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21" w:rsidRDefault="00AD6F21" w:rsidP="00AD6F21">
      <w:pPr>
        <w:autoSpaceDE w:val="0"/>
        <w:autoSpaceDN w:val="0"/>
        <w:adjustRightInd w:val="0"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00075" cy="914400"/>
            <wp:effectExtent l="19050" t="0" r="9525" b="0"/>
            <wp:docPr id="2" name="Рисунок 1" descr="Krasnoviserskij_MR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noviserskij_MR_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6279" t="6523" r="57536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21" w:rsidRDefault="00AD6F21" w:rsidP="00AD6F21">
      <w:pPr>
        <w:autoSpaceDE w:val="0"/>
        <w:autoSpaceDN w:val="0"/>
        <w:adjustRightInd w:val="0"/>
        <w:jc w:val="center"/>
      </w:pPr>
    </w:p>
    <w:p w:rsidR="00AD6F21" w:rsidRDefault="00AD6F21" w:rsidP="00AD6F21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КРАСНОВИШЕРСКОГО ГОРОДСКОГО ПОСЕЛЕНИЯ</w:t>
      </w:r>
    </w:p>
    <w:p w:rsidR="00AD6F21" w:rsidRDefault="00AD6F21" w:rsidP="00AD6F21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AD6F21" w:rsidRDefault="00AD6F21" w:rsidP="00AD6F21">
      <w:pPr>
        <w:pStyle w:val="ConsNonformat"/>
        <w:jc w:val="center"/>
        <w:rPr>
          <w:rFonts w:ascii="Times New Roman" w:hAnsi="Times New Roman"/>
          <w:bCs/>
          <w:sz w:val="28"/>
          <w:szCs w:val="28"/>
        </w:rPr>
      </w:pPr>
    </w:p>
    <w:p w:rsidR="00AD6F21" w:rsidRDefault="00AD6F21" w:rsidP="00AD6F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D6F21" w:rsidRDefault="00AD6F21" w:rsidP="00AD6F21">
      <w:pPr>
        <w:pStyle w:val="ConsTitle"/>
        <w:widowControl/>
        <w:ind w:right="0"/>
        <w:jc w:val="both"/>
        <w:rPr>
          <w:rFonts w:ascii="Times New Roman" w:hAnsi="Times New Roman"/>
          <w:bCs/>
          <w:sz w:val="28"/>
          <w:szCs w:val="28"/>
        </w:rPr>
      </w:pPr>
    </w:p>
    <w:p w:rsidR="00AD6F21" w:rsidRPr="00AD6F21" w:rsidRDefault="00AD6F21" w:rsidP="00AD6F21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AD6F21">
        <w:rPr>
          <w:rFonts w:ascii="Times New Roman" w:hAnsi="Times New Roman"/>
          <w:sz w:val="28"/>
          <w:szCs w:val="28"/>
        </w:rPr>
        <w:t>21.12.2016                                                                                                    № 366</w:t>
      </w:r>
    </w:p>
    <w:p w:rsidR="00AD6F21" w:rsidRPr="00AD6F21" w:rsidRDefault="00AD6F21" w:rsidP="00AD6F21">
      <w:pPr>
        <w:pStyle w:val="ConsTitle"/>
        <w:widowControl/>
        <w:ind w:right="0" w:firstLine="720"/>
        <w:jc w:val="both"/>
        <w:rPr>
          <w:sz w:val="28"/>
          <w:szCs w:val="28"/>
        </w:rPr>
      </w:pPr>
    </w:p>
    <w:p w:rsidR="00AD6F21" w:rsidRPr="00AD6F21" w:rsidRDefault="00AD6F21" w:rsidP="00AD6F21">
      <w:pPr>
        <w:pStyle w:val="ConsTitle"/>
        <w:widowControl/>
        <w:ind w:right="0" w:firstLine="720"/>
        <w:jc w:val="both"/>
        <w:rPr>
          <w:rFonts w:ascii="Times New Roman" w:hAnsi="Times New Roman"/>
          <w:sz w:val="28"/>
          <w:szCs w:val="28"/>
        </w:rPr>
      </w:pPr>
      <w:r w:rsidRPr="00AD6F21">
        <w:rPr>
          <w:rFonts w:ascii="Times New Roman" w:hAnsi="Times New Roman"/>
          <w:sz w:val="28"/>
          <w:szCs w:val="28"/>
        </w:rPr>
        <w:t xml:space="preserve"> Об утверждении проекта планировки территории и проекта межевания территории земельного участка с кадастровыми номерами 59:25:0010409 и 59:25:0010410 на землях Красновишерского городского поселения Красновишерского муниципального района Пермского края.</w:t>
      </w:r>
    </w:p>
    <w:p w:rsidR="00AD6F21" w:rsidRPr="00AD6F21" w:rsidRDefault="00AD6F21" w:rsidP="00AD6F21">
      <w:pPr>
        <w:pStyle w:val="ConsTitle"/>
        <w:widowControl/>
        <w:ind w:right="0" w:firstLine="720"/>
        <w:jc w:val="both"/>
        <w:rPr>
          <w:rFonts w:ascii="Times New Roman" w:hAnsi="Times New Roman"/>
          <w:sz w:val="28"/>
          <w:szCs w:val="28"/>
        </w:rPr>
      </w:pPr>
    </w:p>
    <w:p w:rsidR="00AD6F21" w:rsidRPr="00AD6F21" w:rsidRDefault="00AD6F21" w:rsidP="00AD6F21">
      <w:pPr>
        <w:jc w:val="both"/>
        <w:rPr>
          <w:sz w:val="28"/>
          <w:szCs w:val="28"/>
        </w:rPr>
      </w:pPr>
      <w:r w:rsidRPr="00AD6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D6F21">
        <w:rPr>
          <w:sz w:val="28"/>
          <w:szCs w:val="28"/>
        </w:rPr>
        <w:t>Руководствуясь статьями 8,42,43,45,46 Градостроительного кодекса РФ от 29.12.2004 № 190-ФЗ, Уставом Красновишерского городского поселения Пермского края</w:t>
      </w:r>
    </w:p>
    <w:p w:rsidR="00AD6F21" w:rsidRPr="00AD6F21" w:rsidRDefault="00AD6F21" w:rsidP="00AD6F21">
      <w:pPr>
        <w:ind w:firstLine="540"/>
        <w:jc w:val="both"/>
        <w:rPr>
          <w:sz w:val="28"/>
          <w:szCs w:val="28"/>
        </w:rPr>
      </w:pPr>
      <w:r w:rsidRPr="00AD6F21">
        <w:rPr>
          <w:sz w:val="28"/>
          <w:szCs w:val="28"/>
        </w:rPr>
        <w:t>Дума</w:t>
      </w:r>
      <w:r w:rsidRPr="00AD6F21">
        <w:rPr>
          <w:b/>
          <w:sz w:val="28"/>
          <w:szCs w:val="28"/>
        </w:rPr>
        <w:t xml:space="preserve"> </w:t>
      </w:r>
      <w:r w:rsidRPr="00AD6F21">
        <w:rPr>
          <w:sz w:val="28"/>
          <w:szCs w:val="28"/>
        </w:rPr>
        <w:t xml:space="preserve">Красновишерского городского поселения Пермского края </w:t>
      </w:r>
    </w:p>
    <w:p w:rsidR="00AD6F21" w:rsidRPr="00AD6F21" w:rsidRDefault="00AD6F21" w:rsidP="00AD6F21">
      <w:pPr>
        <w:jc w:val="both"/>
        <w:rPr>
          <w:sz w:val="28"/>
          <w:szCs w:val="28"/>
        </w:rPr>
      </w:pPr>
    </w:p>
    <w:p w:rsidR="00AD6F21" w:rsidRPr="00AD6F21" w:rsidRDefault="00AD6F21" w:rsidP="00AD6F21">
      <w:pPr>
        <w:ind w:firstLine="540"/>
        <w:jc w:val="both"/>
        <w:rPr>
          <w:sz w:val="28"/>
          <w:szCs w:val="28"/>
        </w:rPr>
      </w:pPr>
      <w:r w:rsidRPr="00AD6F21">
        <w:rPr>
          <w:sz w:val="28"/>
          <w:szCs w:val="28"/>
        </w:rPr>
        <w:t>РЕШАЕТ:</w:t>
      </w:r>
    </w:p>
    <w:p w:rsidR="00AD6F21" w:rsidRPr="00AD6F21" w:rsidRDefault="00AD6F21" w:rsidP="00AD6F21">
      <w:pPr>
        <w:ind w:firstLine="540"/>
        <w:jc w:val="both"/>
        <w:rPr>
          <w:bCs/>
          <w:sz w:val="28"/>
          <w:szCs w:val="28"/>
        </w:rPr>
      </w:pPr>
      <w:r w:rsidRPr="00AD6F21">
        <w:rPr>
          <w:sz w:val="28"/>
          <w:szCs w:val="28"/>
        </w:rPr>
        <w:t>1. Утвердить прилагаемые проект планировки территории и проект межевания территории земельного участка с кадастровыми номерами 59:25:0010409 и 59:25:0010410 на землях Красновишерского городского поселения Красновишерского муниципального района Пермского края</w:t>
      </w:r>
      <w:r w:rsidRPr="00AD6F21">
        <w:rPr>
          <w:bCs/>
          <w:sz w:val="28"/>
          <w:szCs w:val="28"/>
        </w:rPr>
        <w:t>.</w:t>
      </w:r>
    </w:p>
    <w:p w:rsidR="00AD6F21" w:rsidRPr="00AD6F21" w:rsidRDefault="00AD6F21" w:rsidP="00AD6F21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 w:rsidRPr="00AD6F21">
        <w:rPr>
          <w:rFonts w:ascii="Times New Roman" w:hAnsi="Times New Roman" w:cs="Times New Roman"/>
          <w:sz w:val="28"/>
          <w:szCs w:val="28"/>
        </w:rPr>
        <w:t xml:space="preserve">       2.</w:t>
      </w:r>
      <w:r w:rsidRPr="00AD6F21">
        <w:rPr>
          <w:sz w:val="28"/>
          <w:szCs w:val="28"/>
        </w:rPr>
        <w:t xml:space="preserve"> </w:t>
      </w:r>
      <w:r w:rsidRPr="00AD6F2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AD6F21" w:rsidRPr="00AD6F21" w:rsidRDefault="00AD6F21" w:rsidP="00AD6F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F21">
        <w:rPr>
          <w:sz w:val="28"/>
          <w:szCs w:val="28"/>
        </w:rPr>
        <w:t xml:space="preserve">3. </w:t>
      </w:r>
      <w:proofErr w:type="gramStart"/>
      <w:r w:rsidRPr="00AD6F21">
        <w:rPr>
          <w:sz w:val="28"/>
          <w:szCs w:val="28"/>
        </w:rPr>
        <w:t>Контроль за</w:t>
      </w:r>
      <w:proofErr w:type="gramEnd"/>
      <w:r w:rsidRPr="00AD6F21">
        <w:rPr>
          <w:sz w:val="28"/>
          <w:szCs w:val="28"/>
        </w:rPr>
        <w:t xml:space="preserve"> выполнением настоящего решения возложить на главу администрации Красновишерского городского поселения Г.П. Лопарева</w:t>
      </w:r>
    </w:p>
    <w:p w:rsidR="00AD6F21" w:rsidRPr="00AD6F21" w:rsidRDefault="00AD6F21" w:rsidP="00AD6F21">
      <w:pPr>
        <w:tabs>
          <w:tab w:val="left" w:pos="8235"/>
        </w:tabs>
        <w:ind w:firstLine="540"/>
        <w:jc w:val="both"/>
        <w:rPr>
          <w:sz w:val="28"/>
          <w:szCs w:val="28"/>
        </w:rPr>
      </w:pPr>
    </w:p>
    <w:p w:rsidR="00AD6F21" w:rsidRPr="00AD6F21" w:rsidRDefault="00AD6F21" w:rsidP="00AD6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6F21" w:rsidRPr="00AD6F21" w:rsidRDefault="00AD6F21" w:rsidP="00AD6F2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D6F21" w:rsidRPr="00AD6F21" w:rsidRDefault="00AD6F21" w:rsidP="00AD6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F21">
        <w:rPr>
          <w:rFonts w:ascii="Times New Roman" w:hAnsi="Times New Roman" w:cs="Times New Roman"/>
          <w:sz w:val="28"/>
          <w:szCs w:val="28"/>
        </w:rPr>
        <w:t xml:space="preserve">Глава Красновишерского городского </w:t>
      </w:r>
    </w:p>
    <w:p w:rsidR="00AD6F21" w:rsidRPr="00AD6F21" w:rsidRDefault="00AD6F21" w:rsidP="00AD6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F21">
        <w:rPr>
          <w:rFonts w:ascii="Times New Roman" w:hAnsi="Times New Roman" w:cs="Times New Roman"/>
          <w:sz w:val="28"/>
          <w:szCs w:val="28"/>
        </w:rPr>
        <w:t>поселения Пермского края-</w:t>
      </w:r>
    </w:p>
    <w:p w:rsidR="00AD6F21" w:rsidRPr="00AD6F21" w:rsidRDefault="00AD6F21" w:rsidP="00AD6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F21">
        <w:rPr>
          <w:rFonts w:ascii="Times New Roman" w:hAnsi="Times New Roman" w:cs="Times New Roman"/>
          <w:sz w:val="28"/>
          <w:szCs w:val="28"/>
        </w:rPr>
        <w:t>председатель Думы Красновишерского</w:t>
      </w:r>
    </w:p>
    <w:p w:rsidR="00AD6F21" w:rsidRPr="00AD6F21" w:rsidRDefault="00AD6F21" w:rsidP="00AD6F21">
      <w:pPr>
        <w:pStyle w:val="ConsPlusNormal"/>
        <w:tabs>
          <w:tab w:val="right" w:pos="93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F21">
        <w:rPr>
          <w:rFonts w:ascii="Times New Roman" w:hAnsi="Times New Roman" w:cs="Times New Roman"/>
          <w:sz w:val="28"/>
          <w:szCs w:val="28"/>
        </w:rPr>
        <w:t>городского поселения Пермского края</w:t>
      </w:r>
      <w:r w:rsidRPr="00AD6F21">
        <w:rPr>
          <w:rFonts w:ascii="Times New Roman" w:hAnsi="Times New Roman" w:cs="Times New Roman"/>
          <w:sz w:val="28"/>
          <w:szCs w:val="28"/>
        </w:rPr>
        <w:tab/>
        <w:t>С.В.Калинин</w:t>
      </w:r>
    </w:p>
    <w:p w:rsidR="00AD6F21" w:rsidRPr="00AD6F21" w:rsidRDefault="00AD6F21" w:rsidP="00AD6F21">
      <w:pPr>
        <w:pStyle w:val="ConsPlusNormal"/>
        <w:tabs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F21" w:rsidRPr="00AD6F21" w:rsidRDefault="00AD6F21" w:rsidP="00AD6F21">
      <w:pPr>
        <w:rPr>
          <w:b/>
          <w:sz w:val="28"/>
          <w:szCs w:val="28"/>
        </w:rPr>
      </w:pPr>
      <w:r w:rsidRPr="00AD6F21">
        <w:rPr>
          <w:b/>
          <w:sz w:val="28"/>
          <w:szCs w:val="28"/>
        </w:rPr>
        <w:t>21.12.2016 № 366</w:t>
      </w:r>
    </w:p>
    <w:p w:rsidR="00AD6F21" w:rsidRPr="00AD6F21" w:rsidRDefault="00AD6F21" w:rsidP="00AD6F21">
      <w:pPr>
        <w:pStyle w:val="tex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86" w:rsidRPr="00AD6F21" w:rsidRDefault="00F52086">
      <w:pPr>
        <w:rPr>
          <w:sz w:val="28"/>
          <w:szCs w:val="28"/>
        </w:rPr>
      </w:pPr>
    </w:p>
    <w:sectPr w:rsidR="00F52086" w:rsidRPr="00AD6F21" w:rsidSect="00F5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F21"/>
    <w:rsid w:val="002E216D"/>
    <w:rsid w:val="00315098"/>
    <w:rsid w:val="00453C38"/>
    <w:rsid w:val="007E690E"/>
    <w:rsid w:val="00804C90"/>
    <w:rsid w:val="00AD6F21"/>
    <w:rsid w:val="00B230C1"/>
    <w:rsid w:val="00F5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D6F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AD6F21"/>
    <w:pPr>
      <w:ind w:firstLine="567"/>
      <w:jc w:val="both"/>
    </w:pPr>
    <w:rPr>
      <w:rFonts w:ascii="Arial" w:hAnsi="Arial" w:cs="Arial"/>
    </w:rPr>
  </w:style>
  <w:style w:type="paragraph" w:customStyle="1" w:styleId="ConsTitle">
    <w:name w:val="ConsTitle"/>
    <w:rsid w:val="00AD6F2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NumberAndDate">
    <w:name w:val="NumberAndDate"/>
    <w:aliases w:val="!Дата и Номер"/>
    <w:qFormat/>
    <w:rsid w:val="00AD6F2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">
    <w:name w:val="ConsPlusTitle"/>
    <w:rsid w:val="00AD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2017-01-24T05:43:00Z</cp:lastPrinted>
  <dcterms:created xsi:type="dcterms:W3CDTF">2017-01-24T05:55:00Z</dcterms:created>
  <dcterms:modified xsi:type="dcterms:W3CDTF">2017-01-24T05:55:00Z</dcterms:modified>
</cp:coreProperties>
</file>