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F" w:rsidRPr="00A3558F" w:rsidRDefault="00A3558F" w:rsidP="006277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8F">
        <w:rPr>
          <w:rFonts w:ascii="Times New Roman" w:hAnsi="Times New Roman" w:cs="Times New Roman"/>
          <w:b/>
          <w:sz w:val="24"/>
          <w:szCs w:val="24"/>
        </w:rPr>
        <w:t>ОТКРЫТИЕ ВЫСТАВКИ</w:t>
      </w:r>
      <w:bookmarkStart w:id="0" w:name="_GoBack"/>
      <w:bookmarkEnd w:id="0"/>
    </w:p>
    <w:p w:rsidR="00373D0C" w:rsidRDefault="00266578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78">
        <w:rPr>
          <w:rFonts w:ascii="Times New Roman" w:hAnsi="Times New Roman" w:cs="Times New Roman"/>
          <w:sz w:val="24"/>
          <w:szCs w:val="24"/>
        </w:rPr>
        <w:t xml:space="preserve">21 мая 2015 г. в выставочном зале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 xml:space="preserve"> краеведческого музея состоялось открытие передвижной выставки Коми-Пермяцкого краеведческого </w:t>
      </w:r>
      <w:r w:rsidR="00627779">
        <w:rPr>
          <w:rFonts w:ascii="Times New Roman" w:hAnsi="Times New Roman" w:cs="Times New Roman"/>
          <w:sz w:val="24"/>
          <w:szCs w:val="24"/>
        </w:rPr>
        <w:t xml:space="preserve">музея </w:t>
      </w:r>
      <w:proofErr w:type="spellStart"/>
      <w:r w:rsidR="00627779">
        <w:rPr>
          <w:rFonts w:ascii="Times New Roman" w:hAnsi="Times New Roman" w:cs="Times New Roman"/>
          <w:sz w:val="24"/>
          <w:szCs w:val="24"/>
        </w:rPr>
        <w:t>им.П.И.Субботина-Пермяка</w:t>
      </w:r>
      <w:proofErr w:type="spellEnd"/>
      <w:r w:rsidR="00627779">
        <w:rPr>
          <w:rFonts w:ascii="Times New Roman" w:hAnsi="Times New Roman" w:cs="Times New Roman"/>
          <w:sz w:val="24"/>
          <w:szCs w:val="24"/>
        </w:rPr>
        <w:t xml:space="preserve"> «</w:t>
      </w:r>
      <w:r w:rsidRPr="00266578">
        <w:rPr>
          <w:rFonts w:ascii="Times New Roman" w:hAnsi="Times New Roman" w:cs="Times New Roman"/>
          <w:sz w:val="24"/>
          <w:szCs w:val="24"/>
        </w:rPr>
        <w:t>Искусство четырёх рек</w:t>
      </w:r>
      <w:r w:rsidR="00627779">
        <w:rPr>
          <w:rFonts w:ascii="Times New Roman" w:hAnsi="Times New Roman" w:cs="Times New Roman"/>
          <w:sz w:val="24"/>
          <w:szCs w:val="24"/>
        </w:rPr>
        <w:t>»</w:t>
      </w:r>
      <w:r w:rsidRPr="00266578">
        <w:rPr>
          <w:rFonts w:ascii="Times New Roman" w:hAnsi="Times New Roman" w:cs="Times New Roman"/>
          <w:sz w:val="24"/>
          <w:szCs w:val="24"/>
        </w:rPr>
        <w:t>.</w:t>
      </w:r>
      <w:r w:rsidR="00627779" w:rsidRPr="00627779">
        <w:rPr>
          <w:rFonts w:ascii="Times New Roman" w:hAnsi="Times New Roman" w:cs="Times New Roman"/>
          <w:sz w:val="24"/>
          <w:szCs w:val="24"/>
        </w:rPr>
        <w:t xml:space="preserve"> </w:t>
      </w:r>
      <w:r w:rsidR="00056181" w:rsidRPr="00266578">
        <w:rPr>
          <w:rFonts w:ascii="Times New Roman" w:hAnsi="Times New Roman" w:cs="Times New Roman"/>
          <w:sz w:val="24"/>
          <w:szCs w:val="24"/>
        </w:rPr>
        <w:t xml:space="preserve">Открыла выставку директор </w:t>
      </w:r>
      <w:r w:rsidR="00056181">
        <w:rPr>
          <w:rFonts w:ascii="Times New Roman" w:hAnsi="Times New Roman" w:cs="Times New Roman"/>
          <w:sz w:val="24"/>
          <w:szCs w:val="24"/>
        </w:rPr>
        <w:t>МБОК «</w:t>
      </w:r>
      <w:proofErr w:type="spellStart"/>
      <w:r w:rsidR="00056181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056181">
        <w:rPr>
          <w:rFonts w:ascii="Times New Roman" w:hAnsi="Times New Roman" w:cs="Times New Roman"/>
          <w:sz w:val="24"/>
          <w:szCs w:val="24"/>
        </w:rPr>
        <w:t xml:space="preserve"> РКМ» </w:t>
      </w:r>
      <w:r w:rsidR="00056181" w:rsidRPr="00266578">
        <w:rPr>
          <w:rFonts w:ascii="Times New Roman" w:hAnsi="Times New Roman" w:cs="Times New Roman"/>
          <w:sz w:val="24"/>
          <w:szCs w:val="24"/>
        </w:rPr>
        <w:t>Т</w:t>
      </w:r>
      <w:r w:rsidR="00056181">
        <w:rPr>
          <w:rFonts w:ascii="Times New Roman" w:hAnsi="Times New Roman" w:cs="Times New Roman"/>
          <w:sz w:val="24"/>
          <w:szCs w:val="24"/>
        </w:rPr>
        <w:t xml:space="preserve">атьяна Анатольевна </w:t>
      </w:r>
      <w:r w:rsidR="00056181" w:rsidRPr="00266578">
        <w:rPr>
          <w:rFonts w:ascii="Times New Roman" w:hAnsi="Times New Roman" w:cs="Times New Roman"/>
          <w:sz w:val="24"/>
          <w:szCs w:val="24"/>
        </w:rPr>
        <w:t xml:space="preserve">Антипина, </w:t>
      </w:r>
      <w:r w:rsidR="000561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риветственное слово </w:t>
      </w:r>
      <w:r w:rsidR="000561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участникам мероприятия и слова благодарности от администрации района, отдела культуры Департамента муниципальных учреждений в адрес организатора выставки - заместителя директора по научной работе Коми-Пермяцкого краеведческого музея Караваевой Ларисы Васильевны выразила заведующая отделом культуры </w:t>
      </w:r>
      <w:r w:rsidR="00056181">
        <w:rPr>
          <w:rFonts w:ascii="Times New Roman" w:hAnsi="Times New Roman" w:cs="Times New Roman"/>
          <w:sz w:val="24"/>
          <w:szCs w:val="24"/>
        </w:rPr>
        <w:t>Надежда Михайловна</w:t>
      </w:r>
      <w:r w:rsidR="00627779" w:rsidRPr="00627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Антипина.</w:t>
      </w:r>
      <w:r w:rsidR="00627779" w:rsidRPr="00627779">
        <w:rPr>
          <w:rFonts w:ascii="Times New Roman" w:hAnsi="Times New Roman" w:cs="Times New Roman"/>
          <w:sz w:val="24"/>
          <w:szCs w:val="24"/>
        </w:rPr>
        <w:t xml:space="preserve"> </w:t>
      </w:r>
      <w:r w:rsidR="00056181">
        <w:rPr>
          <w:rFonts w:ascii="Times New Roman" w:hAnsi="Times New Roman" w:cs="Times New Roman"/>
          <w:sz w:val="24"/>
          <w:szCs w:val="24"/>
        </w:rPr>
        <w:t>Ант</w:t>
      </w:r>
      <w:r w:rsidR="00627779">
        <w:rPr>
          <w:rFonts w:ascii="Times New Roman" w:hAnsi="Times New Roman" w:cs="Times New Roman"/>
          <w:sz w:val="24"/>
          <w:szCs w:val="24"/>
        </w:rPr>
        <w:t>и</w:t>
      </w:r>
      <w:r w:rsidR="00056181">
        <w:rPr>
          <w:rFonts w:ascii="Times New Roman" w:hAnsi="Times New Roman" w:cs="Times New Roman"/>
          <w:sz w:val="24"/>
          <w:szCs w:val="24"/>
        </w:rPr>
        <w:t>пина Н.</w:t>
      </w:r>
      <w:r w:rsidR="00373D0C">
        <w:rPr>
          <w:rFonts w:ascii="Times New Roman" w:hAnsi="Times New Roman" w:cs="Times New Roman"/>
          <w:sz w:val="24"/>
          <w:szCs w:val="24"/>
        </w:rPr>
        <w:t>М</w:t>
      </w:r>
      <w:r w:rsidR="00056181">
        <w:rPr>
          <w:rFonts w:ascii="Times New Roman" w:hAnsi="Times New Roman" w:cs="Times New Roman"/>
          <w:sz w:val="24"/>
          <w:szCs w:val="24"/>
        </w:rPr>
        <w:t>. подчеркнула, что возрождение духовности, сохранение культурного и исторического наследия</w:t>
      </w:r>
      <w:r w:rsidR="00A3558F">
        <w:rPr>
          <w:rFonts w:ascii="Times New Roman" w:hAnsi="Times New Roman" w:cs="Times New Roman"/>
          <w:sz w:val="24"/>
          <w:szCs w:val="24"/>
        </w:rPr>
        <w:t xml:space="preserve">, развитие </w:t>
      </w:r>
      <w:proofErr w:type="spellStart"/>
      <w:r w:rsidR="00A3558F">
        <w:rPr>
          <w:rFonts w:ascii="Times New Roman" w:hAnsi="Times New Roman" w:cs="Times New Roman"/>
          <w:sz w:val="24"/>
          <w:szCs w:val="24"/>
        </w:rPr>
        <w:t>коми-язьвинской</w:t>
      </w:r>
      <w:proofErr w:type="spellEnd"/>
      <w:r w:rsidR="00A3558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56181">
        <w:rPr>
          <w:rFonts w:ascii="Times New Roman" w:hAnsi="Times New Roman" w:cs="Times New Roman"/>
          <w:sz w:val="24"/>
          <w:szCs w:val="24"/>
        </w:rPr>
        <w:t xml:space="preserve"> – это одна из главных задач в </w:t>
      </w:r>
      <w:r w:rsidR="00373D0C">
        <w:rPr>
          <w:rFonts w:ascii="Times New Roman" w:hAnsi="Times New Roman" w:cs="Times New Roman"/>
          <w:sz w:val="24"/>
          <w:szCs w:val="24"/>
        </w:rPr>
        <w:t>области развития культуры</w:t>
      </w:r>
      <w:r w:rsidR="00A3558F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373D0C"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 подрастающего поколения.</w:t>
      </w:r>
    </w:p>
    <w:p w:rsidR="00266578" w:rsidRDefault="00266578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78">
        <w:rPr>
          <w:rFonts w:ascii="Times New Roman" w:hAnsi="Times New Roman" w:cs="Times New Roman"/>
          <w:sz w:val="24"/>
          <w:szCs w:val="24"/>
        </w:rPr>
        <w:t xml:space="preserve">Выставка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66578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, реализуемого</w:t>
      </w:r>
      <w:r w:rsidRPr="00266578">
        <w:rPr>
          <w:rFonts w:ascii="Times New Roman" w:hAnsi="Times New Roman" w:cs="Times New Roman"/>
          <w:sz w:val="24"/>
          <w:szCs w:val="24"/>
        </w:rPr>
        <w:t xml:space="preserve"> Коми-Пермяцк</w:t>
      </w:r>
      <w:r>
        <w:rPr>
          <w:rFonts w:ascii="Times New Roman" w:hAnsi="Times New Roman" w:cs="Times New Roman"/>
          <w:sz w:val="24"/>
          <w:szCs w:val="24"/>
        </w:rPr>
        <w:t xml:space="preserve">имкраеведческим </w:t>
      </w:r>
      <w:r w:rsidRPr="0026657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66578">
        <w:rPr>
          <w:rFonts w:ascii="Times New Roman" w:hAnsi="Times New Roman" w:cs="Times New Roman"/>
          <w:sz w:val="24"/>
          <w:szCs w:val="24"/>
        </w:rPr>
        <w:t xml:space="preserve">, ставшего победителем V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27779">
        <w:rPr>
          <w:rFonts w:ascii="Times New Roman" w:hAnsi="Times New Roman" w:cs="Times New Roman"/>
          <w:sz w:val="24"/>
          <w:szCs w:val="24"/>
        </w:rPr>
        <w:t xml:space="preserve"> «</w:t>
      </w:r>
      <w:r w:rsidRPr="00266578">
        <w:rPr>
          <w:rFonts w:ascii="Times New Roman" w:hAnsi="Times New Roman" w:cs="Times New Roman"/>
          <w:sz w:val="24"/>
          <w:szCs w:val="24"/>
        </w:rPr>
        <w:t>Музеи Русского Севера</w:t>
      </w:r>
      <w:r w:rsidR="00627779">
        <w:rPr>
          <w:rFonts w:ascii="Times New Roman" w:hAnsi="Times New Roman" w:cs="Times New Roman"/>
          <w:sz w:val="24"/>
          <w:szCs w:val="24"/>
        </w:rPr>
        <w:t>»</w:t>
      </w:r>
      <w:r w:rsidRPr="00266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6578">
        <w:rPr>
          <w:rFonts w:ascii="Times New Roman" w:hAnsi="Times New Roman" w:cs="Times New Roman"/>
          <w:sz w:val="24"/>
          <w:szCs w:val="24"/>
        </w:rPr>
        <w:t xml:space="preserve">лаготворительной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6578">
        <w:rPr>
          <w:rFonts w:ascii="Times New Roman" w:hAnsi="Times New Roman" w:cs="Times New Roman"/>
          <w:sz w:val="24"/>
          <w:szCs w:val="24"/>
        </w:rPr>
        <w:t xml:space="preserve">рограммы ОАО </w:t>
      </w:r>
      <w:r w:rsidR="00627779">
        <w:rPr>
          <w:rFonts w:ascii="Times New Roman" w:hAnsi="Times New Roman" w:cs="Times New Roman"/>
          <w:sz w:val="24"/>
          <w:szCs w:val="24"/>
        </w:rPr>
        <w:t>«</w:t>
      </w:r>
      <w:r w:rsidRPr="00266578">
        <w:rPr>
          <w:rFonts w:ascii="Times New Roman" w:hAnsi="Times New Roman" w:cs="Times New Roman"/>
          <w:sz w:val="24"/>
          <w:szCs w:val="24"/>
        </w:rPr>
        <w:t>Северсталь</w:t>
      </w:r>
      <w:r w:rsidR="006277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578" w:rsidRDefault="00266578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6578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 xml:space="preserve">жителям нашего района </w:t>
      </w:r>
      <w:r w:rsidRPr="00266578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66578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четырёх локальных групп коми-пермяков: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иньвенских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косино-камских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зюздинских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6578">
        <w:rPr>
          <w:rFonts w:ascii="Times New Roman" w:hAnsi="Times New Roman" w:cs="Times New Roman"/>
          <w:sz w:val="24"/>
          <w:szCs w:val="24"/>
        </w:rPr>
        <w:t>язьвинских</w:t>
      </w:r>
      <w:proofErr w:type="spellEnd"/>
      <w:r w:rsidRPr="00266578">
        <w:rPr>
          <w:rFonts w:ascii="Times New Roman" w:hAnsi="Times New Roman" w:cs="Times New Roman"/>
          <w:sz w:val="24"/>
          <w:szCs w:val="24"/>
        </w:rPr>
        <w:t>, живущих на разных территориях Пермского края и Кировской области. На выставке представлено 185 предметов</w:t>
      </w:r>
      <w:r>
        <w:rPr>
          <w:rFonts w:ascii="Times New Roman" w:hAnsi="Times New Roman" w:cs="Times New Roman"/>
          <w:sz w:val="24"/>
          <w:szCs w:val="24"/>
        </w:rPr>
        <w:t xml:space="preserve"> разных направлений:</w:t>
      </w:r>
      <w:r w:rsidRPr="00266578">
        <w:rPr>
          <w:rFonts w:ascii="Times New Roman" w:hAnsi="Times New Roman" w:cs="Times New Roman"/>
          <w:sz w:val="24"/>
          <w:szCs w:val="24"/>
        </w:rPr>
        <w:t xml:space="preserve"> ткачество, вышивка, вязание, художественная обработка дерева и древесины, народный костюм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181" w:rsidRDefault="00266578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78">
        <w:rPr>
          <w:rFonts w:ascii="Times New Roman" w:hAnsi="Times New Roman" w:cs="Times New Roman"/>
          <w:sz w:val="24"/>
          <w:szCs w:val="24"/>
        </w:rPr>
        <w:t xml:space="preserve">На открытии выставки присутствовали </w:t>
      </w:r>
      <w:r w:rsidR="00056181">
        <w:rPr>
          <w:rFonts w:ascii="Times New Roman" w:hAnsi="Times New Roman" w:cs="Times New Roman"/>
          <w:sz w:val="24"/>
          <w:szCs w:val="24"/>
        </w:rPr>
        <w:t>обучающиеся</w:t>
      </w:r>
      <w:r w:rsidRPr="00266578">
        <w:rPr>
          <w:rFonts w:ascii="Times New Roman" w:hAnsi="Times New Roman" w:cs="Times New Roman"/>
          <w:sz w:val="24"/>
          <w:szCs w:val="24"/>
        </w:rPr>
        <w:t xml:space="preserve"> и преподаватели школ города, </w:t>
      </w:r>
      <w:r w:rsidR="00056181">
        <w:rPr>
          <w:rFonts w:ascii="Times New Roman" w:hAnsi="Times New Roman" w:cs="Times New Roman"/>
          <w:sz w:val="24"/>
          <w:szCs w:val="24"/>
        </w:rPr>
        <w:t xml:space="preserve">КГАОУ СПО «Уральский промышленный техникум», </w:t>
      </w:r>
      <w:r w:rsidRPr="00266578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056181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266578">
        <w:rPr>
          <w:rFonts w:ascii="Times New Roman" w:hAnsi="Times New Roman" w:cs="Times New Roman"/>
          <w:sz w:val="24"/>
          <w:szCs w:val="24"/>
        </w:rPr>
        <w:t xml:space="preserve">школы искусств, </w:t>
      </w:r>
      <w:r w:rsidR="00056181">
        <w:rPr>
          <w:rFonts w:ascii="Times New Roman" w:hAnsi="Times New Roman" w:cs="Times New Roman"/>
          <w:sz w:val="24"/>
          <w:szCs w:val="24"/>
        </w:rPr>
        <w:t>представитель районной г</w:t>
      </w:r>
      <w:r w:rsidRPr="00266578">
        <w:rPr>
          <w:rFonts w:ascii="Times New Roman" w:hAnsi="Times New Roman" w:cs="Times New Roman"/>
          <w:sz w:val="24"/>
          <w:szCs w:val="24"/>
        </w:rPr>
        <w:t xml:space="preserve">азеты </w:t>
      </w:r>
      <w:r w:rsidR="00627779">
        <w:rPr>
          <w:rFonts w:ascii="Times New Roman" w:hAnsi="Times New Roman" w:cs="Times New Roman"/>
          <w:sz w:val="24"/>
          <w:szCs w:val="24"/>
        </w:rPr>
        <w:t>«</w:t>
      </w:r>
      <w:r w:rsidRPr="00266578">
        <w:rPr>
          <w:rFonts w:ascii="Times New Roman" w:hAnsi="Times New Roman" w:cs="Times New Roman"/>
          <w:sz w:val="24"/>
          <w:szCs w:val="24"/>
        </w:rPr>
        <w:t>Красная Вишера</w:t>
      </w:r>
      <w:r w:rsidR="00627779">
        <w:rPr>
          <w:rFonts w:ascii="Times New Roman" w:hAnsi="Times New Roman" w:cs="Times New Roman"/>
          <w:sz w:val="24"/>
          <w:szCs w:val="24"/>
        </w:rPr>
        <w:t>»</w:t>
      </w:r>
      <w:r w:rsidRPr="00266578">
        <w:rPr>
          <w:rFonts w:ascii="Times New Roman" w:hAnsi="Times New Roman" w:cs="Times New Roman"/>
          <w:sz w:val="24"/>
          <w:szCs w:val="24"/>
        </w:rPr>
        <w:t>, жители города.</w:t>
      </w:r>
    </w:p>
    <w:p w:rsidR="00056181" w:rsidRDefault="00056181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открытия выставки </w:t>
      </w:r>
      <w:r w:rsidR="00266578" w:rsidRPr="00266578">
        <w:rPr>
          <w:rFonts w:ascii="Times New Roman" w:hAnsi="Times New Roman" w:cs="Times New Roman"/>
          <w:sz w:val="24"/>
          <w:szCs w:val="24"/>
        </w:rPr>
        <w:t>Л.В.Караваева рассказала 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66578" w:rsidRPr="0026657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и </w:t>
      </w:r>
      <w:r w:rsidR="00266578" w:rsidRPr="00266578">
        <w:rPr>
          <w:rFonts w:ascii="Times New Roman" w:hAnsi="Times New Roman" w:cs="Times New Roman"/>
          <w:sz w:val="24"/>
          <w:szCs w:val="24"/>
        </w:rPr>
        <w:t>экспедици</w:t>
      </w:r>
      <w:r>
        <w:rPr>
          <w:rFonts w:ascii="Times New Roman" w:hAnsi="Times New Roman" w:cs="Times New Roman"/>
          <w:sz w:val="24"/>
          <w:szCs w:val="24"/>
        </w:rPr>
        <w:t>онной работе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ходе котор</w:t>
      </w:r>
      <w:r w:rsidR="00A3558F">
        <w:rPr>
          <w:rFonts w:ascii="Times New Roman" w:hAnsi="Times New Roman" w:cs="Times New Roman"/>
          <w:sz w:val="24"/>
          <w:szCs w:val="24"/>
        </w:rPr>
        <w:t>ых</w:t>
      </w:r>
      <w:r w:rsidR="00266578" w:rsidRPr="00266578">
        <w:rPr>
          <w:rFonts w:ascii="Times New Roman" w:hAnsi="Times New Roman" w:cs="Times New Roman"/>
          <w:sz w:val="24"/>
          <w:szCs w:val="24"/>
        </w:rPr>
        <w:t>были собраны представленные экспонаты</w:t>
      </w:r>
      <w:r>
        <w:rPr>
          <w:rFonts w:ascii="Times New Roman" w:hAnsi="Times New Roman" w:cs="Times New Roman"/>
          <w:sz w:val="24"/>
          <w:szCs w:val="24"/>
        </w:rPr>
        <w:t xml:space="preserve">.Лариса Васильевна 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sz w:val="24"/>
          <w:szCs w:val="24"/>
        </w:rPr>
        <w:t>удивительно интересную и познавательную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 экскурсию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 В завершение мероприятия сотрудниками Коми-Пермяцкого </w:t>
      </w:r>
      <w:r>
        <w:rPr>
          <w:rFonts w:ascii="Times New Roman" w:hAnsi="Times New Roman" w:cs="Times New Roman"/>
          <w:sz w:val="24"/>
          <w:szCs w:val="24"/>
        </w:rPr>
        <w:t xml:space="preserve">краеведческого </w:t>
      </w:r>
      <w:r w:rsidR="00266578" w:rsidRPr="00266578">
        <w:rPr>
          <w:rFonts w:ascii="Times New Roman" w:hAnsi="Times New Roman" w:cs="Times New Roman"/>
          <w:sz w:val="24"/>
          <w:szCs w:val="24"/>
        </w:rPr>
        <w:t>музея был дан мастер-класс по ручному ткачеству на станке</w:t>
      </w:r>
      <w:r>
        <w:rPr>
          <w:rFonts w:ascii="Times New Roman" w:hAnsi="Times New Roman" w:cs="Times New Roman"/>
          <w:sz w:val="24"/>
          <w:szCs w:val="24"/>
        </w:rPr>
        <w:t>, где каждый желающий мог попробовать свои силы и мастерство в изготовлении ткацкого полотна.</w:t>
      </w:r>
    </w:p>
    <w:p w:rsidR="00056181" w:rsidRDefault="00056181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</w:t>
      </w:r>
      <w:r w:rsidR="00266578" w:rsidRPr="00266578">
        <w:rPr>
          <w:rFonts w:ascii="Times New Roman" w:hAnsi="Times New Roman" w:cs="Times New Roman"/>
          <w:sz w:val="24"/>
          <w:szCs w:val="24"/>
        </w:rPr>
        <w:t>а открытии выставки присутствовали 53 человека,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66578" w:rsidRPr="00266578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0163ED" w:rsidRPr="00266578" w:rsidRDefault="00266578" w:rsidP="0026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78">
        <w:rPr>
          <w:rFonts w:ascii="Times New Roman" w:hAnsi="Times New Roman" w:cs="Times New Roman"/>
          <w:sz w:val="24"/>
          <w:szCs w:val="24"/>
        </w:rPr>
        <w:t>Работа выставки продлится до 15 июля</w:t>
      </w:r>
      <w:r w:rsidR="00056181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266578">
        <w:rPr>
          <w:rFonts w:ascii="Times New Roman" w:hAnsi="Times New Roman" w:cs="Times New Roman"/>
          <w:sz w:val="24"/>
          <w:szCs w:val="24"/>
        </w:rPr>
        <w:t>.</w:t>
      </w:r>
    </w:p>
    <w:sectPr w:rsidR="000163ED" w:rsidRPr="00266578" w:rsidSect="0091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2B"/>
    <w:rsid w:val="000163ED"/>
    <w:rsid w:val="00056181"/>
    <w:rsid w:val="00266578"/>
    <w:rsid w:val="00373D0C"/>
    <w:rsid w:val="00627779"/>
    <w:rsid w:val="0091681E"/>
    <w:rsid w:val="00A3558F"/>
    <w:rsid w:val="00A7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Антипина</dc:creator>
  <cp:keywords/>
  <dc:description/>
  <cp:lastModifiedBy>santipina</cp:lastModifiedBy>
  <cp:revision>5</cp:revision>
  <dcterms:created xsi:type="dcterms:W3CDTF">2015-05-22T10:11:00Z</dcterms:created>
  <dcterms:modified xsi:type="dcterms:W3CDTF">2015-05-22T11:28:00Z</dcterms:modified>
</cp:coreProperties>
</file>