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3F" w:rsidRDefault="0040113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113F" w:rsidRDefault="0040113F">
      <w:pPr>
        <w:pStyle w:val="ConsPlusNormal"/>
        <w:jc w:val="both"/>
        <w:outlineLvl w:val="0"/>
      </w:pPr>
    </w:p>
    <w:p w:rsidR="0040113F" w:rsidRDefault="0040113F">
      <w:pPr>
        <w:pStyle w:val="ConsPlusTitle"/>
        <w:jc w:val="center"/>
      </w:pPr>
      <w:r>
        <w:t>АДМИНИСТРАЦИЯ КРАСНОВИШЕРСКОГО МУНИЦИПАЛЬНОГО РАЙОНА</w:t>
      </w:r>
    </w:p>
    <w:p w:rsidR="0040113F" w:rsidRDefault="0040113F">
      <w:pPr>
        <w:pStyle w:val="ConsPlusTitle"/>
        <w:jc w:val="center"/>
      </w:pPr>
    </w:p>
    <w:p w:rsidR="0040113F" w:rsidRDefault="0040113F">
      <w:pPr>
        <w:pStyle w:val="ConsPlusTitle"/>
        <w:jc w:val="center"/>
      </w:pPr>
      <w:r>
        <w:t>ПОСТАНОВЛЕНИЕ</w:t>
      </w:r>
    </w:p>
    <w:p w:rsidR="0040113F" w:rsidRDefault="0040113F">
      <w:pPr>
        <w:pStyle w:val="ConsPlusTitle"/>
        <w:jc w:val="center"/>
      </w:pPr>
      <w:proofErr w:type="gramStart"/>
      <w:r>
        <w:t>от</w:t>
      </w:r>
      <w:proofErr w:type="gramEnd"/>
      <w:r>
        <w:t xml:space="preserve"> 12 декабря 2014 г. N 1753</w:t>
      </w:r>
    </w:p>
    <w:p w:rsidR="0040113F" w:rsidRDefault="0040113F">
      <w:pPr>
        <w:pStyle w:val="ConsPlusTitle"/>
        <w:jc w:val="center"/>
      </w:pPr>
    </w:p>
    <w:p w:rsidR="0040113F" w:rsidRDefault="0040113F">
      <w:pPr>
        <w:pStyle w:val="ConsPlusTitle"/>
        <w:jc w:val="center"/>
      </w:pPr>
      <w:r>
        <w:t>О ВНЕСЕНИИ ИЗМЕНЕНИЯ В ПОЛОЖЕНИЕ О ПРЕДОСТАВЛЕНИИ ЛИЦОМ,</w:t>
      </w:r>
    </w:p>
    <w:p w:rsidR="0040113F" w:rsidRDefault="0040113F">
      <w:pPr>
        <w:pStyle w:val="ConsPlusTitle"/>
        <w:jc w:val="center"/>
      </w:pPr>
      <w:r>
        <w:t>ПОСТУПАЮЩИМ НА РАБОТУ, НА ДОЛЖНОСТЬ РУКОВОДИТЕЛЯ</w:t>
      </w:r>
    </w:p>
    <w:p w:rsidR="0040113F" w:rsidRDefault="0040113F">
      <w:pPr>
        <w:pStyle w:val="ConsPlusTitle"/>
        <w:jc w:val="center"/>
      </w:pPr>
      <w:r>
        <w:t>МУНИЦИПАЛЬНОГО УЧРЕЖДЕНИЯ, А ТАКЖЕ РУКОВОДИТЕЛЕМ</w:t>
      </w:r>
    </w:p>
    <w:p w:rsidR="0040113F" w:rsidRDefault="0040113F">
      <w:pPr>
        <w:pStyle w:val="ConsPlusTitle"/>
        <w:jc w:val="center"/>
      </w:pPr>
      <w:r>
        <w:t>МУНИЦИПАЛЬНОГО УЧРЕЖДЕНИЯ СВЕДЕНИЙ О СВОИХ ДОХОДАХ,</w:t>
      </w:r>
    </w:p>
    <w:p w:rsidR="0040113F" w:rsidRDefault="0040113F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40113F" w:rsidRDefault="0040113F">
      <w:pPr>
        <w:pStyle w:val="ConsPlusTitle"/>
        <w:jc w:val="center"/>
      </w:pPr>
      <w:r>
        <w:t>И О ДОХОДАХ, ОБ ИМУЩЕСТВЕ И ОБЯЗАТЕЛЬСТВАХ ИМУЩЕСТВЕННОГО</w:t>
      </w:r>
    </w:p>
    <w:p w:rsidR="0040113F" w:rsidRDefault="0040113F">
      <w:pPr>
        <w:pStyle w:val="ConsPlusTitle"/>
        <w:jc w:val="center"/>
      </w:pPr>
      <w:r>
        <w:t>ХАРАКТЕРА СУПРУГИ (СУПРУГА) И НЕСОВЕРШЕННОЛЕТНИХ ДЕТЕЙ,</w:t>
      </w:r>
    </w:p>
    <w:p w:rsidR="0040113F" w:rsidRDefault="0040113F">
      <w:pPr>
        <w:pStyle w:val="ConsPlusTitle"/>
        <w:jc w:val="center"/>
      </w:pPr>
      <w:r>
        <w:t>УТВЕРЖДЕННОЕ ПОСТАНОВЛЕНИЕМ АДМИНИСТРАЦИИ КРАСНОВИШЕРСКОГО</w:t>
      </w:r>
    </w:p>
    <w:p w:rsidR="0040113F" w:rsidRDefault="0040113F">
      <w:pPr>
        <w:pStyle w:val="ConsPlusTitle"/>
        <w:jc w:val="center"/>
      </w:pPr>
      <w:r>
        <w:t>МУНИЦИПАЛЬНОГО РАЙОНА ОТ 06.05.2013 N 668</w:t>
      </w:r>
    </w:p>
    <w:p w:rsidR="0040113F" w:rsidRDefault="0040113F">
      <w:pPr>
        <w:pStyle w:val="ConsPlusNormal"/>
        <w:jc w:val="both"/>
      </w:pPr>
    </w:p>
    <w:p w:rsidR="0040113F" w:rsidRDefault="0040113F">
      <w:pPr>
        <w:pStyle w:val="ConsPlusNormal"/>
        <w:ind w:firstLine="540"/>
        <w:jc w:val="both"/>
      </w:pPr>
      <w:r>
        <w:t xml:space="preserve">На основании внесения изменений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13.03.2013 N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администрация муниципального района постановляет:</w:t>
      </w:r>
    </w:p>
    <w:p w:rsidR="0040113F" w:rsidRDefault="0040113F">
      <w:pPr>
        <w:pStyle w:val="ConsPlusNormal"/>
        <w:jc w:val="both"/>
      </w:pPr>
    </w:p>
    <w:p w:rsidR="0040113F" w:rsidRDefault="0040113F">
      <w:pPr>
        <w:pStyle w:val="ConsPlusNormal"/>
        <w:ind w:firstLine="540"/>
        <w:jc w:val="both"/>
      </w:pPr>
      <w:r>
        <w:t xml:space="preserve">Внести следующее изменение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предоставлении лицом, поступающим на работу,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детей, утвержденное Постановлением администрации Красновишерского муниципального района от 06.05.2013 N 668:</w:t>
      </w:r>
    </w:p>
    <w:p w:rsidR="0040113F" w:rsidRDefault="0040113F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</w:t>
      </w:r>
      <w:hyperlink r:id="rId7" w:history="1">
        <w:r>
          <w:rPr>
            <w:color w:val="0000FF"/>
          </w:rPr>
          <w:t>пункте 6</w:t>
        </w:r>
      </w:hyperlink>
      <w:r>
        <w:t xml:space="preserve"> слова "не позднее 30 июня года, следующего за отчетным" заменить словами "в течение одного месяца после окончания срока, указанного в пункте 4 настоящего Положения".</w:t>
      </w:r>
    </w:p>
    <w:p w:rsidR="0040113F" w:rsidRDefault="0040113F">
      <w:pPr>
        <w:pStyle w:val="ConsPlusNormal"/>
        <w:jc w:val="both"/>
      </w:pPr>
    </w:p>
    <w:p w:rsidR="0040113F" w:rsidRDefault="0040113F">
      <w:pPr>
        <w:pStyle w:val="ConsPlusNormal"/>
        <w:jc w:val="right"/>
      </w:pPr>
      <w:r>
        <w:t>Глава муниципального района -</w:t>
      </w:r>
    </w:p>
    <w:p w:rsidR="0040113F" w:rsidRDefault="0040113F">
      <w:pPr>
        <w:pStyle w:val="ConsPlusNormal"/>
        <w:jc w:val="right"/>
      </w:pPr>
      <w:proofErr w:type="gramStart"/>
      <w:r>
        <w:t>глава</w:t>
      </w:r>
      <w:proofErr w:type="gramEnd"/>
      <w:r>
        <w:t xml:space="preserve"> администрации Красновишерского</w:t>
      </w:r>
    </w:p>
    <w:p w:rsidR="0040113F" w:rsidRDefault="0040113F">
      <w:pPr>
        <w:pStyle w:val="ConsPlusNormal"/>
        <w:jc w:val="right"/>
      </w:pPr>
      <w:proofErr w:type="gramStart"/>
      <w:r>
        <w:t>муниципального</w:t>
      </w:r>
      <w:proofErr w:type="gramEnd"/>
      <w:r>
        <w:t xml:space="preserve"> района</w:t>
      </w:r>
    </w:p>
    <w:p w:rsidR="0040113F" w:rsidRDefault="0040113F">
      <w:pPr>
        <w:pStyle w:val="ConsPlusNormal"/>
        <w:jc w:val="right"/>
      </w:pPr>
      <w:r>
        <w:t>Е.В.ВЕРЕЩАГИН</w:t>
      </w:r>
    </w:p>
    <w:p w:rsidR="0040113F" w:rsidRDefault="0040113F">
      <w:pPr>
        <w:pStyle w:val="ConsPlusNormal"/>
        <w:jc w:val="both"/>
      </w:pPr>
    </w:p>
    <w:p w:rsidR="0040113F" w:rsidRDefault="0040113F">
      <w:pPr>
        <w:pStyle w:val="ConsPlusNormal"/>
        <w:jc w:val="both"/>
      </w:pPr>
    </w:p>
    <w:p w:rsidR="0040113F" w:rsidRDefault="0040113F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F06871" w:rsidRDefault="00F06871">
      <w:bookmarkStart w:id="0" w:name="_GoBack"/>
      <w:bookmarkEnd w:id="0"/>
    </w:p>
    <w:sectPr w:rsidR="00F06871" w:rsidSect="009C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3F"/>
    <w:rsid w:val="0040113F"/>
    <w:rsid w:val="00F0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CF074-7F1F-439E-847A-1CAAB4E0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11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1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EEAB229540BE410D795C330FFE54976800548D2BAB2F75BE1F9143B45BF9C7CD348629237B93F4D4904575xAX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EEAB229540BE410D795C330FFE54976800548D2BAB2F75BE1F9143B45BF9C7CD348629237B93F4D4904576xAXCI" TargetMode="External"/><Relationship Id="rId5" Type="http://schemas.openxmlformats.org/officeDocument/2006/relationships/hyperlink" Target="consultantplus://offline/ref=F2EEAB229540BE410D79423E1992039A610C0A882BAB2126E2499714EBx0X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2017-01-25T08:23:00Z</dcterms:created>
  <dcterms:modified xsi:type="dcterms:W3CDTF">2017-01-25T08:24:00Z</dcterms:modified>
</cp:coreProperties>
</file>