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F9" w:rsidRPr="00773DF9" w:rsidRDefault="00773DF9" w:rsidP="00773DF9">
      <w:pPr>
        <w:spacing w:after="0" w:line="240" w:lineRule="auto"/>
        <w:ind w:firstLine="5670"/>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УТВЕРЖД</w:t>
      </w:r>
      <w:r w:rsidR="002357A9">
        <w:rPr>
          <w:rFonts w:ascii="Times New Roman" w:eastAsia="Times New Roman" w:hAnsi="Times New Roman" w:cs="Times New Roman"/>
          <w:sz w:val="28"/>
          <w:szCs w:val="28"/>
          <w:lang w:eastAsia="ru-RU"/>
        </w:rPr>
        <w:t>АЮ</w:t>
      </w:r>
    </w:p>
    <w:p w:rsidR="00773DF9" w:rsidRDefault="00B60E14" w:rsidP="00773DF9">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357A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p>
    <w:p w:rsidR="002357A9" w:rsidRDefault="002357A9" w:rsidP="00773DF9">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2357A9" w:rsidRDefault="002357A9" w:rsidP="00773DF9">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00B60E1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администрации</w:t>
      </w:r>
    </w:p>
    <w:p w:rsidR="002357A9" w:rsidRDefault="002357A9" w:rsidP="00773DF9">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Красновишерского </w:t>
      </w:r>
    </w:p>
    <w:p w:rsidR="002357A9" w:rsidRDefault="002357A9" w:rsidP="00773DF9">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2357A9" w:rsidRPr="00177E82" w:rsidRDefault="00177E82" w:rsidP="00773DF9">
      <w:pPr>
        <w:spacing w:after="0" w:line="240" w:lineRule="auto"/>
        <w:ind w:firstLine="5670"/>
        <w:rPr>
          <w:rFonts w:ascii="Times New Roman" w:eastAsia="Times New Roman" w:hAnsi="Times New Roman" w:cs="Times New Roman"/>
          <w:sz w:val="28"/>
          <w:szCs w:val="28"/>
          <w:u w:val="single"/>
          <w:lang w:eastAsia="ru-RU"/>
        </w:rPr>
      </w:pPr>
      <w:r w:rsidRPr="00177E82">
        <w:rPr>
          <w:rFonts w:ascii="Times New Roman" w:eastAsia="Times New Roman" w:hAnsi="Times New Roman" w:cs="Times New Roman"/>
          <w:sz w:val="28"/>
          <w:szCs w:val="28"/>
          <w:u w:val="single"/>
          <w:lang w:eastAsia="ru-RU"/>
        </w:rPr>
        <w:t xml:space="preserve">               Е.В. Верещагин</w:t>
      </w:r>
    </w:p>
    <w:p w:rsidR="002357A9" w:rsidRDefault="002357A9" w:rsidP="00773DF9">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bookmarkStart w:id="0" w:name="_GoBack"/>
      <w:bookmarkEnd w:id="0"/>
      <w:r>
        <w:rPr>
          <w:rFonts w:ascii="Times New Roman" w:eastAsia="Times New Roman" w:hAnsi="Times New Roman" w:cs="Times New Roman"/>
          <w:sz w:val="28"/>
          <w:szCs w:val="28"/>
          <w:lang w:eastAsia="ru-RU"/>
        </w:rPr>
        <w:t>___»___________2017 год</w:t>
      </w:r>
    </w:p>
    <w:p w:rsidR="002357A9" w:rsidRDefault="002357A9" w:rsidP="00773DF9">
      <w:pPr>
        <w:spacing w:after="0" w:line="240" w:lineRule="auto"/>
        <w:ind w:firstLine="5670"/>
        <w:rPr>
          <w:rFonts w:ascii="Times New Roman" w:eastAsia="Times New Roman" w:hAnsi="Times New Roman" w:cs="Times New Roman"/>
          <w:sz w:val="28"/>
          <w:szCs w:val="28"/>
          <w:lang w:eastAsia="ru-RU"/>
        </w:rPr>
      </w:pPr>
    </w:p>
    <w:p w:rsidR="002357A9" w:rsidRPr="00773DF9" w:rsidRDefault="002357A9" w:rsidP="00773DF9">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М.П.</w:t>
      </w: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
          <w:bCs/>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
          <w:bCs/>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
          <w:bCs/>
          <w:sz w:val="28"/>
          <w:szCs w:val="28"/>
          <w:lang w:eastAsia="ru-RU"/>
        </w:rPr>
      </w:pPr>
      <w:r w:rsidRPr="00773DF9">
        <w:rPr>
          <w:rFonts w:ascii="Times New Roman" w:eastAsia="Times New Roman" w:hAnsi="Times New Roman" w:cs="Times New Roman"/>
          <w:b/>
          <w:bCs/>
          <w:sz w:val="28"/>
          <w:szCs w:val="28"/>
          <w:lang w:eastAsia="ru-RU"/>
        </w:rPr>
        <w:t>КОНКУРСН</w:t>
      </w:r>
      <w:r w:rsidR="00337FB2">
        <w:rPr>
          <w:rFonts w:ascii="Times New Roman" w:eastAsia="Times New Roman" w:hAnsi="Times New Roman" w:cs="Times New Roman"/>
          <w:b/>
          <w:bCs/>
          <w:sz w:val="28"/>
          <w:szCs w:val="28"/>
          <w:lang w:eastAsia="ru-RU"/>
        </w:rPr>
        <w:t>АЯ</w:t>
      </w:r>
      <w:r w:rsidRPr="00773DF9">
        <w:rPr>
          <w:rFonts w:ascii="Times New Roman" w:eastAsia="Times New Roman" w:hAnsi="Times New Roman" w:cs="Times New Roman"/>
          <w:b/>
          <w:bCs/>
          <w:sz w:val="28"/>
          <w:szCs w:val="28"/>
          <w:lang w:eastAsia="ru-RU"/>
        </w:rPr>
        <w:t xml:space="preserve"> </w:t>
      </w:r>
      <w:r w:rsidR="00337FB2">
        <w:rPr>
          <w:rFonts w:ascii="Times New Roman" w:eastAsia="Times New Roman" w:hAnsi="Times New Roman" w:cs="Times New Roman"/>
          <w:b/>
          <w:bCs/>
          <w:sz w:val="28"/>
          <w:szCs w:val="28"/>
          <w:lang w:eastAsia="ru-RU"/>
        </w:rPr>
        <w:t>ДОКУМЕНТАЦИЯ</w:t>
      </w:r>
    </w:p>
    <w:p w:rsidR="00773DF9" w:rsidRPr="00773DF9" w:rsidRDefault="00773DF9" w:rsidP="00773DF9">
      <w:pPr>
        <w:spacing w:after="0" w:line="240" w:lineRule="auto"/>
        <w:jc w:val="center"/>
        <w:rPr>
          <w:rFonts w:ascii="Times New Roman" w:eastAsia="Calibri" w:hAnsi="Times New Roman" w:cs="Times New Roman"/>
          <w:bCs/>
          <w:sz w:val="28"/>
          <w:szCs w:val="28"/>
        </w:rPr>
      </w:pPr>
      <w:r w:rsidRPr="00773DF9">
        <w:rPr>
          <w:rFonts w:ascii="Times New Roman" w:eastAsia="Times New Roman" w:hAnsi="Times New Roman" w:cs="Times New Roman"/>
          <w:b/>
          <w:bCs/>
          <w:sz w:val="28"/>
          <w:szCs w:val="28"/>
          <w:lang w:eastAsia="ru-RU"/>
        </w:rPr>
        <w:t xml:space="preserve">для проведения открытого конкурса на право получения </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73DF9">
        <w:rPr>
          <w:rFonts w:ascii="Times New Roman" w:eastAsia="Calibri" w:hAnsi="Times New Roman" w:cs="Times New Roman"/>
          <w:b/>
          <w:bCs/>
          <w:sz w:val="28"/>
          <w:szCs w:val="28"/>
        </w:rPr>
        <w:t xml:space="preserve">свидетельства об осуществлении перевозок </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73DF9">
        <w:rPr>
          <w:rFonts w:ascii="Times New Roman" w:eastAsia="Calibri" w:hAnsi="Times New Roman" w:cs="Times New Roman"/>
          <w:b/>
          <w:bCs/>
          <w:sz w:val="28"/>
          <w:szCs w:val="28"/>
          <w:lang w:eastAsia="ru-RU"/>
        </w:rPr>
        <w:t xml:space="preserve">по муниципальному маршруту регулярных перевозок </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73DF9">
        <w:rPr>
          <w:rFonts w:ascii="Times New Roman" w:eastAsia="Times New Roman" w:hAnsi="Times New Roman" w:cs="Times New Roman"/>
          <w:b/>
          <w:sz w:val="28"/>
          <w:szCs w:val="28"/>
          <w:lang w:eastAsia="ru-RU"/>
        </w:rPr>
        <w:t>«г. Красновишерск - дер. Ванькова - пос. Северный Колчим»</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73DF9">
        <w:rPr>
          <w:rFonts w:ascii="Times New Roman" w:eastAsia="Calibri" w:hAnsi="Times New Roman" w:cs="Times New Roman"/>
          <w:b/>
          <w:bCs/>
          <w:sz w:val="28"/>
          <w:szCs w:val="28"/>
          <w:lang w:eastAsia="ru-RU"/>
        </w:rPr>
        <w:t>на территории Красновишерского муниципального района</w:t>
      </w:r>
    </w:p>
    <w:p w:rsidR="00773DF9" w:rsidRPr="00773DF9" w:rsidRDefault="00773DF9" w:rsidP="00773DF9">
      <w:pPr>
        <w:spacing w:after="1" w:line="220" w:lineRule="atLeast"/>
        <w:jc w:val="both"/>
        <w:rPr>
          <w:rFonts w:ascii="Times New Roman" w:eastAsia="Calibri" w:hAnsi="Times New Roman" w:cs="Times New Roman"/>
          <w:sz w:val="28"/>
          <w:szCs w:val="28"/>
        </w:rPr>
      </w:pPr>
    </w:p>
    <w:p w:rsidR="00773DF9" w:rsidRPr="00773DF9" w:rsidRDefault="00773DF9" w:rsidP="00773DF9">
      <w:pPr>
        <w:spacing w:after="0" w:line="240" w:lineRule="auto"/>
        <w:jc w:val="center"/>
        <w:rPr>
          <w:rFonts w:ascii="Times New Roman" w:eastAsia="Times New Roman" w:hAnsi="Times New Roman" w:cs="Times New Roman"/>
          <w:b/>
          <w:bCs/>
          <w:sz w:val="28"/>
          <w:szCs w:val="28"/>
          <w:lang w:eastAsia="ru-RU"/>
        </w:rPr>
      </w:pPr>
    </w:p>
    <w:p w:rsidR="00773DF9" w:rsidRPr="00773DF9" w:rsidRDefault="00773DF9" w:rsidP="00773DF9">
      <w:pPr>
        <w:spacing w:after="0" w:line="240" w:lineRule="auto"/>
        <w:jc w:val="both"/>
        <w:rPr>
          <w:rFonts w:ascii="Times New Roman" w:eastAsia="Times New Roman" w:hAnsi="Times New Roman" w:cs="Times New Roman"/>
          <w:b/>
          <w:sz w:val="28"/>
          <w:szCs w:val="28"/>
          <w:lang w:eastAsia="ru-RU"/>
        </w:rPr>
      </w:pPr>
    </w:p>
    <w:p w:rsidR="00773DF9" w:rsidRPr="00773DF9" w:rsidRDefault="00773DF9" w:rsidP="00773DF9">
      <w:pPr>
        <w:spacing w:after="0" w:line="240" w:lineRule="auto"/>
        <w:jc w:val="both"/>
        <w:rPr>
          <w:rFonts w:ascii="Times New Roman" w:eastAsia="Times New Roman" w:hAnsi="Times New Roman" w:cs="Times New Roman"/>
          <w:b/>
          <w:sz w:val="28"/>
          <w:szCs w:val="28"/>
          <w:lang w:eastAsia="ru-RU"/>
        </w:rPr>
      </w:pPr>
    </w:p>
    <w:p w:rsidR="00773DF9" w:rsidRPr="00773DF9" w:rsidRDefault="00773DF9" w:rsidP="00773DF9">
      <w:pPr>
        <w:spacing w:after="0" w:line="240" w:lineRule="auto"/>
        <w:jc w:val="both"/>
        <w:rPr>
          <w:rFonts w:ascii="Times New Roman" w:eastAsia="Times New Roman" w:hAnsi="Times New Roman" w:cs="Times New Roman"/>
          <w:b/>
          <w:sz w:val="28"/>
          <w:szCs w:val="28"/>
          <w:lang w:eastAsia="ru-RU"/>
        </w:rPr>
      </w:pPr>
    </w:p>
    <w:p w:rsidR="00773DF9" w:rsidRPr="00773DF9" w:rsidRDefault="00773DF9" w:rsidP="00773DF9">
      <w:pPr>
        <w:spacing w:after="0" w:line="240" w:lineRule="auto"/>
        <w:jc w:val="both"/>
        <w:rPr>
          <w:rFonts w:ascii="Times New Roman" w:eastAsia="Times New Roman" w:hAnsi="Times New Roman" w:cs="Times New Roman"/>
          <w:b/>
          <w:sz w:val="28"/>
          <w:szCs w:val="28"/>
          <w:lang w:eastAsia="ru-RU"/>
        </w:rPr>
      </w:pPr>
    </w:p>
    <w:tbl>
      <w:tblPr>
        <w:tblW w:w="0" w:type="auto"/>
        <w:jc w:val="center"/>
        <w:tblLook w:val="01E0" w:firstRow="1" w:lastRow="1" w:firstColumn="1" w:lastColumn="1" w:noHBand="0" w:noVBand="0"/>
      </w:tblPr>
      <w:tblGrid>
        <w:gridCol w:w="4103"/>
        <w:gridCol w:w="5478"/>
      </w:tblGrid>
      <w:tr w:rsidR="00773DF9" w:rsidRPr="00773DF9" w:rsidTr="00C17A6F">
        <w:trPr>
          <w:jc w:val="center"/>
        </w:trPr>
        <w:tc>
          <w:tcPr>
            <w:tcW w:w="4103" w:type="dxa"/>
          </w:tcPr>
          <w:p w:rsidR="00773DF9" w:rsidRPr="00773DF9" w:rsidRDefault="00773DF9" w:rsidP="00773DF9">
            <w:pPr>
              <w:spacing w:after="0" w:line="240" w:lineRule="auto"/>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bCs/>
                <w:sz w:val="28"/>
                <w:szCs w:val="28"/>
                <w:lang w:eastAsia="ru-RU"/>
              </w:rPr>
              <w:t>Муниципальный заказчик</w:t>
            </w:r>
          </w:p>
        </w:tc>
        <w:tc>
          <w:tcPr>
            <w:tcW w:w="5478" w:type="dxa"/>
            <w:tcBorders>
              <w:bottom w:val="single" w:sz="4" w:space="0" w:color="auto"/>
            </w:tcBorders>
          </w:tcPr>
          <w:p w:rsidR="00773DF9" w:rsidRPr="00773DF9" w:rsidRDefault="00773DF9" w:rsidP="00773DF9">
            <w:pPr>
              <w:spacing w:after="0" w:line="240" w:lineRule="auto"/>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Администрация Красновишерского</w:t>
            </w:r>
          </w:p>
          <w:p w:rsidR="00773DF9" w:rsidRPr="00773DF9" w:rsidRDefault="00773DF9" w:rsidP="00773DF9">
            <w:pPr>
              <w:spacing w:after="0" w:line="240" w:lineRule="auto"/>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муниципального района</w:t>
            </w:r>
          </w:p>
        </w:tc>
      </w:tr>
    </w:tbl>
    <w:p w:rsidR="00773DF9" w:rsidRPr="00773DF9" w:rsidRDefault="00773DF9" w:rsidP="00773DF9">
      <w:pPr>
        <w:spacing w:after="0" w:line="240" w:lineRule="auto"/>
        <w:jc w:val="both"/>
        <w:rPr>
          <w:rFonts w:ascii="Times New Roman" w:eastAsia="Times New Roman" w:hAnsi="Times New Roman" w:cs="Times New Roman"/>
          <w:b/>
          <w:sz w:val="18"/>
          <w:szCs w:val="20"/>
          <w:highlight w:val="green"/>
          <w:lang w:eastAsia="ru-RU"/>
        </w:rPr>
      </w:pPr>
      <w:bookmarkStart w:id="1" w:name="_Toc194217145"/>
      <w:bookmarkStart w:id="2" w:name="_Toc194217257"/>
      <w:bookmarkStart w:id="3" w:name="_Toc194217687"/>
      <w:bookmarkStart w:id="4" w:name="_Toc194218404"/>
      <w:bookmarkStart w:id="5" w:name="_Toc194219015"/>
      <w:bookmarkStart w:id="6" w:name="_Toc194226554"/>
      <w:bookmarkStart w:id="7" w:name="_Toc194226678"/>
      <w:bookmarkStart w:id="8" w:name="_Toc194227157"/>
      <w:bookmarkStart w:id="9" w:name="_Toc194228017"/>
      <w:bookmarkStart w:id="10" w:name="_Toc194228362"/>
      <w:bookmarkStart w:id="11" w:name="_Toc198449537"/>
      <w:bookmarkStart w:id="12" w:name="_Toc198449807"/>
      <w:bookmarkStart w:id="13" w:name="_Toc198449984"/>
      <w:bookmarkStart w:id="14" w:name="_Toc198469524"/>
      <w:bookmarkStart w:id="15" w:name="_Toc199150966"/>
      <w:bookmarkStart w:id="16" w:name="_Toc199232353"/>
    </w:p>
    <w:p w:rsidR="00773DF9" w:rsidRPr="00773DF9" w:rsidRDefault="00773DF9" w:rsidP="00773DF9">
      <w:pPr>
        <w:spacing w:after="0" w:line="240" w:lineRule="auto"/>
        <w:jc w:val="both"/>
        <w:rPr>
          <w:rFonts w:ascii="Times New Roman" w:eastAsia="Times New Roman" w:hAnsi="Times New Roman" w:cs="Times New Roman"/>
          <w:b/>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b/>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b/>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b/>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b/>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b/>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b/>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b/>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both"/>
        <w:rPr>
          <w:rFonts w:ascii="Times New Roman" w:eastAsia="Times New Roman" w:hAnsi="Times New Roman" w:cs="Times New Roman"/>
          <w:sz w:val="18"/>
          <w:szCs w:val="20"/>
          <w:highlight w:val="green"/>
          <w:lang w:eastAsia="ru-RU"/>
        </w:rPr>
      </w:pPr>
    </w:p>
    <w:p w:rsidR="00773DF9" w:rsidRPr="00773DF9" w:rsidRDefault="00773DF9" w:rsidP="00773DF9">
      <w:pPr>
        <w:spacing w:after="0" w:line="240" w:lineRule="auto"/>
        <w:jc w:val="center"/>
        <w:rPr>
          <w:rFonts w:ascii="Times New Roman" w:eastAsia="Times New Roman" w:hAnsi="Times New Roman" w:cs="Times New Roman"/>
          <w:bCs/>
          <w:sz w:val="28"/>
          <w:szCs w:val="20"/>
          <w:lang w:eastAsia="ru-RU"/>
        </w:rPr>
      </w:pPr>
    </w:p>
    <w:p w:rsidR="00773DF9" w:rsidRPr="00773DF9" w:rsidRDefault="00773DF9" w:rsidP="00773DF9">
      <w:pPr>
        <w:spacing w:after="0" w:line="240" w:lineRule="auto"/>
        <w:jc w:val="center"/>
        <w:rPr>
          <w:rFonts w:ascii="Times New Roman" w:eastAsia="Times New Roman" w:hAnsi="Times New Roman" w:cs="Times New Roman"/>
          <w:bCs/>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г. Красновишерск</w:t>
      </w:r>
    </w:p>
    <w:p w:rsidR="00773DF9" w:rsidRPr="00773DF9" w:rsidRDefault="00773DF9" w:rsidP="00773DF9">
      <w:pPr>
        <w:spacing w:after="0" w:line="240" w:lineRule="auto"/>
        <w:jc w:val="center"/>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2017 год</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73DF9" w:rsidRPr="00773DF9" w:rsidRDefault="00773DF9" w:rsidP="00773DF9">
      <w:pPr>
        <w:keepNext/>
        <w:spacing w:after="60" w:line="240" w:lineRule="exact"/>
        <w:jc w:val="center"/>
        <w:rPr>
          <w:rFonts w:ascii="Times New Roman" w:eastAsia="Times New Roman" w:hAnsi="Times New Roman" w:cs="Times New Roman"/>
          <w:b/>
          <w:bCs/>
          <w:kern w:val="32"/>
          <w:sz w:val="28"/>
          <w:szCs w:val="28"/>
          <w:lang w:eastAsia="ru-RU"/>
        </w:rPr>
      </w:pPr>
    </w:p>
    <w:p w:rsidR="00773DF9" w:rsidRPr="00773DF9" w:rsidRDefault="00773DF9" w:rsidP="00773DF9">
      <w:pPr>
        <w:keepNext/>
        <w:spacing w:after="60" w:line="240" w:lineRule="exact"/>
        <w:jc w:val="center"/>
        <w:rPr>
          <w:rFonts w:ascii="Times New Roman" w:eastAsia="Times New Roman" w:hAnsi="Times New Roman" w:cs="Times New Roman"/>
          <w:b/>
          <w:bCs/>
          <w:kern w:val="32"/>
          <w:sz w:val="28"/>
          <w:szCs w:val="28"/>
          <w:lang w:eastAsia="ru-RU"/>
        </w:rPr>
      </w:pPr>
      <w:r w:rsidRPr="00773DF9">
        <w:rPr>
          <w:rFonts w:ascii="Times New Roman" w:eastAsia="Times New Roman" w:hAnsi="Times New Roman" w:cs="Times New Roman"/>
          <w:b/>
          <w:bCs/>
          <w:kern w:val="32"/>
          <w:sz w:val="28"/>
          <w:szCs w:val="28"/>
          <w:lang w:eastAsia="ru-RU"/>
        </w:rPr>
        <w:t>ОГЛАВЛЕНИЕ</w:t>
      </w:r>
    </w:p>
    <w:tbl>
      <w:tblPr>
        <w:tblStyle w:val="affff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00"/>
        <w:gridCol w:w="528"/>
      </w:tblGrid>
      <w:tr w:rsidR="00773DF9" w:rsidRPr="00773DF9" w:rsidTr="00C17A6F">
        <w:tc>
          <w:tcPr>
            <w:tcW w:w="9100" w:type="dxa"/>
          </w:tcPr>
          <w:p w:rsidR="00773DF9" w:rsidRPr="00773DF9" w:rsidRDefault="00773DF9" w:rsidP="00773DF9">
            <w:pPr>
              <w:jc w:val="both"/>
              <w:rPr>
                <w:sz w:val="28"/>
              </w:rPr>
            </w:pPr>
            <w:r w:rsidRPr="00773DF9">
              <w:rPr>
                <w:sz w:val="28"/>
                <w:szCs w:val="28"/>
              </w:rPr>
              <w:t xml:space="preserve">Извещение </w:t>
            </w:r>
            <w:proofErr w:type="gramStart"/>
            <w:r w:rsidRPr="00773DF9">
              <w:rPr>
                <w:sz w:val="28"/>
                <w:szCs w:val="28"/>
              </w:rPr>
              <w:t>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w:t>
            </w:r>
            <w:proofErr w:type="gramEnd"/>
            <w:r w:rsidRPr="00773DF9">
              <w:rPr>
                <w:sz w:val="28"/>
                <w:szCs w:val="28"/>
              </w:rPr>
              <w:t xml:space="preserve"> Красновишерского муниципального района………………………………………………………</w:t>
            </w:r>
          </w:p>
        </w:tc>
        <w:tc>
          <w:tcPr>
            <w:tcW w:w="528" w:type="dxa"/>
            <w:vAlign w:val="bottom"/>
          </w:tcPr>
          <w:p w:rsidR="00773DF9" w:rsidRPr="00773DF9" w:rsidRDefault="006C4D2E" w:rsidP="00773DF9">
            <w:pPr>
              <w:jc w:val="center"/>
              <w:rPr>
                <w:sz w:val="28"/>
              </w:rPr>
            </w:pPr>
            <w:r>
              <w:rPr>
                <w:sz w:val="28"/>
                <w:szCs w:val="28"/>
              </w:rPr>
              <w:t>4</w:t>
            </w:r>
          </w:p>
        </w:tc>
      </w:tr>
      <w:tr w:rsidR="00773DF9" w:rsidRPr="00773DF9" w:rsidTr="00C17A6F">
        <w:tc>
          <w:tcPr>
            <w:tcW w:w="9100" w:type="dxa"/>
          </w:tcPr>
          <w:p w:rsidR="00773DF9" w:rsidRPr="00773DF9" w:rsidRDefault="00773DF9" w:rsidP="00773DF9">
            <w:pPr>
              <w:jc w:val="both"/>
              <w:rPr>
                <w:sz w:val="28"/>
                <w:szCs w:val="28"/>
              </w:rPr>
            </w:pPr>
          </w:p>
          <w:p w:rsidR="00773DF9" w:rsidRPr="00773DF9" w:rsidRDefault="00773DF9" w:rsidP="00773DF9">
            <w:pPr>
              <w:jc w:val="both"/>
              <w:rPr>
                <w:sz w:val="28"/>
                <w:szCs w:val="28"/>
              </w:rPr>
            </w:pPr>
            <w:r w:rsidRPr="00773DF9">
              <w:rPr>
                <w:sz w:val="28"/>
                <w:szCs w:val="28"/>
              </w:rPr>
              <w:t>ОБЩИЕ УСЛОВИЯ ПРОВЕДЕНИЯ ОТКРЫТОГО КОНКУРСА</w:t>
            </w:r>
          </w:p>
          <w:p w:rsidR="00773DF9" w:rsidRPr="00773DF9" w:rsidRDefault="00773DF9" w:rsidP="00773DF9">
            <w:pPr>
              <w:jc w:val="both"/>
              <w:rPr>
                <w:sz w:val="28"/>
              </w:rPr>
            </w:pPr>
            <w:smartTag w:uri="urn:schemas-microsoft-com:office:smarttags" w:element="place">
              <w:r w:rsidRPr="00773DF9">
                <w:rPr>
                  <w:sz w:val="28"/>
                  <w:szCs w:val="28"/>
                  <w:lang w:val="en-US"/>
                </w:rPr>
                <w:t>I</w:t>
              </w:r>
              <w:r w:rsidRPr="00773DF9">
                <w:rPr>
                  <w:sz w:val="28"/>
                  <w:szCs w:val="28"/>
                </w:rPr>
                <w:t>.</w:t>
              </w:r>
            </w:smartTag>
            <w:r w:rsidRPr="00773DF9">
              <w:rPr>
                <w:sz w:val="28"/>
                <w:szCs w:val="28"/>
              </w:rPr>
              <w:t xml:space="preserve"> Законодательное регулирование………………………………………...…</w:t>
            </w:r>
          </w:p>
        </w:tc>
        <w:tc>
          <w:tcPr>
            <w:tcW w:w="528" w:type="dxa"/>
            <w:vAlign w:val="bottom"/>
          </w:tcPr>
          <w:p w:rsidR="00773DF9" w:rsidRPr="00773DF9" w:rsidRDefault="00624696" w:rsidP="00773DF9">
            <w:pPr>
              <w:jc w:val="center"/>
              <w:rPr>
                <w:sz w:val="28"/>
              </w:rPr>
            </w:pPr>
            <w:r>
              <w:rPr>
                <w:sz w:val="28"/>
                <w:szCs w:val="28"/>
              </w:rPr>
              <w:t>6</w:t>
            </w:r>
          </w:p>
        </w:tc>
      </w:tr>
      <w:tr w:rsidR="00773DF9" w:rsidRPr="00773DF9" w:rsidTr="00C17A6F">
        <w:tc>
          <w:tcPr>
            <w:tcW w:w="9100" w:type="dxa"/>
          </w:tcPr>
          <w:p w:rsidR="00773DF9" w:rsidRPr="00773DF9" w:rsidRDefault="00773DF9" w:rsidP="00773DF9">
            <w:pPr>
              <w:jc w:val="both"/>
              <w:rPr>
                <w:sz w:val="28"/>
              </w:rPr>
            </w:pPr>
            <w:r w:rsidRPr="00773DF9">
              <w:rPr>
                <w:sz w:val="28"/>
                <w:szCs w:val="28"/>
                <w:lang w:val="en-US"/>
              </w:rPr>
              <w:t>II</w:t>
            </w:r>
            <w:r w:rsidRPr="00773DF9">
              <w:rPr>
                <w:sz w:val="28"/>
                <w:szCs w:val="28"/>
              </w:rPr>
              <w:t>. Предмет и основные задачи открытого конкурса……………………….</w:t>
            </w:r>
          </w:p>
        </w:tc>
        <w:tc>
          <w:tcPr>
            <w:tcW w:w="528" w:type="dxa"/>
            <w:vAlign w:val="bottom"/>
          </w:tcPr>
          <w:p w:rsidR="00773DF9" w:rsidRPr="00773DF9" w:rsidRDefault="00624696" w:rsidP="00773DF9">
            <w:pPr>
              <w:jc w:val="center"/>
              <w:rPr>
                <w:sz w:val="28"/>
              </w:rPr>
            </w:pPr>
            <w:r>
              <w:rPr>
                <w:sz w:val="28"/>
              </w:rPr>
              <w:t>6</w:t>
            </w:r>
          </w:p>
        </w:tc>
      </w:tr>
      <w:tr w:rsidR="00773DF9" w:rsidRPr="00773DF9" w:rsidTr="00C17A6F">
        <w:tc>
          <w:tcPr>
            <w:tcW w:w="9100" w:type="dxa"/>
          </w:tcPr>
          <w:p w:rsidR="00773DF9" w:rsidRPr="00773DF9" w:rsidRDefault="00773DF9" w:rsidP="00773DF9">
            <w:pPr>
              <w:jc w:val="both"/>
              <w:rPr>
                <w:sz w:val="28"/>
              </w:rPr>
            </w:pPr>
            <w:r w:rsidRPr="00773DF9">
              <w:rPr>
                <w:sz w:val="28"/>
                <w:szCs w:val="28"/>
                <w:lang w:val="en-US"/>
              </w:rPr>
              <w:t>III</w:t>
            </w:r>
            <w:r w:rsidRPr="00773DF9">
              <w:rPr>
                <w:sz w:val="28"/>
                <w:szCs w:val="28"/>
              </w:rPr>
              <w:t>. Требования к участникам открытого конкурса………………………….</w:t>
            </w:r>
          </w:p>
        </w:tc>
        <w:tc>
          <w:tcPr>
            <w:tcW w:w="528" w:type="dxa"/>
            <w:vAlign w:val="bottom"/>
          </w:tcPr>
          <w:p w:rsidR="00773DF9" w:rsidRPr="00773DF9" w:rsidRDefault="00624696" w:rsidP="00773DF9">
            <w:pPr>
              <w:jc w:val="center"/>
              <w:rPr>
                <w:sz w:val="28"/>
              </w:rPr>
            </w:pPr>
            <w:r>
              <w:rPr>
                <w:sz w:val="28"/>
              </w:rPr>
              <w:t>7</w:t>
            </w:r>
          </w:p>
        </w:tc>
      </w:tr>
      <w:tr w:rsidR="00773DF9" w:rsidRPr="00773DF9" w:rsidTr="00C17A6F">
        <w:tc>
          <w:tcPr>
            <w:tcW w:w="9100" w:type="dxa"/>
          </w:tcPr>
          <w:p w:rsidR="00773DF9" w:rsidRPr="00773DF9" w:rsidRDefault="00773DF9" w:rsidP="00773DF9">
            <w:pPr>
              <w:jc w:val="both"/>
              <w:rPr>
                <w:sz w:val="28"/>
              </w:rPr>
            </w:pPr>
            <w:r w:rsidRPr="00773DF9">
              <w:rPr>
                <w:sz w:val="28"/>
                <w:szCs w:val="28"/>
                <w:lang w:val="en-US"/>
              </w:rPr>
              <w:t>IV</w:t>
            </w:r>
            <w:r w:rsidRPr="00773DF9">
              <w:rPr>
                <w:sz w:val="28"/>
                <w:szCs w:val="28"/>
              </w:rPr>
              <w:t>. Порядок, место, срок подачи заявок на участие в открытом конкурсе</w:t>
            </w:r>
            <w:proofErr w:type="gramStart"/>
            <w:r w:rsidRPr="00773DF9">
              <w:rPr>
                <w:sz w:val="28"/>
                <w:szCs w:val="28"/>
              </w:rPr>
              <w:t>..</w:t>
            </w:r>
            <w:proofErr w:type="gramEnd"/>
          </w:p>
        </w:tc>
        <w:tc>
          <w:tcPr>
            <w:tcW w:w="528" w:type="dxa"/>
            <w:vAlign w:val="bottom"/>
          </w:tcPr>
          <w:p w:rsidR="00773DF9" w:rsidRPr="00773DF9" w:rsidRDefault="00624696" w:rsidP="00773DF9">
            <w:pPr>
              <w:jc w:val="center"/>
              <w:rPr>
                <w:sz w:val="28"/>
              </w:rPr>
            </w:pPr>
            <w:r>
              <w:rPr>
                <w:sz w:val="28"/>
              </w:rPr>
              <w:t>7</w:t>
            </w:r>
          </w:p>
        </w:tc>
      </w:tr>
      <w:tr w:rsidR="00773DF9" w:rsidRPr="00773DF9" w:rsidTr="00C17A6F">
        <w:tc>
          <w:tcPr>
            <w:tcW w:w="9100" w:type="dxa"/>
          </w:tcPr>
          <w:p w:rsidR="00773DF9" w:rsidRPr="00773DF9" w:rsidRDefault="00773DF9" w:rsidP="00773DF9">
            <w:pPr>
              <w:jc w:val="both"/>
              <w:rPr>
                <w:sz w:val="28"/>
              </w:rPr>
            </w:pPr>
            <w:r w:rsidRPr="00773DF9">
              <w:rPr>
                <w:sz w:val="28"/>
                <w:szCs w:val="28"/>
                <w:lang w:val="en-US"/>
              </w:rPr>
              <w:t>V</w:t>
            </w:r>
            <w:r w:rsidRPr="00773DF9">
              <w:rPr>
                <w:sz w:val="28"/>
                <w:szCs w:val="28"/>
              </w:rPr>
              <w:t>. Требования к заявке на участие в открытом конкурсе………………….</w:t>
            </w:r>
          </w:p>
        </w:tc>
        <w:tc>
          <w:tcPr>
            <w:tcW w:w="528" w:type="dxa"/>
            <w:vAlign w:val="bottom"/>
          </w:tcPr>
          <w:p w:rsidR="00773DF9" w:rsidRPr="00773DF9" w:rsidRDefault="00624696" w:rsidP="00773DF9">
            <w:pPr>
              <w:jc w:val="center"/>
              <w:rPr>
                <w:sz w:val="28"/>
              </w:rPr>
            </w:pPr>
            <w:r>
              <w:rPr>
                <w:sz w:val="28"/>
              </w:rPr>
              <w:t>9</w:t>
            </w:r>
          </w:p>
        </w:tc>
      </w:tr>
      <w:tr w:rsidR="00773DF9" w:rsidRPr="00773DF9" w:rsidTr="00C17A6F">
        <w:tc>
          <w:tcPr>
            <w:tcW w:w="9100" w:type="dxa"/>
          </w:tcPr>
          <w:p w:rsidR="00773DF9" w:rsidRPr="00773DF9" w:rsidRDefault="00773DF9" w:rsidP="00773DF9">
            <w:pPr>
              <w:jc w:val="both"/>
              <w:rPr>
                <w:sz w:val="28"/>
              </w:rPr>
            </w:pPr>
            <w:r w:rsidRPr="00773DF9">
              <w:rPr>
                <w:sz w:val="28"/>
                <w:szCs w:val="28"/>
                <w:lang w:val="en-US"/>
              </w:rPr>
              <w:t>VI</w:t>
            </w:r>
            <w:r w:rsidRPr="00773DF9">
              <w:rPr>
                <w:sz w:val="28"/>
                <w:szCs w:val="28"/>
              </w:rPr>
              <w:t>. Формы, порядок, начало и окончание срока направления заинтересованному лицу разъяснения положений конкурсной документации…………………………………………………………………..</w:t>
            </w:r>
          </w:p>
        </w:tc>
        <w:tc>
          <w:tcPr>
            <w:tcW w:w="528" w:type="dxa"/>
            <w:vAlign w:val="bottom"/>
          </w:tcPr>
          <w:p w:rsidR="00773DF9" w:rsidRPr="00773DF9" w:rsidRDefault="00773DF9" w:rsidP="00624696">
            <w:pPr>
              <w:jc w:val="center"/>
              <w:rPr>
                <w:sz w:val="28"/>
              </w:rPr>
            </w:pPr>
            <w:r w:rsidRPr="00773DF9">
              <w:rPr>
                <w:sz w:val="28"/>
              </w:rPr>
              <w:t>1</w:t>
            </w:r>
            <w:r w:rsidR="00624696">
              <w:rPr>
                <w:sz w:val="28"/>
              </w:rPr>
              <w:t>1</w:t>
            </w:r>
          </w:p>
        </w:tc>
      </w:tr>
      <w:tr w:rsidR="00773DF9" w:rsidRPr="00773DF9" w:rsidTr="00C17A6F">
        <w:tc>
          <w:tcPr>
            <w:tcW w:w="9100" w:type="dxa"/>
          </w:tcPr>
          <w:p w:rsidR="00773DF9" w:rsidRPr="00773DF9" w:rsidRDefault="00773DF9" w:rsidP="00773DF9">
            <w:pPr>
              <w:jc w:val="both"/>
              <w:rPr>
                <w:sz w:val="28"/>
              </w:rPr>
            </w:pPr>
            <w:r w:rsidRPr="00773DF9">
              <w:rPr>
                <w:sz w:val="28"/>
                <w:szCs w:val="28"/>
                <w:lang w:val="en-US"/>
              </w:rPr>
              <w:t>VII</w:t>
            </w:r>
            <w:r w:rsidRPr="00773DF9">
              <w:rPr>
                <w:sz w:val="28"/>
                <w:szCs w:val="28"/>
              </w:rPr>
              <w:t>. Порядок вскрытия конвертов с заявками на участие в открытом конкурсе…………..……………………………………………………………</w:t>
            </w:r>
          </w:p>
        </w:tc>
        <w:tc>
          <w:tcPr>
            <w:tcW w:w="528" w:type="dxa"/>
            <w:vAlign w:val="bottom"/>
          </w:tcPr>
          <w:p w:rsidR="00773DF9" w:rsidRPr="00773DF9" w:rsidRDefault="00773DF9" w:rsidP="00624696">
            <w:pPr>
              <w:jc w:val="center"/>
              <w:rPr>
                <w:sz w:val="28"/>
              </w:rPr>
            </w:pPr>
            <w:r w:rsidRPr="00773DF9">
              <w:rPr>
                <w:sz w:val="28"/>
              </w:rPr>
              <w:t>1</w:t>
            </w:r>
            <w:r w:rsidR="00624696">
              <w:rPr>
                <w:sz w:val="28"/>
              </w:rPr>
              <w:t>1</w:t>
            </w:r>
          </w:p>
        </w:tc>
      </w:tr>
      <w:tr w:rsidR="00773DF9" w:rsidRPr="00773DF9" w:rsidTr="00C17A6F">
        <w:tc>
          <w:tcPr>
            <w:tcW w:w="9100" w:type="dxa"/>
          </w:tcPr>
          <w:p w:rsidR="00773DF9" w:rsidRPr="00773DF9" w:rsidRDefault="00773DF9" w:rsidP="00773DF9">
            <w:pPr>
              <w:jc w:val="both"/>
              <w:rPr>
                <w:sz w:val="28"/>
              </w:rPr>
            </w:pPr>
            <w:r w:rsidRPr="00773DF9">
              <w:rPr>
                <w:sz w:val="28"/>
                <w:szCs w:val="28"/>
                <w:lang w:val="en-US"/>
              </w:rPr>
              <w:t>VIII</w:t>
            </w:r>
            <w:r w:rsidRPr="00773DF9">
              <w:rPr>
                <w:sz w:val="28"/>
                <w:szCs w:val="28"/>
              </w:rPr>
              <w:t>. Порядок рассмотрения заявок на участие в открытом конкурсе……………………………………………………………………..…</w:t>
            </w:r>
          </w:p>
        </w:tc>
        <w:tc>
          <w:tcPr>
            <w:tcW w:w="528" w:type="dxa"/>
            <w:vAlign w:val="bottom"/>
          </w:tcPr>
          <w:p w:rsidR="00773DF9" w:rsidRPr="00773DF9" w:rsidRDefault="00773DF9" w:rsidP="00624696">
            <w:pPr>
              <w:jc w:val="center"/>
              <w:rPr>
                <w:sz w:val="28"/>
              </w:rPr>
            </w:pPr>
            <w:r w:rsidRPr="00773DF9">
              <w:rPr>
                <w:sz w:val="28"/>
              </w:rPr>
              <w:t>1</w:t>
            </w:r>
            <w:r w:rsidR="00624696">
              <w:rPr>
                <w:sz w:val="28"/>
              </w:rPr>
              <w:t>3</w:t>
            </w:r>
          </w:p>
        </w:tc>
      </w:tr>
      <w:tr w:rsidR="00773DF9" w:rsidRPr="00773DF9" w:rsidTr="00C17A6F">
        <w:tc>
          <w:tcPr>
            <w:tcW w:w="9100" w:type="dxa"/>
          </w:tcPr>
          <w:p w:rsidR="00773DF9" w:rsidRPr="00773DF9" w:rsidRDefault="00773DF9" w:rsidP="00773DF9">
            <w:pPr>
              <w:jc w:val="both"/>
              <w:rPr>
                <w:sz w:val="28"/>
              </w:rPr>
            </w:pPr>
            <w:r w:rsidRPr="00773DF9">
              <w:rPr>
                <w:sz w:val="28"/>
                <w:szCs w:val="28"/>
                <w:lang w:val="en-US"/>
              </w:rPr>
              <w:t>IX</w:t>
            </w:r>
            <w:r w:rsidRPr="00773DF9">
              <w:rPr>
                <w:sz w:val="28"/>
                <w:szCs w:val="28"/>
              </w:rPr>
              <w:t>. Порядок оценки и сопоставления заявок на участие в открытом конкурсе………...................................................................................................</w:t>
            </w:r>
          </w:p>
        </w:tc>
        <w:tc>
          <w:tcPr>
            <w:tcW w:w="528" w:type="dxa"/>
            <w:vAlign w:val="bottom"/>
          </w:tcPr>
          <w:p w:rsidR="00773DF9" w:rsidRPr="00773DF9" w:rsidRDefault="00773DF9" w:rsidP="00624696">
            <w:pPr>
              <w:jc w:val="center"/>
              <w:rPr>
                <w:sz w:val="28"/>
              </w:rPr>
            </w:pPr>
            <w:r w:rsidRPr="00773DF9">
              <w:rPr>
                <w:sz w:val="28"/>
              </w:rPr>
              <w:t>1</w:t>
            </w:r>
            <w:r w:rsidR="00624696">
              <w:rPr>
                <w:sz w:val="28"/>
              </w:rPr>
              <w:t>4</w:t>
            </w:r>
          </w:p>
        </w:tc>
      </w:tr>
      <w:tr w:rsidR="00773DF9" w:rsidRPr="00773DF9" w:rsidTr="00C17A6F">
        <w:tc>
          <w:tcPr>
            <w:tcW w:w="9100" w:type="dxa"/>
          </w:tcPr>
          <w:p w:rsidR="00773DF9" w:rsidRPr="00773DF9" w:rsidRDefault="00773DF9" w:rsidP="00773DF9">
            <w:pPr>
              <w:jc w:val="both"/>
              <w:rPr>
                <w:sz w:val="28"/>
              </w:rPr>
            </w:pPr>
            <w:r w:rsidRPr="00773DF9">
              <w:rPr>
                <w:sz w:val="28"/>
                <w:szCs w:val="28"/>
                <w:lang w:val="en-US"/>
              </w:rPr>
              <w:t>X</w:t>
            </w:r>
            <w:r w:rsidRPr="00773DF9">
              <w:rPr>
                <w:sz w:val="28"/>
                <w:szCs w:val="28"/>
              </w:rPr>
              <w:t>. Сведения о сроке действия и форме свидетельства, выдаваемого по результатам открытого конкурса……………………………………….……</w:t>
            </w:r>
          </w:p>
        </w:tc>
        <w:tc>
          <w:tcPr>
            <w:tcW w:w="528" w:type="dxa"/>
            <w:vAlign w:val="bottom"/>
          </w:tcPr>
          <w:p w:rsidR="00773DF9" w:rsidRPr="00773DF9" w:rsidRDefault="00773DF9" w:rsidP="00624696">
            <w:pPr>
              <w:jc w:val="center"/>
              <w:rPr>
                <w:sz w:val="28"/>
              </w:rPr>
            </w:pPr>
            <w:r w:rsidRPr="00773DF9">
              <w:rPr>
                <w:sz w:val="28"/>
              </w:rPr>
              <w:t>1</w:t>
            </w:r>
            <w:r w:rsidR="00624696">
              <w:rPr>
                <w:sz w:val="28"/>
              </w:rPr>
              <w:t>6</w:t>
            </w:r>
          </w:p>
        </w:tc>
      </w:tr>
      <w:tr w:rsidR="00773DF9" w:rsidRPr="00773DF9" w:rsidTr="00C17A6F">
        <w:tc>
          <w:tcPr>
            <w:tcW w:w="9100" w:type="dxa"/>
          </w:tcPr>
          <w:p w:rsidR="00773DF9" w:rsidRPr="00773DF9" w:rsidRDefault="00773DF9" w:rsidP="00773DF9">
            <w:pPr>
              <w:ind w:left="32"/>
              <w:rPr>
                <w:sz w:val="28"/>
                <w:szCs w:val="28"/>
              </w:rPr>
            </w:pPr>
          </w:p>
          <w:p w:rsidR="00773DF9" w:rsidRPr="00773DF9" w:rsidRDefault="00773DF9" w:rsidP="00773DF9">
            <w:pPr>
              <w:ind w:left="32"/>
              <w:rPr>
                <w:sz w:val="28"/>
                <w:szCs w:val="28"/>
              </w:rPr>
            </w:pPr>
            <w:r w:rsidRPr="00773DF9">
              <w:rPr>
                <w:sz w:val="28"/>
                <w:szCs w:val="28"/>
              </w:rPr>
              <w:t>ПРИЛОЖЕНИЯ К КОНКУРСНОЙ ДОКУМЕНТАЦИИ</w:t>
            </w:r>
          </w:p>
          <w:p w:rsidR="00773DF9" w:rsidRPr="00773DF9" w:rsidRDefault="00773DF9" w:rsidP="00773DF9">
            <w:pPr>
              <w:rPr>
                <w:sz w:val="28"/>
                <w:szCs w:val="28"/>
              </w:rPr>
            </w:pPr>
          </w:p>
          <w:p w:rsidR="00773DF9" w:rsidRPr="00773DF9" w:rsidRDefault="00773DF9" w:rsidP="00773DF9">
            <w:pPr>
              <w:jc w:val="both"/>
              <w:rPr>
                <w:sz w:val="28"/>
              </w:rPr>
            </w:pPr>
            <w:r w:rsidRPr="00773DF9">
              <w:rPr>
                <w:sz w:val="28"/>
                <w:szCs w:val="28"/>
              </w:rPr>
              <w:t>Приложение 1. Список лотов, участвующих в открытом конкурсе….….…</w:t>
            </w:r>
          </w:p>
        </w:tc>
        <w:tc>
          <w:tcPr>
            <w:tcW w:w="528" w:type="dxa"/>
            <w:vAlign w:val="bottom"/>
          </w:tcPr>
          <w:p w:rsidR="00773DF9" w:rsidRPr="00773DF9" w:rsidRDefault="00624696" w:rsidP="00773DF9">
            <w:pPr>
              <w:jc w:val="center"/>
              <w:rPr>
                <w:sz w:val="28"/>
              </w:rPr>
            </w:pPr>
            <w:r>
              <w:rPr>
                <w:sz w:val="28"/>
              </w:rPr>
              <w:t>17</w:t>
            </w:r>
          </w:p>
        </w:tc>
      </w:tr>
      <w:tr w:rsidR="00773DF9" w:rsidRPr="00773DF9" w:rsidTr="00C17A6F">
        <w:tc>
          <w:tcPr>
            <w:tcW w:w="9100" w:type="dxa"/>
          </w:tcPr>
          <w:p w:rsidR="00773DF9" w:rsidRPr="00773DF9" w:rsidRDefault="00773DF9" w:rsidP="00773DF9">
            <w:pPr>
              <w:jc w:val="both"/>
              <w:rPr>
                <w:sz w:val="28"/>
              </w:rPr>
            </w:pPr>
            <w:r w:rsidRPr="00773DF9">
              <w:rPr>
                <w:sz w:val="28"/>
                <w:szCs w:val="28"/>
              </w:rPr>
              <w:t>Приложение 2. Проект Свидетельства об осуществлении перевозок по муниципальному маршруту регулярных перевозок №…………….……….</w:t>
            </w:r>
          </w:p>
        </w:tc>
        <w:tc>
          <w:tcPr>
            <w:tcW w:w="528" w:type="dxa"/>
            <w:vAlign w:val="bottom"/>
          </w:tcPr>
          <w:p w:rsidR="00773DF9" w:rsidRPr="00773DF9" w:rsidRDefault="00624696" w:rsidP="00773DF9">
            <w:pPr>
              <w:jc w:val="center"/>
              <w:rPr>
                <w:sz w:val="28"/>
              </w:rPr>
            </w:pPr>
            <w:r>
              <w:rPr>
                <w:sz w:val="28"/>
              </w:rPr>
              <w:t>19</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 xml:space="preserve">Приложение 3. Заявка </w:t>
            </w:r>
            <w:proofErr w:type="gramStart"/>
            <w:r w:rsidRPr="00773DF9">
              <w:rPr>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773DF9">
              <w:rPr>
                <w:sz w:val="28"/>
                <w:szCs w:val="28"/>
              </w:rPr>
              <w:t xml:space="preserve"> регулярных перевозок……………………..…</w:t>
            </w:r>
          </w:p>
        </w:tc>
        <w:tc>
          <w:tcPr>
            <w:tcW w:w="528" w:type="dxa"/>
            <w:vAlign w:val="bottom"/>
          </w:tcPr>
          <w:p w:rsidR="00773DF9" w:rsidRPr="00773DF9" w:rsidRDefault="00773DF9" w:rsidP="00624696">
            <w:pPr>
              <w:jc w:val="center"/>
              <w:rPr>
                <w:sz w:val="28"/>
              </w:rPr>
            </w:pPr>
            <w:r w:rsidRPr="00773DF9">
              <w:rPr>
                <w:sz w:val="28"/>
              </w:rPr>
              <w:t>2</w:t>
            </w:r>
            <w:r w:rsidR="00624696">
              <w:rPr>
                <w:sz w:val="28"/>
              </w:rPr>
              <w:t>4</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Приложение 4. Опись документов, входящих в состав заявки (тома заявки) на участие в открытом конкурсе…………………………………….</w:t>
            </w:r>
          </w:p>
        </w:tc>
        <w:tc>
          <w:tcPr>
            <w:tcW w:w="528" w:type="dxa"/>
            <w:vAlign w:val="bottom"/>
          </w:tcPr>
          <w:p w:rsidR="00773DF9" w:rsidRPr="00773DF9" w:rsidRDefault="00773DF9" w:rsidP="00624696">
            <w:pPr>
              <w:jc w:val="center"/>
              <w:rPr>
                <w:sz w:val="28"/>
              </w:rPr>
            </w:pPr>
            <w:r w:rsidRPr="00773DF9">
              <w:rPr>
                <w:sz w:val="28"/>
              </w:rPr>
              <w:t>2</w:t>
            </w:r>
            <w:r w:rsidR="00624696">
              <w:rPr>
                <w:sz w:val="28"/>
              </w:rPr>
              <w:t>6</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Приложение 5. Декларирование соответствия участника открытого конкурса требованиям, установленным законодательством.………………</w:t>
            </w:r>
          </w:p>
        </w:tc>
        <w:tc>
          <w:tcPr>
            <w:tcW w:w="528" w:type="dxa"/>
            <w:vAlign w:val="bottom"/>
          </w:tcPr>
          <w:p w:rsidR="00773DF9" w:rsidRPr="00773DF9" w:rsidRDefault="00624696" w:rsidP="00773DF9">
            <w:pPr>
              <w:jc w:val="center"/>
              <w:rPr>
                <w:sz w:val="28"/>
              </w:rPr>
            </w:pPr>
            <w:r>
              <w:rPr>
                <w:sz w:val="28"/>
              </w:rPr>
              <w:t>27</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Приложение 6. Запрос о разъяснении положений конкурсной документации…………………………………………………………………..</w:t>
            </w:r>
          </w:p>
        </w:tc>
        <w:tc>
          <w:tcPr>
            <w:tcW w:w="528" w:type="dxa"/>
            <w:vAlign w:val="bottom"/>
          </w:tcPr>
          <w:p w:rsidR="00773DF9" w:rsidRPr="00773DF9" w:rsidRDefault="00624696" w:rsidP="00773DF9">
            <w:pPr>
              <w:jc w:val="center"/>
              <w:rPr>
                <w:sz w:val="28"/>
              </w:rPr>
            </w:pPr>
            <w:r>
              <w:rPr>
                <w:sz w:val="28"/>
              </w:rPr>
              <w:t>28</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Приложение 7. Разъяснение положений конкурсной документации……………………………………………………………….…</w:t>
            </w:r>
          </w:p>
        </w:tc>
        <w:tc>
          <w:tcPr>
            <w:tcW w:w="528" w:type="dxa"/>
            <w:vAlign w:val="bottom"/>
          </w:tcPr>
          <w:p w:rsidR="00773DF9" w:rsidRPr="00773DF9" w:rsidRDefault="00624696" w:rsidP="00773DF9">
            <w:pPr>
              <w:jc w:val="center"/>
              <w:rPr>
                <w:sz w:val="28"/>
              </w:rPr>
            </w:pPr>
            <w:r>
              <w:rPr>
                <w:sz w:val="28"/>
              </w:rPr>
              <w:t>29</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Приложение 8. Уведомление об отзыве заявки на участие в открытом конкурсе…..……………………………………………………………………</w:t>
            </w:r>
          </w:p>
          <w:p w:rsidR="00773DF9" w:rsidRPr="00773DF9" w:rsidRDefault="00773DF9" w:rsidP="00773DF9">
            <w:pPr>
              <w:jc w:val="both"/>
              <w:rPr>
                <w:sz w:val="28"/>
                <w:szCs w:val="28"/>
              </w:rPr>
            </w:pPr>
          </w:p>
        </w:tc>
        <w:tc>
          <w:tcPr>
            <w:tcW w:w="528" w:type="dxa"/>
            <w:vAlign w:val="bottom"/>
          </w:tcPr>
          <w:p w:rsidR="00773DF9" w:rsidRPr="00773DF9" w:rsidRDefault="00773DF9" w:rsidP="00624696">
            <w:pPr>
              <w:jc w:val="center"/>
              <w:rPr>
                <w:sz w:val="28"/>
              </w:rPr>
            </w:pPr>
            <w:r w:rsidRPr="00773DF9">
              <w:rPr>
                <w:sz w:val="28"/>
              </w:rPr>
              <w:t>3</w:t>
            </w:r>
            <w:r w:rsidR="00624696">
              <w:rPr>
                <w:sz w:val="28"/>
              </w:rPr>
              <w:t>0</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Приложение 9. Сводная информация………………………………………..</w:t>
            </w:r>
          </w:p>
        </w:tc>
        <w:tc>
          <w:tcPr>
            <w:tcW w:w="528" w:type="dxa"/>
            <w:vAlign w:val="bottom"/>
          </w:tcPr>
          <w:p w:rsidR="00773DF9" w:rsidRPr="00773DF9" w:rsidRDefault="00624696" w:rsidP="00773DF9">
            <w:pPr>
              <w:jc w:val="center"/>
              <w:rPr>
                <w:sz w:val="28"/>
              </w:rPr>
            </w:pPr>
            <w:r>
              <w:rPr>
                <w:sz w:val="28"/>
              </w:rPr>
              <w:t>31</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 xml:space="preserve">Приложение 10. Сведения о транспортных средствах, имевшихся в </w:t>
            </w:r>
            <w:r w:rsidRPr="00773DF9">
              <w:rPr>
                <w:sz w:val="28"/>
                <w:szCs w:val="28"/>
              </w:rPr>
              <w:lastRenderedPageBreak/>
              <w:t>распоряжении заявителя в течение года, предшествующего дате проведения открытого конкурса…..………………………………………….</w:t>
            </w:r>
          </w:p>
        </w:tc>
        <w:tc>
          <w:tcPr>
            <w:tcW w:w="528" w:type="dxa"/>
            <w:vAlign w:val="bottom"/>
          </w:tcPr>
          <w:p w:rsidR="00773DF9" w:rsidRDefault="00773DF9" w:rsidP="00624696">
            <w:pPr>
              <w:jc w:val="center"/>
              <w:rPr>
                <w:sz w:val="28"/>
              </w:rPr>
            </w:pPr>
          </w:p>
          <w:p w:rsidR="00624696" w:rsidRDefault="00624696" w:rsidP="00624696">
            <w:pPr>
              <w:jc w:val="center"/>
              <w:rPr>
                <w:sz w:val="28"/>
              </w:rPr>
            </w:pPr>
          </w:p>
          <w:p w:rsidR="00624696" w:rsidRPr="00773DF9" w:rsidRDefault="00624696" w:rsidP="00624696">
            <w:pPr>
              <w:jc w:val="center"/>
              <w:rPr>
                <w:sz w:val="28"/>
              </w:rPr>
            </w:pPr>
            <w:r>
              <w:rPr>
                <w:sz w:val="28"/>
              </w:rPr>
              <w:t>32</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lastRenderedPageBreak/>
              <w:t>Приложение 11. Шкала для оценки критериев, по которым осуществляется оценка и сопоставление заявок участников открытого конкурса на право получения свидетельства об осуществлении перевозок по муниципальному маршруту регулярных перевозок на территории Красновишерского муниципального района……………………………….</w:t>
            </w:r>
          </w:p>
        </w:tc>
        <w:tc>
          <w:tcPr>
            <w:tcW w:w="528" w:type="dxa"/>
            <w:vAlign w:val="bottom"/>
          </w:tcPr>
          <w:p w:rsidR="00773DF9" w:rsidRPr="00773DF9" w:rsidRDefault="00773DF9" w:rsidP="00624696">
            <w:pPr>
              <w:jc w:val="center"/>
              <w:rPr>
                <w:sz w:val="28"/>
              </w:rPr>
            </w:pPr>
            <w:r w:rsidRPr="00773DF9">
              <w:rPr>
                <w:sz w:val="28"/>
              </w:rPr>
              <w:t>3</w:t>
            </w:r>
            <w:r w:rsidR="00624696">
              <w:rPr>
                <w:sz w:val="28"/>
              </w:rPr>
              <w:t>3</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Приложение 12. Запрос о разъяснении результатов проведения открытого конкурса…………………………………………..…………….…</w:t>
            </w:r>
          </w:p>
        </w:tc>
        <w:tc>
          <w:tcPr>
            <w:tcW w:w="528" w:type="dxa"/>
            <w:vAlign w:val="bottom"/>
          </w:tcPr>
          <w:p w:rsidR="00773DF9" w:rsidRPr="00773DF9" w:rsidRDefault="00773DF9" w:rsidP="00624696">
            <w:pPr>
              <w:jc w:val="center"/>
              <w:rPr>
                <w:sz w:val="28"/>
              </w:rPr>
            </w:pPr>
            <w:r w:rsidRPr="00773DF9">
              <w:rPr>
                <w:sz w:val="28"/>
              </w:rPr>
              <w:t>3</w:t>
            </w:r>
            <w:r w:rsidR="00624696">
              <w:rPr>
                <w:sz w:val="28"/>
              </w:rPr>
              <w:t>6</w:t>
            </w:r>
          </w:p>
        </w:tc>
      </w:tr>
      <w:tr w:rsidR="00773DF9" w:rsidRPr="00773DF9" w:rsidTr="00C17A6F">
        <w:tc>
          <w:tcPr>
            <w:tcW w:w="9100" w:type="dxa"/>
          </w:tcPr>
          <w:p w:rsidR="00773DF9" w:rsidRPr="00773DF9" w:rsidRDefault="00773DF9" w:rsidP="00773DF9">
            <w:pPr>
              <w:jc w:val="both"/>
              <w:rPr>
                <w:sz w:val="28"/>
                <w:szCs w:val="28"/>
              </w:rPr>
            </w:pPr>
            <w:r w:rsidRPr="00773DF9">
              <w:rPr>
                <w:sz w:val="28"/>
                <w:szCs w:val="28"/>
              </w:rPr>
              <w:t>Приложение 13. Разъяснение результатов проведения открытого конкурса………………………………………………………..………………</w:t>
            </w:r>
          </w:p>
        </w:tc>
        <w:tc>
          <w:tcPr>
            <w:tcW w:w="528" w:type="dxa"/>
            <w:vAlign w:val="bottom"/>
          </w:tcPr>
          <w:p w:rsidR="00773DF9" w:rsidRPr="00773DF9" w:rsidRDefault="00624696" w:rsidP="00773DF9">
            <w:pPr>
              <w:jc w:val="center"/>
              <w:rPr>
                <w:sz w:val="28"/>
              </w:rPr>
            </w:pPr>
            <w:r>
              <w:rPr>
                <w:sz w:val="28"/>
              </w:rPr>
              <w:t>37</w:t>
            </w:r>
          </w:p>
        </w:tc>
      </w:tr>
    </w:tbl>
    <w:p w:rsidR="00773DF9" w:rsidRPr="00773DF9" w:rsidRDefault="00773DF9" w:rsidP="00773DF9">
      <w:pPr>
        <w:spacing w:after="0" w:line="240" w:lineRule="auto"/>
        <w:jc w:val="both"/>
        <w:rPr>
          <w:rFonts w:ascii="Times New Roman" w:eastAsia="Times New Roman" w:hAnsi="Times New Roman" w:cs="Times New Roman"/>
          <w:sz w:val="28"/>
          <w:szCs w:val="20"/>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337FB2" w:rsidRDefault="00337FB2" w:rsidP="00773DF9">
      <w:pPr>
        <w:spacing w:after="0" w:line="240" w:lineRule="exact"/>
        <w:ind w:right="-427"/>
        <w:jc w:val="both"/>
        <w:outlineLvl w:val="0"/>
        <w:rPr>
          <w:rFonts w:ascii="Times New Roman" w:eastAsia="Times New Roman" w:hAnsi="Times New Roman" w:cs="Times New Roman"/>
          <w:sz w:val="28"/>
          <w:szCs w:val="28"/>
          <w:lang w:eastAsia="ru-RU"/>
        </w:rPr>
      </w:pPr>
    </w:p>
    <w:p w:rsidR="00337FB2" w:rsidRPr="00773DF9" w:rsidRDefault="00337FB2"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
          <w:bCs/>
          <w:sz w:val="28"/>
          <w:szCs w:val="28"/>
          <w:lang w:eastAsia="ru-RU"/>
        </w:rPr>
        <w:t>ИЗВЕЩЕНИЕ О ПРОВЕДЕНИИ ОТКРЫТОГО КОНКУРСА</w:t>
      </w:r>
    </w:p>
    <w:p w:rsidR="00773DF9" w:rsidRPr="00773DF9" w:rsidRDefault="00773DF9" w:rsidP="00773DF9">
      <w:pPr>
        <w:spacing w:after="0" w:line="240" w:lineRule="auto"/>
        <w:jc w:val="center"/>
        <w:rPr>
          <w:rFonts w:ascii="Times New Roman" w:eastAsia="Calibri" w:hAnsi="Times New Roman" w:cs="Times New Roman"/>
          <w:b/>
          <w:bCs/>
          <w:sz w:val="28"/>
          <w:szCs w:val="28"/>
        </w:rPr>
      </w:pPr>
      <w:r w:rsidRPr="00773DF9">
        <w:rPr>
          <w:rFonts w:ascii="Times New Roman" w:eastAsia="Times New Roman" w:hAnsi="Times New Roman" w:cs="Times New Roman"/>
          <w:b/>
          <w:bCs/>
          <w:sz w:val="28"/>
          <w:szCs w:val="28"/>
          <w:lang w:eastAsia="ru-RU"/>
        </w:rPr>
        <w:t xml:space="preserve">на право получения </w:t>
      </w:r>
      <w:r w:rsidRPr="00773DF9">
        <w:rPr>
          <w:rFonts w:ascii="Times New Roman" w:eastAsia="Calibri" w:hAnsi="Times New Roman" w:cs="Times New Roman"/>
          <w:b/>
          <w:bCs/>
          <w:sz w:val="28"/>
          <w:szCs w:val="28"/>
        </w:rPr>
        <w:t>свидетельства об осуществлении перевозок</w:t>
      </w:r>
    </w:p>
    <w:p w:rsidR="00773DF9" w:rsidRPr="00773DF9" w:rsidRDefault="00773DF9" w:rsidP="00773DF9">
      <w:pPr>
        <w:spacing w:after="0" w:line="240" w:lineRule="auto"/>
        <w:jc w:val="center"/>
        <w:rPr>
          <w:rFonts w:ascii="Times New Roman" w:eastAsia="Calibri" w:hAnsi="Times New Roman" w:cs="Times New Roman"/>
          <w:b/>
          <w:bCs/>
          <w:sz w:val="28"/>
          <w:szCs w:val="28"/>
          <w:lang w:eastAsia="ru-RU"/>
        </w:rPr>
      </w:pPr>
      <w:r w:rsidRPr="00773DF9">
        <w:rPr>
          <w:rFonts w:ascii="Times New Roman" w:eastAsia="Calibri" w:hAnsi="Times New Roman" w:cs="Times New Roman"/>
          <w:b/>
          <w:bCs/>
          <w:sz w:val="28"/>
          <w:szCs w:val="28"/>
          <w:lang w:eastAsia="ru-RU"/>
        </w:rPr>
        <w:t>по муниципальному маршруту регулярных перевозок на территории</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73DF9">
        <w:rPr>
          <w:rFonts w:ascii="Times New Roman" w:eastAsia="Calibri" w:hAnsi="Times New Roman" w:cs="Times New Roman"/>
          <w:b/>
          <w:bCs/>
          <w:sz w:val="28"/>
          <w:szCs w:val="28"/>
          <w:lang w:eastAsia="ru-RU"/>
        </w:rPr>
        <w:t>Красновишерского муниципального района</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w:t>
      </w:r>
      <w:r w:rsidR="00602881">
        <w:rPr>
          <w:rFonts w:ascii="Times New Roman" w:eastAsia="Calibri" w:hAnsi="Times New Roman" w:cs="Times New Roman"/>
          <w:bCs/>
          <w:sz w:val="28"/>
          <w:szCs w:val="20"/>
          <w:lang w:eastAsia="ru-RU"/>
        </w:rPr>
        <w:t>1</w:t>
      </w:r>
      <w:r w:rsidR="00346BD2">
        <w:rPr>
          <w:rFonts w:ascii="Times New Roman" w:eastAsia="Calibri" w:hAnsi="Times New Roman" w:cs="Times New Roman"/>
          <w:bCs/>
          <w:sz w:val="28"/>
          <w:szCs w:val="20"/>
          <w:lang w:eastAsia="ru-RU"/>
        </w:rPr>
        <w:t>7</w:t>
      </w:r>
      <w:r w:rsidRPr="00773DF9">
        <w:rPr>
          <w:rFonts w:ascii="Times New Roman" w:eastAsia="Calibri" w:hAnsi="Times New Roman" w:cs="Times New Roman"/>
          <w:bCs/>
          <w:sz w:val="28"/>
          <w:szCs w:val="20"/>
          <w:lang w:eastAsia="ru-RU"/>
        </w:rPr>
        <w:t xml:space="preserve">» </w:t>
      </w:r>
      <w:r w:rsidR="00337FB2">
        <w:rPr>
          <w:rFonts w:ascii="Times New Roman" w:eastAsia="Calibri" w:hAnsi="Times New Roman" w:cs="Times New Roman"/>
          <w:bCs/>
          <w:sz w:val="28"/>
          <w:szCs w:val="20"/>
          <w:lang w:eastAsia="ru-RU"/>
        </w:rPr>
        <w:t>ию</w:t>
      </w:r>
      <w:r w:rsidR="00346BD2">
        <w:rPr>
          <w:rFonts w:ascii="Times New Roman" w:eastAsia="Calibri" w:hAnsi="Times New Roman" w:cs="Times New Roman"/>
          <w:bCs/>
          <w:sz w:val="28"/>
          <w:szCs w:val="20"/>
          <w:lang w:eastAsia="ru-RU"/>
        </w:rPr>
        <w:t>л</w:t>
      </w:r>
      <w:r w:rsidR="00337FB2">
        <w:rPr>
          <w:rFonts w:ascii="Times New Roman" w:eastAsia="Calibri" w:hAnsi="Times New Roman" w:cs="Times New Roman"/>
          <w:bCs/>
          <w:sz w:val="28"/>
          <w:szCs w:val="20"/>
          <w:lang w:eastAsia="ru-RU"/>
        </w:rPr>
        <w:t xml:space="preserve">я </w:t>
      </w:r>
      <w:r w:rsidRPr="00773DF9">
        <w:rPr>
          <w:rFonts w:ascii="Times New Roman" w:eastAsia="Calibri" w:hAnsi="Times New Roman" w:cs="Times New Roman"/>
          <w:bCs/>
          <w:sz w:val="28"/>
          <w:szCs w:val="20"/>
          <w:lang w:eastAsia="ru-RU"/>
        </w:rPr>
        <w:t xml:space="preserve"> </w:t>
      </w:r>
      <w:smartTag w:uri="urn:schemas-microsoft-com:office:smarttags" w:element="metricconverter">
        <w:smartTagPr>
          <w:attr w:name="ProductID" w:val="2017 г"/>
        </w:smartTagPr>
        <w:r w:rsidRPr="00773DF9">
          <w:rPr>
            <w:rFonts w:ascii="Times New Roman" w:eastAsia="Calibri" w:hAnsi="Times New Roman" w:cs="Times New Roman"/>
            <w:bCs/>
            <w:sz w:val="28"/>
            <w:szCs w:val="20"/>
            <w:lang w:eastAsia="ru-RU"/>
          </w:rPr>
          <w:t>2017 г</w:t>
        </w:r>
      </w:smartTag>
      <w:r w:rsidRPr="00773DF9">
        <w:rPr>
          <w:rFonts w:ascii="Times New Roman" w:eastAsia="Calibri" w:hAnsi="Times New Roman" w:cs="Times New Roman"/>
          <w:bCs/>
          <w:sz w:val="28"/>
          <w:szCs w:val="20"/>
          <w:lang w:eastAsia="ru-RU"/>
        </w:rPr>
        <w:t>.</w:t>
      </w:r>
      <w:r w:rsidRPr="00773DF9">
        <w:rPr>
          <w:rFonts w:ascii="Times New Roman" w:eastAsia="Calibri" w:hAnsi="Times New Roman" w:cs="Times New Roman"/>
          <w:bCs/>
          <w:sz w:val="28"/>
          <w:szCs w:val="20"/>
          <w:lang w:eastAsia="ru-RU"/>
        </w:rPr>
        <w:tab/>
      </w:r>
      <w:r w:rsidRPr="00773DF9">
        <w:rPr>
          <w:rFonts w:ascii="Times New Roman" w:eastAsia="Calibri" w:hAnsi="Times New Roman" w:cs="Times New Roman"/>
          <w:bCs/>
          <w:sz w:val="28"/>
          <w:szCs w:val="20"/>
          <w:lang w:eastAsia="ru-RU"/>
        </w:rPr>
        <w:tab/>
      </w:r>
      <w:r w:rsidRPr="00773DF9">
        <w:rPr>
          <w:rFonts w:ascii="Times New Roman" w:eastAsia="Calibri" w:hAnsi="Times New Roman" w:cs="Times New Roman"/>
          <w:bCs/>
          <w:sz w:val="28"/>
          <w:szCs w:val="20"/>
          <w:lang w:eastAsia="ru-RU"/>
        </w:rPr>
        <w:tab/>
      </w:r>
      <w:r w:rsidRPr="00773DF9">
        <w:rPr>
          <w:rFonts w:ascii="Times New Roman" w:eastAsia="Calibri" w:hAnsi="Times New Roman" w:cs="Times New Roman"/>
          <w:bCs/>
          <w:sz w:val="28"/>
          <w:szCs w:val="20"/>
          <w:lang w:eastAsia="ru-RU"/>
        </w:rPr>
        <w:tab/>
      </w:r>
      <w:r w:rsidRPr="00773DF9">
        <w:rPr>
          <w:rFonts w:ascii="Times New Roman" w:eastAsia="Calibri" w:hAnsi="Times New Roman" w:cs="Times New Roman"/>
          <w:bCs/>
          <w:sz w:val="28"/>
          <w:szCs w:val="20"/>
          <w:lang w:eastAsia="ru-RU"/>
        </w:rPr>
        <w:tab/>
      </w:r>
      <w:r w:rsidRPr="00773DF9">
        <w:rPr>
          <w:rFonts w:ascii="Times New Roman" w:eastAsia="Calibri" w:hAnsi="Times New Roman" w:cs="Times New Roman"/>
          <w:bCs/>
          <w:sz w:val="28"/>
          <w:szCs w:val="20"/>
          <w:lang w:eastAsia="ru-RU"/>
        </w:rPr>
        <w:tab/>
        <w:t>г. Красновишерск</w:t>
      </w:r>
    </w:p>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5125"/>
      </w:tblGrid>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Организатор открытого конкурса</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Управление строительства, энергетики и жилищно-коммунального хозяйства администрации Красновишерского муниципального района</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Юридический адрес</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618590, Пермский край, г. Красновишерск, ул. Дзержинского, 6а</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Почтовый адрес</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618590, Пермский край, г. Красновишерск, ул. Дзержинского, 6а</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Контактные телефоны</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(834243) 3-03-47, факс (834243) 3-03-28</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Адрес электронной почты</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val="en-US" w:eastAsia="ru-RU"/>
              </w:rPr>
            </w:pPr>
            <w:r w:rsidRPr="00773DF9">
              <w:rPr>
                <w:rFonts w:ascii="Times New Roman" w:eastAsia="Calibri" w:hAnsi="Times New Roman" w:cs="Times New Roman"/>
                <w:bCs/>
                <w:sz w:val="28"/>
                <w:szCs w:val="20"/>
                <w:lang w:val="en-US" w:eastAsia="ru-RU"/>
              </w:rPr>
              <w:t>poludvih@mail.ru</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Предмет открытого конкурса</w:t>
            </w:r>
          </w:p>
        </w:tc>
        <w:tc>
          <w:tcPr>
            <w:tcW w:w="5125" w:type="dxa"/>
            <w:shd w:val="clear" w:color="auto" w:fill="auto"/>
          </w:tcPr>
          <w:p w:rsidR="00773DF9" w:rsidRPr="00773DF9" w:rsidRDefault="00773DF9" w:rsidP="00773DF9">
            <w:pPr>
              <w:spacing w:after="0" w:line="240" w:lineRule="auto"/>
              <w:jc w:val="both"/>
              <w:rPr>
                <w:rFonts w:ascii="Times New Roman" w:eastAsia="Calibri" w:hAnsi="Times New Roman" w:cs="Times New Roman"/>
                <w:bCs/>
                <w:sz w:val="28"/>
                <w:szCs w:val="20"/>
                <w:lang w:eastAsia="ru-RU"/>
              </w:rPr>
            </w:pPr>
            <w:r w:rsidRPr="00773DF9">
              <w:rPr>
                <w:rFonts w:ascii="Times New Roman" w:eastAsia="Times New Roman" w:hAnsi="Times New Roman" w:cs="Times New Roman"/>
                <w:bCs/>
                <w:sz w:val="28"/>
                <w:szCs w:val="20"/>
                <w:lang w:eastAsia="ru-RU"/>
              </w:rPr>
              <w:t xml:space="preserve">право на получение </w:t>
            </w:r>
            <w:r w:rsidRPr="00773DF9">
              <w:rPr>
                <w:rFonts w:ascii="Times New Roman" w:eastAsia="Calibri" w:hAnsi="Times New Roman" w:cs="Times New Roman"/>
                <w:bCs/>
                <w:sz w:val="28"/>
                <w:szCs w:val="20"/>
              </w:rPr>
              <w:t xml:space="preserve">свидетельства об осуществлении перевозок </w:t>
            </w:r>
            <w:r w:rsidRPr="00773DF9">
              <w:rPr>
                <w:rFonts w:ascii="Times New Roman" w:eastAsia="Calibri" w:hAnsi="Times New Roman" w:cs="Times New Roman"/>
                <w:bCs/>
                <w:sz w:val="28"/>
                <w:szCs w:val="20"/>
                <w:lang w:eastAsia="ru-RU"/>
              </w:rPr>
              <w:t>по муниципальному маршруту регулярных перевозок «г. Красновишерск - дер. Ванькова - пос. Северный Колчим» на территории Красновишерского муниципального района</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Срок, место и порядок предоставления конкурсной документации</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на основании письменного заявления в рабочие дни с 09.00. до 17.00, обеденный перерыв с 12.00 до 13.00 по адресу: г. Красновишерск, ул. Дзержинского, 6а, 2 этаж, 203 кабинет</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Официальный сайт</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p>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http://krasnovishersk.permarea.ru/</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Размер, порядок и сроки внесения платы за предоставление конкурсной документации на бумажном носителе</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p>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плата не установлена</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 xml:space="preserve">Место, дата начала и окончания срока подачи заявок на участие в открытом конкурсе </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по адресу: г. Красновишерск, ул. Дзержинского, 6а, 2 этаж, 203 кабинет, в рабочие дни (с понедельника по пятницу) с 09.00 до 17.00, обеденный перерыв с 12.00 до 13.00</w:t>
            </w:r>
          </w:p>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Дата начала подачи заявок:</w:t>
            </w:r>
            <w:r w:rsidR="00337FB2">
              <w:rPr>
                <w:rFonts w:ascii="Times New Roman" w:eastAsia="Calibri" w:hAnsi="Times New Roman" w:cs="Times New Roman"/>
                <w:b/>
                <w:bCs/>
                <w:sz w:val="28"/>
                <w:szCs w:val="20"/>
                <w:lang w:eastAsia="ru-RU"/>
              </w:rPr>
              <w:t xml:space="preserve"> </w:t>
            </w:r>
            <w:r w:rsidR="00602881">
              <w:rPr>
                <w:rFonts w:ascii="Times New Roman" w:eastAsia="Calibri" w:hAnsi="Times New Roman" w:cs="Times New Roman"/>
                <w:b/>
                <w:bCs/>
                <w:sz w:val="28"/>
                <w:szCs w:val="20"/>
                <w:lang w:eastAsia="ru-RU"/>
              </w:rPr>
              <w:t>1</w:t>
            </w:r>
            <w:r w:rsidR="005C6246">
              <w:rPr>
                <w:rFonts w:ascii="Times New Roman" w:eastAsia="Calibri" w:hAnsi="Times New Roman" w:cs="Times New Roman"/>
                <w:b/>
                <w:bCs/>
                <w:sz w:val="28"/>
                <w:szCs w:val="20"/>
                <w:lang w:eastAsia="ru-RU"/>
              </w:rPr>
              <w:t>7</w:t>
            </w:r>
            <w:r w:rsidR="00985F15">
              <w:rPr>
                <w:rFonts w:ascii="Times New Roman" w:eastAsia="Calibri" w:hAnsi="Times New Roman" w:cs="Times New Roman"/>
                <w:b/>
                <w:bCs/>
                <w:sz w:val="28"/>
                <w:szCs w:val="20"/>
                <w:lang w:eastAsia="ru-RU"/>
              </w:rPr>
              <w:t xml:space="preserve"> ию</w:t>
            </w:r>
            <w:r w:rsidR="005C6246">
              <w:rPr>
                <w:rFonts w:ascii="Times New Roman" w:eastAsia="Calibri" w:hAnsi="Times New Roman" w:cs="Times New Roman"/>
                <w:b/>
                <w:bCs/>
                <w:sz w:val="28"/>
                <w:szCs w:val="20"/>
                <w:lang w:eastAsia="ru-RU"/>
              </w:rPr>
              <w:t>л</w:t>
            </w:r>
            <w:r w:rsidR="00985F15">
              <w:rPr>
                <w:rFonts w:ascii="Times New Roman" w:eastAsia="Calibri" w:hAnsi="Times New Roman" w:cs="Times New Roman"/>
                <w:b/>
                <w:bCs/>
                <w:sz w:val="28"/>
                <w:szCs w:val="20"/>
                <w:lang w:eastAsia="ru-RU"/>
              </w:rPr>
              <w:t xml:space="preserve">я </w:t>
            </w:r>
            <w:r w:rsidR="00337FB2">
              <w:rPr>
                <w:rFonts w:ascii="Times New Roman" w:eastAsia="Calibri" w:hAnsi="Times New Roman" w:cs="Times New Roman"/>
                <w:b/>
                <w:bCs/>
                <w:sz w:val="28"/>
                <w:szCs w:val="20"/>
                <w:lang w:eastAsia="ru-RU"/>
              </w:rPr>
              <w:t>2017</w:t>
            </w:r>
            <w:r w:rsidR="00985F15">
              <w:rPr>
                <w:rFonts w:ascii="Times New Roman" w:eastAsia="Calibri" w:hAnsi="Times New Roman" w:cs="Times New Roman"/>
                <w:b/>
                <w:bCs/>
                <w:sz w:val="28"/>
                <w:szCs w:val="20"/>
                <w:lang w:eastAsia="ru-RU"/>
              </w:rPr>
              <w:t xml:space="preserve"> года</w:t>
            </w:r>
          </w:p>
          <w:p w:rsidR="00773DF9" w:rsidRPr="00773DF9" w:rsidRDefault="00773DF9" w:rsidP="005C6246">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
                <w:bCs/>
                <w:sz w:val="28"/>
                <w:szCs w:val="20"/>
                <w:lang w:eastAsia="ru-RU"/>
              </w:rPr>
              <w:t xml:space="preserve">Дата окончания срока подачи заявок: </w:t>
            </w:r>
            <w:r w:rsidR="00525FB5">
              <w:rPr>
                <w:rFonts w:ascii="Times New Roman" w:eastAsia="Calibri" w:hAnsi="Times New Roman" w:cs="Times New Roman"/>
                <w:b/>
                <w:bCs/>
                <w:sz w:val="28"/>
                <w:szCs w:val="20"/>
                <w:lang w:eastAsia="ru-RU"/>
              </w:rPr>
              <w:t>до</w:t>
            </w:r>
            <w:r w:rsidR="00525FB5" w:rsidRPr="00773DF9">
              <w:rPr>
                <w:rFonts w:ascii="Times New Roman" w:eastAsia="Calibri" w:hAnsi="Times New Roman" w:cs="Times New Roman"/>
                <w:b/>
                <w:bCs/>
                <w:sz w:val="28"/>
                <w:szCs w:val="20"/>
                <w:lang w:eastAsia="ru-RU"/>
              </w:rPr>
              <w:t xml:space="preserve"> </w:t>
            </w:r>
            <w:r w:rsidR="00525FB5">
              <w:rPr>
                <w:rFonts w:ascii="Times New Roman" w:eastAsia="Calibri" w:hAnsi="Times New Roman" w:cs="Times New Roman"/>
                <w:b/>
                <w:bCs/>
                <w:sz w:val="28"/>
                <w:szCs w:val="20"/>
                <w:lang w:eastAsia="ru-RU"/>
              </w:rPr>
              <w:t>10:</w:t>
            </w:r>
            <w:r w:rsidR="00525FB5" w:rsidRPr="00773DF9">
              <w:rPr>
                <w:rFonts w:ascii="Times New Roman" w:eastAsia="Calibri" w:hAnsi="Times New Roman" w:cs="Times New Roman"/>
                <w:b/>
                <w:bCs/>
                <w:sz w:val="28"/>
                <w:szCs w:val="20"/>
                <w:lang w:eastAsia="ru-RU"/>
              </w:rPr>
              <w:t xml:space="preserve">00 </w:t>
            </w:r>
            <w:r w:rsidR="00525FB5">
              <w:rPr>
                <w:rFonts w:ascii="Times New Roman" w:eastAsia="Calibri" w:hAnsi="Times New Roman" w:cs="Times New Roman"/>
                <w:b/>
                <w:bCs/>
                <w:sz w:val="28"/>
                <w:szCs w:val="20"/>
                <w:lang w:eastAsia="ru-RU"/>
              </w:rPr>
              <w:t>часов</w:t>
            </w:r>
            <w:r w:rsidR="00525FB5" w:rsidRPr="00773DF9">
              <w:rPr>
                <w:rFonts w:ascii="Times New Roman" w:eastAsia="Calibri" w:hAnsi="Times New Roman" w:cs="Times New Roman"/>
                <w:bCs/>
                <w:sz w:val="28"/>
                <w:szCs w:val="20"/>
                <w:lang w:eastAsia="ru-RU"/>
              </w:rPr>
              <w:t xml:space="preserve"> </w:t>
            </w:r>
            <w:r w:rsidR="00525FB5" w:rsidRPr="00773DF9">
              <w:rPr>
                <w:rFonts w:ascii="Times New Roman" w:eastAsia="Calibri" w:hAnsi="Times New Roman" w:cs="Times New Roman"/>
                <w:b/>
                <w:bCs/>
                <w:sz w:val="28"/>
                <w:szCs w:val="20"/>
                <w:lang w:eastAsia="ru-RU"/>
              </w:rPr>
              <w:t>по местному времени</w:t>
            </w:r>
            <w:r w:rsidR="00525FB5">
              <w:rPr>
                <w:rFonts w:ascii="Times New Roman" w:eastAsia="Calibri" w:hAnsi="Times New Roman" w:cs="Times New Roman"/>
                <w:b/>
                <w:bCs/>
                <w:sz w:val="28"/>
                <w:szCs w:val="20"/>
                <w:lang w:eastAsia="ru-RU"/>
              </w:rPr>
              <w:t xml:space="preserve"> </w:t>
            </w:r>
            <w:r w:rsidR="00985F15">
              <w:rPr>
                <w:rFonts w:ascii="Times New Roman" w:eastAsia="Calibri" w:hAnsi="Times New Roman" w:cs="Times New Roman"/>
                <w:b/>
                <w:bCs/>
                <w:sz w:val="28"/>
                <w:szCs w:val="20"/>
                <w:lang w:eastAsia="ru-RU"/>
              </w:rPr>
              <w:t>0</w:t>
            </w:r>
            <w:r w:rsidR="005C6246">
              <w:rPr>
                <w:rFonts w:ascii="Times New Roman" w:eastAsia="Calibri" w:hAnsi="Times New Roman" w:cs="Times New Roman"/>
                <w:b/>
                <w:bCs/>
                <w:sz w:val="28"/>
                <w:szCs w:val="20"/>
                <w:lang w:eastAsia="ru-RU"/>
              </w:rPr>
              <w:t>7</w:t>
            </w:r>
            <w:r w:rsidR="00985F15">
              <w:rPr>
                <w:rFonts w:ascii="Times New Roman" w:eastAsia="Calibri" w:hAnsi="Times New Roman" w:cs="Times New Roman"/>
                <w:b/>
                <w:bCs/>
                <w:sz w:val="28"/>
                <w:szCs w:val="20"/>
                <w:lang w:eastAsia="ru-RU"/>
              </w:rPr>
              <w:t xml:space="preserve"> </w:t>
            </w:r>
            <w:r w:rsidR="005C6246">
              <w:rPr>
                <w:rFonts w:ascii="Times New Roman" w:eastAsia="Calibri" w:hAnsi="Times New Roman" w:cs="Times New Roman"/>
                <w:b/>
                <w:bCs/>
                <w:sz w:val="28"/>
                <w:szCs w:val="20"/>
                <w:lang w:eastAsia="ru-RU"/>
              </w:rPr>
              <w:t xml:space="preserve">августа </w:t>
            </w:r>
            <w:r w:rsidR="00985F15" w:rsidRPr="00773DF9">
              <w:rPr>
                <w:rFonts w:ascii="Times New Roman" w:eastAsia="Calibri" w:hAnsi="Times New Roman" w:cs="Times New Roman"/>
                <w:b/>
                <w:bCs/>
                <w:sz w:val="28"/>
                <w:szCs w:val="20"/>
                <w:lang w:eastAsia="ru-RU"/>
              </w:rPr>
              <w:t>20</w:t>
            </w:r>
            <w:r w:rsidR="00985F15">
              <w:rPr>
                <w:rFonts w:ascii="Times New Roman" w:eastAsia="Calibri" w:hAnsi="Times New Roman" w:cs="Times New Roman"/>
                <w:b/>
                <w:bCs/>
                <w:sz w:val="28"/>
                <w:szCs w:val="20"/>
                <w:lang w:eastAsia="ru-RU"/>
              </w:rPr>
              <w:t>17</w:t>
            </w:r>
            <w:r w:rsidR="00985F15" w:rsidRPr="00773DF9">
              <w:rPr>
                <w:rFonts w:ascii="Times New Roman" w:eastAsia="Calibri" w:hAnsi="Times New Roman" w:cs="Times New Roman"/>
                <w:b/>
                <w:bCs/>
                <w:sz w:val="28"/>
                <w:szCs w:val="20"/>
                <w:lang w:eastAsia="ru-RU"/>
              </w:rPr>
              <w:t xml:space="preserve"> г</w:t>
            </w:r>
            <w:r w:rsidR="00985F15">
              <w:rPr>
                <w:rFonts w:ascii="Times New Roman" w:eastAsia="Calibri" w:hAnsi="Times New Roman" w:cs="Times New Roman"/>
                <w:b/>
                <w:bCs/>
                <w:sz w:val="28"/>
                <w:szCs w:val="20"/>
                <w:lang w:eastAsia="ru-RU"/>
              </w:rPr>
              <w:t xml:space="preserve">ода </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lastRenderedPageBreak/>
              <w:t xml:space="preserve">Место, дата и время вскрытия конвертов </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с заявками на участие</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в открытом конкурсе</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bCs/>
                <w:sz w:val="28"/>
                <w:szCs w:val="20"/>
                <w:lang w:eastAsia="ru-RU"/>
              </w:rPr>
              <w:t>г. Красновишерск, ул. Дзержинского, 6а, 2  этаж, 203 кабинет</w:t>
            </w:r>
          </w:p>
          <w:p w:rsidR="00773DF9" w:rsidRPr="00773DF9" w:rsidRDefault="00985F15" w:rsidP="005C6246">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Pr>
                <w:rFonts w:ascii="Times New Roman" w:eastAsia="Calibri" w:hAnsi="Times New Roman" w:cs="Times New Roman"/>
                <w:b/>
                <w:bCs/>
                <w:sz w:val="28"/>
                <w:szCs w:val="20"/>
                <w:lang w:eastAsia="ru-RU"/>
              </w:rPr>
              <w:t>0</w:t>
            </w:r>
            <w:r w:rsidR="005C6246">
              <w:rPr>
                <w:rFonts w:ascii="Times New Roman" w:eastAsia="Calibri" w:hAnsi="Times New Roman" w:cs="Times New Roman"/>
                <w:b/>
                <w:bCs/>
                <w:sz w:val="28"/>
                <w:szCs w:val="20"/>
                <w:lang w:eastAsia="ru-RU"/>
              </w:rPr>
              <w:t>7</w:t>
            </w:r>
            <w:r>
              <w:rPr>
                <w:rFonts w:ascii="Times New Roman" w:eastAsia="Calibri" w:hAnsi="Times New Roman" w:cs="Times New Roman"/>
                <w:b/>
                <w:bCs/>
                <w:sz w:val="28"/>
                <w:szCs w:val="20"/>
                <w:lang w:eastAsia="ru-RU"/>
              </w:rPr>
              <w:t xml:space="preserve"> </w:t>
            </w:r>
            <w:r w:rsidR="005C6246">
              <w:rPr>
                <w:rFonts w:ascii="Times New Roman" w:eastAsia="Calibri" w:hAnsi="Times New Roman" w:cs="Times New Roman"/>
                <w:b/>
                <w:bCs/>
                <w:sz w:val="28"/>
                <w:szCs w:val="20"/>
                <w:lang w:eastAsia="ru-RU"/>
              </w:rPr>
              <w:t xml:space="preserve">августа </w:t>
            </w:r>
            <w:r w:rsidRPr="00773DF9">
              <w:rPr>
                <w:rFonts w:ascii="Times New Roman" w:eastAsia="Calibri" w:hAnsi="Times New Roman" w:cs="Times New Roman"/>
                <w:b/>
                <w:bCs/>
                <w:sz w:val="28"/>
                <w:szCs w:val="20"/>
                <w:lang w:eastAsia="ru-RU"/>
              </w:rPr>
              <w:t>20</w:t>
            </w:r>
            <w:r>
              <w:rPr>
                <w:rFonts w:ascii="Times New Roman" w:eastAsia="Calibri" w:hAnsi="Times New Roman" w:cs="Times New Roman"/>
                <w:b/>
                <w:bCs/>
                <w:sz w:val="28"/>
                <w:szCs w:val="20"/>
                <w:lang w:eastAsia="ru-RU"/>
              </w:rPr>
              <w:t>17</w:t>
            </w:r>
            <w:r w:rsidRPr="00773DF9">
              <w:rPr>
                <w:rFonts w:ascii="Times New Roman" w:eastAsia="Calibri" w:hAnsi="Times New Roman" w:cs="Times New Roman"/>
                <w:b/>
                <w:bCs/>
                <w:sz w:val="28"/>
                <w:szCs w:val="20"/>
                <w:lang w:eastAsia="ru-RU"/>
              </w:rPr>
              <w:t xml:space="preserve"> г</w:t>
            </w:r>
            <w:r>
              <w:rPr>
                <w:rFonts w:ascii="Times New Roman" w:eastAsia="Calibri" w:hAnsi="Times New Roman" w:cs="Times New Roman"/>
                <w:b/>
                <w:bCs/>
                <w:sz w:val="28"/>
                <w:szCs w:val="20"/>
                <w:lang w:eastAsia="ru-RU"/>
              </w:rPr>
              <w:t xml:space="preserve">ода </w:t>
            </w:r>
            <w:r w:rsidR="00773DF9" w:rsidRPr="00773DF9">
              <w:rPr>
                <w:rFonts w:ascii="Times New Roman" w:eastAsia="Calibri" w:hAnsi="Times New Roman" w:cs="Times New Roman"/>
                <w:b/>
                <w:bCs/>
                <w:sz w:val="28"/>
                <w:szCs w:val="20"/>
                <w:lang w:eastAsia="ru-RU"/>
              </w:rPr>
              <w:t xml:space="preserve">в </w:t>
            </w:r>
            <w:r>
              <w:rPr>
                <w:rFonts w:ascii="Times New Roman" w:eastAsia="Calibri" w:hAnsi="Times New Roman" w:cs="Times New Roman"/>
                <w:b/>
                <w:bCs/>
                <w:sz w:val="28"/>
                <w:szCs w:val="20"/>
                <w:lang w:eastAsia="ru-RU"/>
              </w:rPr>
              <w:t>10:</w:t>
            </w:r>
            <w:r w:rsidR="00773DF9" w:rsidRPr="00773DF9">
              <w:rPr>
                <w:rFonts w:ascii="Times New Roman" w:eastAsia="Calibri" w:hAnsi="Times New Roman" w:cs="Times New Roman"/>
                <w:b/>
                <w:bCs/>
                <w:sz w:val="28"/>
                <w:szCs w:val="20"/>
                <w:lang w:eastAsia="ru-RU"/>
              </w:rPr>
              <w:t xml:space="preserve">00 </w:t>
            </w:r>
            <w:r>
              <w:rPr>
                <w:rFonts w:ascii="Times New Roman" w:eastAsia="Calibri" w:hAnsi="Times New Roman" w:cs="Times New Roman"/>
                <w:b/>
                <w:bCs/>
                <w:sz w:val="28"/>
                <w:szCs w:val="20"/>
                <w:lang w:eastAsia="ru-RU"/>
              </w:rPr>
              <w:t>часов</w:t>
            </w:r>
            <w:r w:rsidR="00773DF9" w:rsidRPr="00773DF9">
              <w:rPr>
                <w:rFonts w:ascii="Times New Roman" w:eastAsia="Calibri" w:hAnsi="Times New Roman" w:cs="Times New Roman"/>
                <w:bCs/>
                <w:sz w:val="28"/>
                <w:szCs w:val="20"/>
                <w:lang w:eastAsia="ru-RU"/>
              </w:rPr>
              <w:t xml:space="preserve"> </w:t>
            </w:r>
            <w:r w:rsidR="00773DF9" w:rsidRPr="00773DF9">
              <w:rPr>
                <w:rFonts w:ascii="Times New Roman" w:eastAsia="Calibri" w:hAnsi="Times New Roman" w:cs="Times New Roman"/>
                <w:b/>
                <w:bCs/>
                <w:sz w:val="28"/>
                <w:szCs w:val="20"/>
                <w:lang w:eastAsia="ru-RU"/>
              </w:rPr>
              <w:t xml:space="preserve">по местному времени </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Место и дата рассмотрения</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773DF9">
              <w:rPr>
                <w:rFonts w:ascii="Times New Roman" w:eastAsia="Calibri" w:hAnsi="Times New Roman" w:cs="Times New Roman"/>
                <w:b/>
                <w:bCs/>
                <w:sz w:val="28"/>
                <w:szCs w:val="20"/>
                <w:lang w:eastAsia="ru-RU"/>
              </w:rPr>
              <w:t>заявок на участие в открытом конкурсе</w:t>
            </w:r>
          </w:p>
        </w:tc>
        <w:tc>
          <w:tcPr>
            <w:tcW w:w="5125" w:type="dxa"/>
            <w:shd w:val="clear" w:color="auto" w:fill="auto"/>
          </w:tcPr>
          <w:p w:rsidR="00773DF9" w:rsidRPr="00773DF9" w:rsidRDefault="00773DF9" w:rsidP="005C6246">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73DF9">
              <w:rPr>
                <w:rFonts w:ascii="Times New Roman" w:eastAsia="Calibri" w:hAnsi="Times New Roman" w:cs="Times New Roman"/>
                <w:bCs/>
                <w:sz w:val="28"/>
                <w:szCs w:val="20"/>
                <w:lang w:eastAsia="ru-RU"/>
              </w:rPr>
              <w:t xml:space="preserve">г. Красновишерск, ул. Дзержинского, 6а, 2 этаж, 203 кабинет, </w:t>
            </w:r>
            <w:r w:rsidR="005C6246">
              <w:rPr>
                <w:rFonts w:ascii="Times New Roman" w:eastAsia="Calibri" w:hAnsi="Times New Roman" w:cs="Times New Roman"/>
                <w:b/>
                <w:bCs/>
                <w:sz w:val="28"/>
                <w:szCs w:val="20"/>
                <w:lang w:eastAsia="ru-RU"/>
              </w:rPr>
              <w:t>08</w:t>
            </w:r>
            <w:r w:rsidR="00985F15">
              <w:rPr>
                <w:rFonts w:ascii="Times New Roman" w:eastAsia="Calibri" w:hAnsi="Times New Roman" w:cs="Times New Roman"/>
                <w:b/>
                <w:bCs/>
                <w:sz w:val="28"/>
                <w:szCs w:val="20"/>
                <w:lang w:eastAsia="ru-RU"/>
              </w:rPr>
              <w:t xml:space="preserve"> </w:t>
            </w:r>
            <w:r w:rsidR="005C6246">
              <w:rPr>
                <w:rFonts w:ascii="Times New Roman" w:eastAsia="Calibri" w:hAnsi="Times New Roman" w:cs="Times New Roman"/>
                <w:b/>
                <w:bCs/>
                <w:sz w:val="28"/>
                <w:szCs w:val="20"/>
                <w:lang w:eastAsia="ru-RU"/>
              </w:rPr>
              <w:t xml:space="preserve">августа </w:t>
            </w:r>
            <w:r w:rsidR="00602881">
              <w:rPr>
                <w:rFonts w:ascii="Times New Roman" w:eastAsia="Calibri" w:hAnsi="Times New Roman" w:cs="Times New Roman"/>
                <w:b/>
                <w:bCs/>
                <w:sz w:val="28"/>
                <w:szCs w:val="20"/>
                <w:lang w:eastAsia="ru-RU"/>
              </w:rPr>
              <w:t>2017</w:t>
            </w:r>
            <w:r w:rsidRPr="00773DF9">
              <w:rPr>
                <w:rFonts w:ascii="Times New Roman" w:eastAsia="Calibri" w:hAnsi="Times New Roman" w:cs="Times New Roman"/>
                <w:b/>
                <w:bCs/>
                <w:sz w:val="28"/>
                <w:szCs w:val="20"/>
                <w:lang w:eastAsia="ru-RU"/>
              </w:rPr>
              <w:t xml:space="preserve"> г</w:t>
            </w:r>
            <w:r w:rsidR="00985F15">
              <w:rPr>
                <w:rFonts w:ascii="Times New Roman" w:eastAsia="Calibri" w:hAnsi="Times New Roman" w:cs="Times New Roman"/>
                <w:b/>
                <w:bCs/>
                <w:sz w:val="28"/>
                <w:szCs w:val="20"/>
                <w:lang w:eastAsia="ru-RU"/>
              </w:rPr>
              <w:t>ода</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 xml:space="preserve">Место и дата подведения итогов </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конкурса</w:t>
            </w:r>
          </w:p>
        </w:tc>
        <w:tc>
          <w:tcPr>
            <w:tcW w:w="5125" w:type="dxa"/>
            <w:shd w:val="clear" w:color="auto" w:fill="auto"/>
          </w:tcPr>
          <w:p w:rsidR="00773DF9" w:rsidRPr="00773DF9" w:rsidRDefault="00773DF9" w:rsidP="005C6246">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73DF9">
              <w:rPr>
                <w:rFonts w:ascii="Times New Roman" w:eastAsia="Calibri" w:hAnsi="Times New Roman" w:cs="Times New Roman"/>
                <w:bCs/>
                <w:sz w:val="28"/>
                <w:szCs w:val="20"/>
                <w:lang w:eastAsia="ru-RU"/>
              </w:rPr>
              <w:t xml:space="preserve">г. Красновишерск, ул. Дзержинского, 6а, 2 этаж, 203 кабинет </w:t>
            </w:r>
            <w:r w:rsidR="00602881">
              <w:rPr>
                <w:rFonts w:ascii="Times New Roman" w:eastAsia="Calibri" w:hAnsi="Times New Roman" w:cs="Times New Roman"/>
                <w:b/>
                <w:bCs/>
                <w:sz w:val="28"/>
                <w:szCs w:val="20"/>
                <w:lang w:eastAsia="ru-RU"/>
              </w:rPr>
              <w:t>0</w:t>
            </w:r>
            <w:r w:rsidR="005C6246">
              <w:rPr>
                <w:rFonts w:ascii="Times New Roman" w:eastAsia="Calibri" w:hAnsi="Times New Roman" w:cs="Times New Roman"/>
                <w:b/>
                <w:bCs/>
                <w:sz w:val="28"/>
                <w:szCs w:val="20"/>
                <w:lang w:eastAsia="ru-RU"/>
              </w:rPr>
              <w:t>8</w:t>
            </w:r>
            <w:r w:rsidR="00985F15">
              <w:rPr>
                <w:rFonts w:ascii="Times New Roman" w:eastAsia="Calibri" w:hAnsi="Times New Roman" w:cs="Times New Roman"/>
                <w:b/>
                <w:bCs/>
                <w:sz w:val="28"/>
                <w:szCs w:val="20"/>
                <w:lang w:eastAsia="ru-RU"/>
              </w:rPr>
              <w:t xml:space="preserve"> </w:t>
            </w:r>
            <w:r w:rsidR="005C6246">
              <w:rPr>
                <w:rFonts w:ascii="Times New Roman" w:eastAsia="Calibri" w:hAnsi="Times New Roman" w:cs="Times New Roman"/>
                <w:b/>
                <w:bCs/>
                <w:sz w:val="28"/>
                <w:szCs w:val="20"/>
                <w:lang w:eastAsia="ru-RU"/>
              </w:rPr>
              <w:t xml:space="preserve">августа </w:t>
            </w:r>
            <w:r w:rsidR="00602881" w:rsidRPr="00602881">
              <w:rPr>
                <w:rFonts w:ascii="Times New Roman" w:eastAsia="Calibri" w:hAnsi="Times New Roman" w:cs="Times New Roman"/>
                <w:b/>
                <w:bCs/>
                <w:sz w:val="28"/>
                <w:szCs w:val="20"/>
                <w:lang w:eastAsia="ru-RU"/>
              </w:rPr>
              <w:t>2017</w:t>
            </w:r>
            <w:r w:rsidRPr="00602881">
              <w:rPr>
                <w:rFonts w:ascii="Times New Roman" w:eastAsia="Calibri" w:hAnsi="Times New Roman" w:cs="Times New Roman"/>
                <w:b/>
                <w:bCs/>
                <w:sz w:val="28"/>
                <w:szCs w:val="20"/>
                <w:lang w:eastAsia="ru-RU"/>
              </w:rPr>
              <w:t xml:space="preserve"> г</w:t>
            </w:r>
            <w:r w:rsidR="00985F15">
              <w:rPr>
                <w:rFonts w:ascii="Times New Roman" w:eastAsia="Calibri" w:hAnsi="Times New Roman" w:cs="Times New Roman"/>
                <w:b/>
                <w:bCs/>
                <w:sz w:val="28"/>
                <w:szCs w:val="20"/>
                <w:lang w:eastAsia="ru-RU"/>
              </w:rPr>
              <w:t>ода</w:t>
            </w:r>
          </w:p>
        </w:tc>
      </w:tr>
      <w:tr w:rsidR="00773DF9" w:rsidRPr="00773DF9" w:rsidTr="00C17A6F">
        <w:tc>
          <w:tcPr>
            <w:tcW w:w="4728" w:type="dxa"/>
            <w:shd w:val="clear" w:color="auto" w:fill="auto"/>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bCs/>
                <w:sz w:val="28"/>
                <w:szCs w:val="20"/>
                <w:lang w:eastAsia="ru-RU"/>
              </w:rPr>
            </w:pPr>
            <w:r w:rsidRPr="00773DF9">
              <w:rPr>
                <w:rFonts w:ascii="Times New Roman" w:eastAsia="Calibri" w:hAnsi="Times New Roman" w:cs="Times New Roman"/>
                <w:b/>
                <w:bCs/>
                <w:sz w:val="28"/>
                <w:szCs w:val="20"/>
                <w:lang w:eastAsia="ru-RU"/>
              </w:rPr>
              <w:t>Срок и порядок отказа Организатора конкурса от проведения открытого конкурса</w:t>
            </w:r>
          </w:p>
        </w:tc>
        <w:tc>
          <w:tcPr>
            <w:tcW w:w="5125" w:type="dxa"/>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bCs/>
                <w:sz w:val="28"/>
                <w:szCs w:val="20"/>
                <w:lang w:eastAsia="ru-RU"/>
              </w:rPr>
            </w:pPr>
            <w:r w:rsidRPr="00773DF9">
              <w:rPr>
                <w:rFonts w:ascii="Times New Roman" w:eastAsia="Calibri" w:hAnsi="Times New Roman" w:cs="Times New Roman"/>
                <w:sz w:val="28"/>
                <w:szCs w:val="28"/>
              </w:rPr>
              <w:t xml:space="preserve">Организатор открытого конкурса вправе отказаться от проведения открытого конкурса не </w:t>
            </w:r>
            <w:proofErr w:type="gramStart"/>
            <w:r w:rsidRPr="00773DF9">
              <w:rPr>
                <w:rFonts w:ascii="Times New Roman" w:eastAsia="Calibri" w:hAnsi="Times New Roman" w:cs="Times New Roman"/>
                <w:sz w:val="28"/>
                <w:szCs w:val="28"/>
              </w:rPr>
              <w:t>позднее</w:t>
            </w:r>
            <w:proofErr w:type="gramEnd"/>
            <w:r w:rsidRPr="00773DF9">
              <w:rPr>
                <w:rFonts w:ascii="Times New Roman" w:eastAsia="Calibri" w:hAnsi="Times New Roman" w:cs="Times New Roman"/>
                <w:sz w:val="28"/>
                <w:szCs w:val="28"/>
              </w:rPr>
              <w:t xml:space="preserve">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Красновишерского муниципального района не </w:t>
            </w:r>
            <w:proofErr w:type="gramStart"/>
            <w:r w:rsidRPr="00773DF9">
              <w:rPr>
                <w:rFonts w:ascii="Times New Roman" w:eastAsia="Calibri" w:hAnsi="Times New Roman" w:cs="Times New Roman"/>
                <w:sz w:val="28"/>
                <w:szCs w:val="28"/>
              </w:rPr>
              <w:t>позднее</w:t>
            </w:r>
            <w:proofErr w:type="gramEnd"/>
            <w:r w:rsidRPr="00773DF9">
              <w:rPr>
                <w:rFonts w:ascii="Times New Roman" w:eastAsia="Calibri" w:hAnsi="Times New Roman" w:cs="Times New Roman"/>
                <w:sz w:val="28"/>
                <w:szCs w:val="28"/>
              </w:rPr>
              <w:t xml:space="preserve"> чем за пять календарных дней до даты окончания подачи заявок на участие в открытом конкурсе</w:t>
            </w:r>
          </w:p>
        </w:tc>
      </w:tr>
      <w:tr w:rsidR="00773DF9" w:rsidRPr="00773DF9" w:rsidTr="00C17A6F">
        <w:tc>
          <w:tcPr>
            <w:tcW w:w="9853" w:type="dxa"/>
            <w:gridSpan w:val="2"/>
            <w:shd w:val="clear" w:color="auto" w:fill="auto"/>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3DF9">
              <w:rPr>
                <w:rFonts w:ascii="Times New Roman" w:eastAsia="Calibri" w:hAnsi="Times New Roman" w:cs="Times New Roman"/>
                <w:sz w:val="28"/>
                <w:szCs w:val="28"/>
              </w:rPr>
              <w:t>Победителем становится участник открытого конкурса, набравший наибольшее количество баллов в соответствии с критериями оценки, установленными конкурсной документацией</w:t>
            </w:r>
          </w:p>
        </w:tc>
      </w:tr>
    </w:tbl>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337FB2" w:rsidRDefault="00337FB2" w:rsidP="00773DF9">
      <w:pPr>
        <w:spacing w:after="0" w:line="240" w:lineRule="exact"/>
        <w:ind w:right="-427"/>
        <w:jc w:val="both"/>
        <w:outlineLvl w:val="0"/>
        <w:rPr>
          <w:rFonts w:ascii="Times New Roman" w:eastAsia="Times New Roman" w:hAnsi="Times New Roman" w:cs="Times New Roman"/>
          <w:sz w:val="28"/>
          <w:szCs w:val="28"/>
          <w:lang w:eastAsia="ru-RU"/>
        </w:rPr>
      </w:pPr>
    </w:p>
    <w:p w:rsidR="00337FB2" w:rsidRDefault="00337FB2" w:rsidP="00773DF9">
      <w:pPr>
        <w:spacing w:after="0" w:line="240" w:lineRule="exact"/>
        <w:ind w:right="-427"/>
        <w:jc w:val="both"/>
        <w:outlineLvl w:val="0"/>
        <w:rPr>
          <w:rFonts w:ascii="Times New Roman" w:eastAsia="Times New Roman" w:hAnsi="Times New Roman" w:cs="Times New Roman"/>
          <w:sz w:val="28"/>
          <w:szCs w:val="28"/>
          <w:lang w:eastAsia="ru-RU"/>
        </w:rPr>
      </w:pPr>
    </w:p>
    <w:p w:rsidR="00337FB2" w:rsidRPr="00773DF9" w:rsidRDefault="00337FB2"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8"/>
          <w:szCs w:val="28"/>
          <w:lang w:eastAsia="ru-RU"/>
        </w:rPr>
      </w:pPr>
    </w:p>
    <w:p w:rsidR="00773DF9" w:rsidRPr="00773DF9" w:rsidRDefault="00773DF9" w:rsidP="00773DF9">
      <w:pPr>
        <w:spacing w:before="60" w:after="60" w:line="240" w:lineRule="auto"/>
        <w:outlineLvl w:val="0"/>
        <w:rPr>
          <w:rFonts w:ascii="Times New Roman" w:eastAsia="Times New Roman" w:hAnsi="Times New Roman" w:cs="Times New Roman"/>
          <w:color w:val="FFFFFF"/>
          <w:sz w:val="28"/>
          <w:szCs w:val="28"/>
          <w:lang w:eastAsia="ru-RU"/>
        </w:rPr>
      </w:pPr>
      <w:r w:rsidRPr="00773DF9">
        <w:rPr>
          <w:rFonts w:ascii="Times New Roman" w:eastAsia="Times New Roman" w:hAnsi="Times New Roman" w:cs="Times New Roman"/>
          <w:color w:val="FFFFFF"/>
          <w:sz w:val="28"/>
          <w:szCs w:val="28"/>
          <w:lang w:eastAsia="ru-RU"/>
        </w:rPr>
        <w:t>ЩИЕ УСЛОВИЯ ПРОВЕДЕНИЯ ОТКРЫТОГО КОНКУРСА</w:t>
      </w:r>
    </w:p>
    <w:p w:rsidR="00773DF9" w:rsidRPr="00773DF9" w:rsidRDefault="00773DF9" w:rsidP="00773DF9">
      <w:pPr>
        <w:spacing w:after="60" w:line="240" w:lineRule="auto"/>
        <w:jc w:val="center"/>
        <w:rPr>
          <w:rFonts w:ascii="Times New Roman" w:eastAsia="Times New Roman" w:hAnsi="Times New Roman" w:cs="Times New Roman"/>
          <w:b/>
          <w:sz w:val="28"/>
          <w:szCs w:val="20"/>
          <w:lang w:eastAsia="ru-RU"/>
        </w:rPr>
      </w:pPr>
      <w:r w:rsidRPr="00773DF9">
        <w:rPr>
          <w:rFonts w:ascii="Times New Roman" w:eastAsia="Times New Roman" w:hAnsi="Times New Roman" w:cs="Times New Roman"/>
          <w:b/>
          <w:sz w:val="28"/>
          <w:szCs w:val="20"/>
          <w:lang w:eastAsia="ru-RU"/>
        </w:rPr>
        <w:t>ОБЩИЕ УСЛОВИЯ ПРОВЕДЕНИЯ ОТКРЫТОГО КОНКУРСА</w:t>
      </w:r>
    </w:p>
    <w:p w:rsidR="00773DF9" w:rsidRPr="00773DF9" w:rsidRDefault="00773DF9" w:rsidP="00773DF9">
      <w:pPr>
        <w:spacing w:after="60" w:line="240" w:lineRule="auto"/>
        <w:ind w:left="709" w:hanging="9"/>
        <w:jc w:val="center"/>
        <w:rPr>
          <w:rFonts w:ascii="Times New Roman" w:eastAsia="Times New Roman" w:hAnsi="Times New Roman" w:cs="Times New Roman"/>
          <w:sz w:val="28"/>
          <w:szCs w:val="20"/>
          <w:lang w:eastAsia="ru-RU"/>
        </w:rPr>
      </w:pP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bookmarkStart w:id="17" w:name="_Toc442706867"/>
      <w:smartTag w:uri="urn:schemas-microsoft-com:office:smarttags" w:element="place">
        <w:r w:rsidRPr="00773DF9">
          <w:rPr>
            <w:rFonts w:ascii="Times New Roman" w:eastAsia="Times New Roman" w:hAnsi="Times New Roman" w:cs="Times New Roman"/>
            <w:b/>
            <w:sz w:val="28"/>
            <w:szCs w:val="20"/>
            <w:lang w:val="en-US" w:eastAsia="ru-RU"/>
          </w:rPr>
          <w:t>I</w:t>
        </w:r>
        <w:r w:rsidRPr="00773DF9">
          <w:rPr>
            <w:rFonts w:ascii="Times New Roman" w:eastAsia="Times New Roman" w:hAnsi="Times New Roman" w:cs="Times New Roman"/>
            <w:b/>
            <w:sz w:val="28"/>
            <w:szCs w:val="20"/>
            <w:lang w:eastAsia="ru-RU"/>
          </w:rPr>
          <w:t>.</w:t>
        </w:r>
      </w:smartTag>
      <w:r w:rsidRPr="00773DF9">
        <w:rPr>
          <w:rFonts w:ascii="Times New Roman" w:eastAsia="Times New Roman" w:hAnsi="Times New Roman" w:cs="Times New Roman"/>
          <w:b/>
          <w:sz w:val="28"/>
          <w:szCs w:val="20"/>
          <w:lang w:eastAsia="ru-RU"/>
        </w:rPr>
        <w:t xml:space="preserve"> Законодательное регулирование</w:t>
      </w:r>
      <w:bookmarkEnd w:id="17"/>
    </w:p>
    <w:p w:rsidR="00773DF9" w:rsidRPr="00773DF9" w:rsidRDefault="00773DF9" w:rsidP="00773DF9">
      <w:pPr>
        <w:spacing w:after="0" w:line="240" w:lineRule="auto"/>
        <w:rPr>
          <w:rFonts w:ascii="Times New Roman" w:eastAsia="Times New Roman" w:hAnsi="Times New Roman" w:cs="Times New Roman"/>
          <w:sz w:val="28"/>
          <w:szCs w:val="28"/>
          <w:lang w:eastAsia="x-none"/>
        </w:rPr>
      </w:pP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73DF9">
        <w:rPr>
          <w:rFonts w:ascii="Times New Roman" w:eastAsia="Times New Roman" w:hAnsi="Times New Roman" w:cs="Times New Roman"/>
          <w:bCs/>
          <w:sz w:val="28"/>
          <w:szCs w:val="28"/>
          <w:lang w:eastAsia="ru-RU"/>
        </w:rPr>
        <w:t xml:space="preserve">Проведение открытого конкурса </w:t>
      </w:r>
      <w:r w:rsidRPr="00773DF9">
        <w:rPr>
          <w:rFonts w:ascii="Times New Roman" w:eastAsia="Times New Roman" w:hAnsi="Times New Roman" w:cs="Times New Roman"/>
          <w:sz w:val="28"/>
          <w:szCs w:val="20"/>
          <w:lang w:eastAsia="ru-RU"/>
        </w:rPr>
        <w:t>на право получения свидетельства об осуществлении перевозок</w:t>
      </w:r>
      <w:r w:rsidRPr="00773DF9">
        <w:rPr>
          <w:rFonts w:ascii="Times New Roman" w:eastAsia="Times New Roman" w:hAnsi="Times New Roman" w:cs="Times New Roman"/>
          <w:b/>
          <w:sz w:val="28"/>
          <w:szCs w:val="28"/>
          <w:lang w:eastAsia="ru-RU"/>
        </w:rPr>
        <w:t xml:space="preserve"> </w:t>
      </w:r>
      <w:r w:rsidRPr="00773DF9">
        <w:rPr>
          <w:rFonts w:ascii="Times New Roman" w:eastAsia="Times New Roman" w:hAnsi="Times New Roman" w:cs="Times New Roman"/>
          <w:sz w:val="28"/>
          <w:szCs w:val="28"/>
          <w:lang w:eastAsia="ru-RU"/>
        </w:rPr>
        <w:t>по муниципальному маршруту регулярных перевозок «г. Красновишерск - дер. Ванькова - пос. Северный Колчим»</w:t>
      </w:r>
      <w:r w:rsidRPr="00773DF9">
        <w:rPr>
          <w:rFonts w:ascii="Times New Roman" w:eastAsia="Times New Roman" w:hAnsi="Times New Roman" w:cs="Times New Roman"/>
          <w:sz w:val="28"/>
          <w:szCs w:val="20"/>
          <w:lang w:eastAsia="ru-RU"/>
        </w:rPr>
        <w:t xml:space="preserve"> </w:t>
      </w:r>
      <w:r w:rsidRPr="00773DF9">
        <w:rPr>
          <w:rFonts w:ascii="Times New Roman" w:eastAsia="Times New Roman" w:hAnsi="Times New Roman" w:cs="Times New Roman"/>
          <w:sz w:val="28"/>
          <w:szCs w:val="28"/>
          <w:lang w:eastAsia="ru-RU"/>
        </w:rPr>
        <w:t>на территории Красновишерского муниципального района</w:t>
      </w:r>
      <w:r w:rsidRPr="00773DF9">
        <w:rPr>
          <w:rFonts w:ascii="Times New Roman" w:eastAsia="Times New Roman" w:hAnsi="Times New Roman" w:cs="Times New Roman"/>
          <w:bCs/>
          <w:sz w:val="28"/>
          <w:szCs w:val="28"/>
          <w:lang w:eastAsia="ru-RU"/>
        </w:rPr>
        <w:t xml:space="preserve"> (далее – открытый конкурс) осуществляется</w:t>
      </w:r>
      <w:r w:rsidRPr="00773DF9">
        <w:rPr>
          <w:rFonts w:ascii="Times New Roman" w:eastAsia="Times New Roman" w:hAnsi="Times New Roman" w:cs="Times New Roman"/>
          <w:sz w:val="28"/>
          <w:szCs w:val="28"/>
          <w:lang w:eastAsia="ru-RU"/>
        </w:rPr>
        <w:t xml:space="preserve"> в соответствии с Федеральным законом от 13 июля </w:t>
      </w:r>
      <w:smartTag w:uri="urn:schemas-microsoft-com:office:smarttags" w:element="metricconverter">
        <w:smartTagPr>
          <w:attr w:name="ProductID" w:val="2015 г"/>
        </w:smartTagPr>
        <w:r w:rsidRPr="00773DF9">
          <w:rPr>
            <w:rFonts w:ascii="Times New Roman" w:eastAsia="Times New Roman" w:hAnsi="Times New Roman" w:cs="Times New Roman"/>
            <w:sz w:val="28"/>
            <w:szCs w:val="28"/>
            <w:lang w:eastAsia="ru-RU"/>
          </w:rPr>
          <w:t>2015 г</w:t>
        </w:r>
      </w:smartTag>
      <w:r w:rsidRPr="00773DF9">
        <w:rPr>
          <w:rFonts w:ascii="Times New Roman" w:eastAsia="Times New Roman" w:hAnsi="Times New Roman" w:cs="Times New Roman"/>
          <w:sz w:val="28"/>
          <w:szCs w:val="28"/>
          <w:lang w:eastAsia="ru-RU"/>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73DF9">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(далее – Федеральный закон № 220-ФЗ) и </w:t>
      </w:r>
      <w:r w:rsidRPr="00773DF9">
        <w:rPr>
          <w:rFonts w:ascii="Times New Roman" w:eastAsia="Calibri" w:hAnsi="Times New Roman" w:cs="Times New Roman"/>
          <w:sz w:val="28"/>
          <w:szCs w:val="28"/>
        </w:rPr>
        <w:t xml:space="preserve">Положением о проведении открытого конкурса на право получения свидетельства об осуществлении перевозок </w:t>
      </w:r>
      <w:r w:rsidRPr="00773DF9">
        <w:rPr>
          <w:rFonts w:ascii="Times New Roman" w:eastAsia="Calibri" w:hAnsi="Times New Roman" w:cs="Times New Roman"/>
          <w:sz w:val="28"/>
          <w:szCs w:val="28"/>
          <w:lang w:eastAsia="ru-RU"/>
        </w:rPr>
        <w:t xml:space="preserve">по муниципальному маршруту </w:t>
      </w:r>
      <w:r w:rsidRPr="00773DF9">
        <w:rPr>
          <w:rFonts w:ascii="Times New Roman" w:eastAsia="Calibri" w:hAnsi="Times New Roman" w:cs="Times New Roman"/>
          <w:bCs/>
          <w:sz w:val="28"/>
          <w:szCs w:val="28"/>
          <w:lang w:eastAsia="ru-RU"/>
        </w:rPr>
        <w:t xml:space="preserve">на территории </w:t>
      </w:r>
      <w:r w:rsidRPr="00773DF9">
        <w:rPr>
          <w:rFonts w:ascii="Times New Roman" w:eastAsia="Calibri" w:hAnsi="Times New Roman" w:cs="Times New Roman"/>
          <w:sz w:val="28"/>
          <w:szCs w:val="28"/>
          <w:lang w:eastAsia="ru-RU"/>
        </w:rPr>
        <w:t>Красновишерского муниципального района</w:t>
      </w:r>
      <w:r w:rsidRPr="00773DF9">
        <w:rPr>
          <w:rFonts w:ascii="Times New Roman" w:eastAsia="Calibri" w:hAnsi="Times New Roman" w:cs="Times New Roman"/>
          <w:sz w:val="28"/>
          <w:szCs w:val="28"/>
        </w:rPr>
        <w:t>, утвержденным постановлением администрации</w:t>
      </w:r>
      <w:r w:rsidRPr="00773DF9">
        <w:rPr>
          <w:rFonts w:ascii="Times New Roman" w:eastAsia="Times New Roman" w:hAnsi="Times New Roman" w:cs="Times New Roman"/>
          <w:sz w:val="28"/>
          <w:szCs w:val="28"/>
          <w:lang w:eastAsia="ru-RU"/>
        </w:rPr>
        <w:t xml:space="preserve"> </w:t>
      </w:r>
      <w:r w:rsidRPr="00773DF9">
        <w:rPr>
          <w:rFonts w:ascii="Times New Roman" w:eastAsia="Calibri" w:hAnsi="Times New Roman" w:cs="Times New Roman"/>
          <w:sz w:val="28"/>
          <w:szCs w:val="28"/>
          <w:lang w:eastAsia="ru-RU"/>
        </w:rPr>
        <w:t xml:space="preserve">Красновишерского муниципального района от 26 апреля </w:t>
      </w:r>
      <w:smartTag w:uri="urn:schemas-microsoft-com:office:smarttags" w:element="metricconverter">
        <w:smartTagPr>
          <w:attr w:name="ProductID" w:val="2017 г"/>
        </w:smartTagPr>
        <w:r w:rsidRPr="00773DF9">
          <w:rPr>
            <w:rFonts w:ascii="Times New Roman" w:eastAsia="Calibri" w:hAnsi="Times New Roman" w:cs="Times New Roman"/>
            <w:sz w:val="28"/>
            <w:szCs w:val="28"/>
            <w:lang w:eastAsia="ru-RU"/>
          </w:rPr>
          <w:t>2017 г</w:t>
        </w:r>
      </w:smartTag>
      <w:r w:rsidRPr="00773DF9">
        <w:rPr>
          <w:rFonts w:ascii="Times New Roman" w:eastAsia="Calibri" w:hAnsi="Times New Roman" w:cs="Times New Roman"/>
          <w:sz w:val="28"/>
          <w:szCs w:val="28"/>
          <w:lang w:eastAsia="ru-RU"/>
        </w:rPr>
        <w:t>. № 220 (далее – Положение).</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bookmarkStart w:id="18" w:name="_Toc442706868"/>
      <w:r w:rsidRPr="00773DF9">
        <w:rPr>
          <w:rFonts w:ascii="Times New Roman" w:eastAsia="Times New Roman" w:hAnsi="Times New Roman" w:cs="Times New Roman"/>
          <w:b/>
          <w:sz w:val="28"/>
          <w:szCs w:val="20"/>
          <w:lang w:val="en-US" w:eastAsia="ru-RU"/>
        </w:rPr>
        <w:t>II</w:t>
      </w:r>
      <w:r w:rsidRPr="00773DF9">
        <w:rPr>
          <w:rFonts w:ascii="Times New Roman" w:eastAsia="Times New Roman" w:hAnsi="Times New Roman" w:cs="Times New Roman"/>
          <w:b/>
          <w:sz w:val="28"/>
          <w:szCs w:val="20"/>
          <w:lang w:eastAsia="ru-RU"/>
        </w:rPr>
        <w:t>. Предмет и основные задачи открытого конкурса</w:t>
      </w:r>
      <w:bookmarkEnd w:id="18"/>
    </w:p>
    <w:p w:rsidR="00773DF9" w:rsidRPr="00773DF9" w:rsidRDefault="00773DF9" w:rsidP="00773DF9">
      <w:pPr>
        <w:spacing w:after="0" w:line="240" w:lineRule="auto"/>
        <w:rPr>
          <w:rFonts w:ascii="Times New Roman" w:eastAsia="Times New Roman" w:hAnsi="Times New Roman" w:cs="Times New Roman"/>
          <w:sz w:val="28"/>
          <w:szCs w:val="28"/>
          <w:lang w:eastAsia="x-none"/>
        </w:rPr>
      </w:pPr>
    </w:p>
    <w:p w:rsidR="00773DF9" w:rsidRPr="00773DF9" w:rsidRDefault="00773DF9" w:rsidP="00773DF9">
      <w:pPr>
        <w:spacing w:after="0" w:line="240" w:lineRule="auto"/>
        <w:ind w:firstLine="709"/>
        <w:jc w:val="both"/>
        <w:rPr>
          <w:rFonts w:ascii="Times New Roman" w:eastAsia="Calibri" w:hAnsi="Times New Roman" w:cs="Times New Roman"/>
          <w:sz w:val="28"/>
          <w:szCs w:val="28"/>
        </w:rPr>
      </w:pPr>
      <w:proofErr w:type="gramStart"/>
      <w:r w:rsidRPr="00773DF9">
        <w:rPr>
          <w:rFonts w:ascii="Times New Roman" w:eastAsia="Times New Roman" w:hAnsi="Times New Roman" w:cs="Times New Roman"/>
          <w:sz w:val="28"/>
          <w:szCs w:val="28"/>
          <w:lang w:eastAsia="ru-RU"/>
        </w:rPr>
        <w:t xml:space="preserve">2.1 </w:t>
      </w:r>
      <w:r w:rsidRPr="00773DF9">
        <w:rPr>
          <w:rFonts w:ascii="Times New Roman" w:eastAsia="Calibri" w:hAnsi="Times New Roman" w:cs="Times New Roman"/>
          <w:sz w:val="28"/>
          <w:szCs w:val="28"/>
        </w:rPr>
        <w:t xml:space="preserve">Предметом открытого конкурса является </w:t>
      </w:r>
      <w:r w:rsidRPr="00773DF9">
        <w:rPr>
          <w:rFonts w:ascii="Times New Roman" w:eastAsia="Times New Roman" w:hAnsi="Times New Roman" w:cs="Times New Roman"/>
          <w:bCs/>
          <w:sz w:val="28"/>
          <w:szCs w:val="28"/>
          <w:lang w:eastAsia="ru-RU"/>
        </w:rPr>
        <w:t xml:space="preserve">право на получение </w:t>
      </w:r>
      <w:r w:rsidRPr="00773DF9">
        <w:rPr>
          <w:rFonts w:ascii="Times New Roman" w:eastAsia="Calibri" w:hAnsi="Times New Roman" w:cs="Times New Roman"/>
          <w:bCs/>
          <w:sz w:val="28"/>
          <w:szCs w:val="28"/>
        </w:rPr>
        <w:t xml:space="preserve">свидетельства об осуществлении перевозок </w:t>
      </w:r>
      <w:r w:rsidRPr="00773DF9">
        <w:rPr>
          <w:rFonts w:ascii="Times New Roman" w:eastAsia="Calibri" w:hAnsi="Times New Roman" w:cs="Times New Roman"/>
          <w:bCs/>
          <w:sz w:val="28"/>
          <w:szCs w:val="28"/>
          <w:lang w:eastAsia="ru-RU"/>
        </w:rPr>
        <w:t>по муниципальному маршруту регулярных перевозок «г. Красновишерск – дер. Ванькова - пос. Северный Колчим» на территории Красновишерского муниципального района</w:t>
      </w:r>
      <w:r w:rsidRPr="00773DF9">
        <w:rPr>
          <w:rFonts w:ascii="Times New Roman" w:eastAsia="Times New Roman" w:hAnsi="Times New Roman" w:cs="Times New Roman"/>
          <w:sz w:val="28"/>
          <w:szCs w:val="28"/>
          <w:lang w:eastAsia="ru-RU"/>
        </w:rPr>
        <w:t xml:space="preserve"> (далее – свидетельство) </w:t>
      </w:r>
      <w:r w:rsidRPr="00773DF9">
        <w:rPr>
          <w:rFonts w:ascii="Times New Roman" w:eastAsia="Calibri" w:hAnsi="Times New Roman" w:cs="Times New Roman"/>
          <w:sz w:val="28"/>
          <w:szCs w:val="28"/>
        </w:rPr>
        <w:t>в соответствии с требованиями, указанными</w:t>
      </w:r>
      <w:r w:rsidRPr="00773DF9">
        <w:rPr>
          <w:rFonts w:ascii="Times New Roman" w:eastAsia="Times New Roman" w:hAnsi="Times New Roman" w:cs="Times New Roman"/>
          <w:sz w:val="28"/>
          <w:szCs w:val="28"/>
          <w:lang w:eastAsia="ru-RU"/>
        </w:rPr>
        <w:t xml:space="preserve"> в конкурсной документации </w:t>
      </w:r>
      <w:r w:rsidRPr="00773DF9">
        <w:rPr>
          <w:rFonts w:ascii="Times New Roman" w:eastAsia="Times New Roman" w:hAnsi="Times New Roman" w:cs="Times New Roman"/>
          <w:bCs/>
          <w:sz w:val="28"/>
          <w:szCs w:val="28"/>
          <w:lang w:eastAsia="ru-RU"/>
        </w:rPr>
        <w:t xml:space="preserve">для проведения открытого конкурса </w:t>
      </w:r>
      <w:r w:rsidRPr="00773DF9">
        <w:rPr>
          <w:rFonts w:ascii="Times New Roman" w:eastAsia="Times New Roman" w:hAnsi="Times New Roman" w:cs="Times New Roman"/>
          <w:sz w:val="28"/>
          <w:szCs w:val="28"/>
          <w:lang w:eastAsia="ru-RU"/>
        </w:rPr>
        <w:t>(далее – конкурсная документация) и соответствующими законодательству Российской Федерации.</w:t>
      </w:r>
      <w:proofErr w:type="gramEnd"/>
    </w:p>
    <w:p w:rsidR="00773DF9" w:rsidRPr="00773DF9" w:rsidRDefault="00773DF9" w:rsidP="00773DF9">
      <w:pPr>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sz w:val="28"/>
          <w:szCs w:val="28"/>
          <w:lang w:eastAsia="ru-RU"/>
        </w:rPr>
        <w:t xml:space="preserve">2.2 Объектом открытого конкурса является лот № 1, включающий в себя необходимое количество рейсов по муниципальному маршруту </w:t>
      </w:r>
      <w:r w:rsidRPr="00773DF9">
        <w:rPr>
          <w:rFonts w:ascii="Times New Roman" w:eastAsia="Calibri" w:hAnsi="Times New Roman" w:cs="Times New Roman"/>
          <w:bCs/>
          <w:sz w:val="28"/>
          <w:szCs w:val="28"/>
          <w:lang w:eastAsia="ru-RU"/>
        </w:rPr>
        <w:t>«г. Красновишерск - дер. Ванькова - пос. Северный Колчим»</w:t>
      </w:r>
      <w:r w:rsidRPr="00773DF9">
        <w:rPr>
          <w:rFonts w:ascii="Times New Roman" w:eastAsia="Times New Roman" w:hAnsi="Times New Roman" w:cs="Times New Roman"/>
          <w:sz w:val="28"/>
          <w:szCs w:val="28"/>
          <w:lang w:eastAsia="ru-RU"/>
        </w:rPr>
        <w:t xml:space="preserve"> регулярных перевозок (далее – автобусный маршрут) в течение срока действия соответствующего свидетельства (приложение 1 к настоящей конкурсной документации).</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2.3 Основные задачи открытого конкурса:</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2.3.1 повышение безопасности дорожного движения при перевозке пассажиров, укрепление транспортной дисциплины перевозчиков;</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2.3.2 вовлечение перевозчиков в активную профилактическую работу по предупреждению дорожно-транспортных происшествий;</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2.3.3 обеспечение равных условий для участия перевозчиков в обслуживании автобусных маршрутов;</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x-none"/>
        </w:rPr>
      </w:pPr>
      <w:r w:rsidRPr="00773DF9">
        <w:rPr>
          <w:rFonts w:ascii="Times New Roman" w:eastAsia="Times New Roman" w:hAnsi="Times New Roman" w:cs="Times New Roman"/>
          <w:sz w:val="28"/>
          <w:szCs w:val="28"/>
          <w:lang w:eastAsia="ru-RU"/>
        </w:rPr>
        <w:lastRenderedPageBreak/>
        <w:t>2.3.4 выбор перевозчиков, наиболее подготовленных для оказания качественных и безопасных услуг перевозки пассажиров на автобусных маршрутах.</w:t>
      </w:r>
      <w:bookmarkStart w:id="19" w:name="_Toc442706870"/>
    </w:p>
    <w:bookmarkEnd w:id="19"/>
    <w:p w:rsidR="00337FB2" w:rsidRDefault="00337FB2" w:rsidP="00773DF9">
      <w:pPr>
        <w:spacing w:after="0" w:line="240" w:lineRule="auto"/>
        <w:jc w:val="center"/>
        <w:rPr>
          <w:rFonts w:ascii="Times New Roman" w:eastAsia="Times New Roman" w:hAnsi="Times New Roman" w:cs="Times New Roman"/>
          <w:b/>
          <w:sz w:val="28"/>
          <w:szCs w:val="20"/>
          <w:lang w:eastAsia="ru-RU"/>
        </w:rPr>
      </w:pP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r w:rsidRPr="00773DF9">
        <w:rPr>
          <w:rFonts w:ascii="Times New Roman" w:eastAsia="Times New Roman" w:hAnsi="Times New Roman" w:cs="Times New Roman"/>
          <w:b/>
          <w:sz w:val="28"/>
          <w:szCs w:val="20"/>
          <w:lang w:val="en-US" w:eastAsia="ru-RU"/>
        </w:rPr>
        <w:t>III</w:t>
      </w:r>
      <w:r w:rsidRPr="00773DF9">
        <w:rPr>
          <w:rFonts w:ascii="Times New Roman" w:eastAsia="Times New Roman" w:hAnsi="Times New Roman" w:cs="Times New Roman"/>
          <w:b/>
          <w:sz w:val="28"/>
          <w:szCs w:val="20"/>
          <w:lang w:eastAsia="ru-RU"/>
        </w:rPr>
        <w:t>. Требования к участникам открытого конкурса</w:t>
      </w:r>
    </w:p>
    <w:p w:rsidR="00773DF9" w:rsidRPr="00773DF9" w:rsidRDefault="00773DF9" w:rsidP="00773DF9">
      <w:pPr>
        <w:spacing w:after="0" w:line="240" w:lineRule="auto"/>
        <w:rPr>
          <w:rFonts w:ascii="Times New Roman" w:eastAsia="Times New Roman" w:hAnsi="Times New Roman" w:cs="Times New Roman"/>
          <w:sz w:val="28"/>
          <w:szCs w:val="28"/>
          <w:lang w:eastAsia="x-none"/>
        </w:rPr>
      </w:pP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3.1</w:t>
      </w:r>
      <w:proofErr w:type="gramStart"/>
      <w:r w:rsidRPr="00773DF9">
        <w:rPr>
          <w:rFonts w:ascii="Times New Roman" w:eastAsia="Times New Roman" w:hAnsi="Times New Roman" w:cs="Times New Roman"/>
          <w:sz w:val="28"/>
          <w:szCs w:val="28"/>
          <w:lang w:eastAsia="ru-RU"/>
        </w:rPr>
        <w:t xml:space="preserve"> К</w:t>
      </w:r>
      <w:proofErr w:type="gramEnd"/>
      <w:r w:rsidRPr="00773DF9">
        <w:rPr>
          <w:rFonts w:ascii="Times New Roman" w:eastAsia="Times New Roman" w:hAnsi="Times New Roman" w:cs="Times New Roman"/>
          <w:sz w:val="28"/>
          <w:szCs w:val="28"/>
          <w:lang w:eastAsia="ru-RU"/>
        </w:rPr>
        <w:t xml:space="preserve"> участию в открытом конкурсе допускаются юридические лица, индивидуальные предприниматели, участники договора простого товарищества (далее – Участники конкурса), соответствующие следующим требованиям:</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bookmarkStart w:id="20" w:name="sub_23011"/>
      <w:r w:rsidRPr="00773DF9">
        <w:rPr>
          <w:rFonts w:ascii="Times New Roman" w:eastAsia="Times New Roman" w:hAnsi="Times New Roman" w:cs="Times New Roman"/>
          <w:sz w:val="28"/>
          <w:szCs w:val="28"/>
          <w:lang w:eastAsia="ru-RU"/>
        </w:rPr>
        <w:t>3.1.1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bookmarkStart w:id="21" w:name="sub_23012"/>
      <w:bookmarkEnd w:id="20"/>
      <w:r w:rsidRPr="00773DF9">
        <w:rPr>
          <w:rFonts w:ascii="Times New Roman" w:eastAsia="Times New Roman" w:hAnsi="Times New Roman" w:cs="Times New Roman"/>
          <w:sz w:val="28"/>
          <w:szCs w:val="28"/>
          <w:lang w:eastAsia="ru-RU"/>
        </w:rPr>
        <w:t>3.1.2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773DF9">
        <w:rPr>
          <w:rFonts w:ascii="Times New Roman" w:eastAsia="Times New Roman" w:hAnsi="Times New Roman" w:cs="Times New Roman"/>
          <w:sz w:val="28"/>
          <w:szCs w:val="28"/>
          <w:lang w:eastAsia="ru-RU"/>
        </w:rPr>
        <w:t>дств в ср</w:t>
      </w:r>
      <w:proofErr w:type="gramEnd"/>
      <w:r w:rsidRPr="00773DF9">
        <w:rPr>
          <w:rFonts w:ascii="Times New Roman" w:eastAsia="Times New Roman" w:hAnsi="Times New Roman" w:cs="Times New Roman"/>
          <w:sz w:val="28"/>
          <w:szCs w:val="28"/>
          <w:lang w:eastAsia="ru-RU"/>
        </w:rPr>
        <w:t>оки, определенные настоящей конкурсной документацией;</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bookmarkStart w:id="22" w:name="sub_23013"/>
      <w:bookmarkEnd w:id="21"/>
      <w:r w:rsidRPr="00773DF9">
        <w:rPr>
          <w:rFonts w:ascii="Times New Roman" w:eastAsia="Times New Roman" w:hAnsi="Times New Roman" w:cs="Times New Roman"/>
          <w:sz w:val="28"/>
          <w:szCs w:val="28"/>
          <w:lang w:eastAsia="ru-RU"/>
        </w:rPr>
        <w:t>3.1.3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bookmarkStart w:id="23" w:name="sub_23014"/>
      <w:bookmarkEnd w:id="22"/>
      <w:r w:rsidRPr="00773DF9">
        <w:rPr>
          <w:rFonts w:ascii="Times New Roman" w:eastAsia="Times New Roman" w:hAnsi="Times New Roman" w:cs="Times New Roman"/>
          <w:sz w:val="28"/>
          <w:szCs w:val="28"/>
          <w:lang w:eastAsia="ru-RU"/>
        </w:rPr>
        <w:t>3.1.4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23"/>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3.1.5 наличие договора простого товарищества в письменной форме (для участников договора простого товарищества).</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3.2 Требования, предусмотренные подпунктами 3.1.1, 3.1.3 и 3.1.4 настоящей конкурсной документации, применяются в отношении каждого участника договора простого товарищества.</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3.3 Основанием для отказа в допуске к открытому конкурсу является несоответствие Участника конкурса требованиям, установленным пунктом 3.1</w:t>
      </w:r>
      <w:r w:rsidRPr="00773DF9">
        <w:rPr>
          <w:rFonts w:ascii="Times New Roman" w:eastAsia="Times New Roman" w:hAnsi="Times New Roman" w:cs="Times New Roman"/>
          <w:b/>
          <w:color w:val="000000"/>
          <w:sz w:val="28"/>
          <w:szCs w:val="28"/>
          <w:lang w:eastAsia="ru-RU"/>
        </w:rPr>
        <w:t xml:space="preserve"> </w:t>
      </w:r>
      <w:r w:rsidRPr="00773DF9">
        <w:rPr>
          <w:rFonts w:ascii="Times New Roman" w:eastAsia="Times New Roman" w:hAnsi="Times New Roman" w:cs="Times New Roman"/>
          <w:sz w:val="28"/>
          <w:szCs w:val="28"/>
          <w:lang w:eastAsia="ru-RU"/>
        </w:rPr>
        <w:t>настоящей конкурсной документации.</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
          <w:i/>
          <w:sz w:val="28"/>
          <w:szCs w:val="28"/>
          <w:lang w:eastAsia="ru-RU"/>
        </w:rPr>
      </w:pPr>
      <w:bookmarkStart w:id="24" w:name="_Toc442706871"/>
      <w:r w:rsidRPr="00773DF9">
        <w:rPr>
          <w:rFonts w:ascii="Times New Roman" w:eastAsia="Times New Roman" w:hAnsi="Times New Roman" w:cs="Times New Roman"/>
          <w:b/>
          <w:sz w:val="28"/>
          <w:szCs w:val="20"/>
          <w:lang w:eastAsia="ru-RU"/>
        </w:rPr>
        <w:t xml:space="preserve">IV. Порядок, место, срок подачи заявок на участие </w:t>
      </w:r>
      <w:r w:rsidRPr="00773DF9">
        <w:rPr>
          <w:rFonts w:ascii="Times New Roman" w:eastAsia="Times New Roman" w:hAnsi="Times New Roman" w:cs="Times New Roman"/>
          <w:b/>
          <w:sz w:val="28"/>
          <w:szCs w:val="28"/>
          <w:lang w:eastAsia="ru-RU"/>
        </w:rPr>
        <w:t>в открытом конкурсе</w:t>
      </w:r>
      <w:bookmarkEnd w:id="24"/>
    </w:p>
    <w:p w:rsidR="00773DF9" w:rsidRPr="00773DF9" w:rsidRDefault="00773DF9" w:rsidP="00773DF9">
      <w:pPr>
        <w:spacing w:after="0" w:line="240" w:lineRule="auto"/>
        <w:rPr>
          <w:rFonts w:ascii="Times New Roman" w:eastAsia="Times New Roman" w:hAnsi="Times New Roman" w:cs="Times New Roman"/>
          <w:sz w:val="28"/>
          <w:szCs w:val="28"/>
          <w:lang w:eastAsia="x-none"/>
        </w:rPr>
      </w:pP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4.1</w:t>
      </w:r>
      <w:proofErr w:type="gramStart"/>
      <w:r w:rsidRPr="00773DF9">
        <w:rPr>
          <w:rFonts w:ascii="Times New Roman" w:eastAsia="Times New Roman" w:hAnsi="Times New Roman" w:cs="Times New Roman"/>
          <w:sz w:val="28"/>
          <w:szCs w:val="28"/>
          <w:lang w:eastAsia="ru-RU"/>
        </w:rPr>
        <w:t xml:space="preserve"> Д</w:t>
      </w:r>
      <w:proofErr w:type="gramEnd"/>
      <w:r w:rsidRPr="00773DF9">
        <w:rPr>
          <w:rFonts w:ascii="Times New Roman" w:eastAsia="Times New Roman" w:hAnsi="Times New Roman" w:cs="Times New Roman"/>
          <w:sz w:val="28"/>
          <w:szCs w:val="28"/>
          <w:lang w:eastAsia="ru-RU"/>
        </w:rPr>
        <w:t>ля участия в открытом конкурсе Участник конкурса подает заявку по форме согласно приложению 3 к настоящей конкурсной документации и в сроки, установленные извещением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Красновишерского муниципального района (далее – извещение о проведении открытого конкурса).</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Заявка подается в письменной форме или в форме электронного документа.</w:t>
      </w:r>
    </w:p>
    <w:p w:rsidR="00773DF9" w:rsidRPr="00773DF9" w:rsidRDefault="00773DF9" w:rsidP="00773D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DF9">
        <w:rPr>
          <w:rFonts w:ascii="Times New Roman" w:eastAsia="Times New Roman" w:hAnsi="Times New Roman" w:cs="Times New Roman"/>
          <w:sz w:val="28"/>
          <w:szCs w:val="28"/>
          <w:lang w:eastAsia="ru-RU"/>
        </w:rPr>
        <w:lastRenderedPageBreak/>
        <w:t xml:space="preserve">4.2 </w:t>
      </w:r>
      <w:r w:rsidRPr="00773DF9">
        <w:rPr>
          <w:rFonts w:ascii="Times New Roman" w:eastAsia="Calibri" w:hAnsi="Times New Roman" w:cs="Times New Roman"/>
          <w:sz w:val="28"/>
          <w:szCs w:val="28"/>
        </w:rPr>
        <w:t>Заявка на участие в открытом конкурсе подается в запечатанном конверте. На конверте должно быть указано:</w:t>
      </w:r>
    </w:p>
    <w:p w:rsidR="00773DF9" w:rsidRPr="00773DF9" w:rsidRDefault="00773DF9" w:rsidP="00773D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DF9">
        <w:rPr>
          <w:rFonts w:ascii="Times New Roman" w:eastAsia="Calibri" w:hAnsi="Times New Roman" w:cs="Times New Roman"/>
          <w:sz w:val="28"/>
          <w:szCs w:val="28"/>
        </w:rPr>
        <w:t>наименование организатора конкурса;</w:t>
      </w:r>
    </w:p>
    <w:p w:rsidR="00773DF9" w:rsidRPr="00773DF9" w:rsidRDefault="00773DF9" w:rsidP="00773D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DF9">
        <w:rPr>
          <w:rFonts w:ascii="Times New Roman" w:eastAsia="Calibri" w:hAnsi="Times New Roman" w:cs="Times New Roman"/>
          <w:sz w:val="28"/>
          <w:szCs w:val="28"/>
        </w:rPr>
        <w:t>адрес места подачи заявок на участие в открытом конкурсе;</w:t>
      </w:r>
    </w:p>
    <w:p w:rsidR="00773DF9" w:rsidRPr="00773DF9" w:rsidRDefault="00773DF9" w:rsidP="00773D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DF9">
        <w:rPr>
          <w:rFonts w:ascii="Times New Roman" w:eastAsia="Calibri" w:hAnsi="Times New Roman" w:cs="Times New Roman"/>
          <w:sz w:val="28"/>
          <w:szCs w:val="28"/>
        </w:rPr>
        <w:t>наименование предмета открытого конкурса;</w:t>
      </w:r>
    </w:p>
    <w:p w:rsidR="00773DF9" w:rsidRPr="00773DF9" w:rsidRDefault="00773DF9" w:rsidP="00773D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DF9">
        <w:rPr>
          <w:rFonts w:ascii="Times New Roman" w:eastAsia="Calibri" w:hAnsi="Times New Roman" w:cs="Times New Roman"/>
          <w:sz w:val="28"/>
          <w:szCs w:val="28"/>
        </w:rPr>
        <w:t>номер лота;</w:t>
      </w:r>
    </w:p>
    <w:p w:rsidR="00773DF9" w:rsidRPr="00773DF9" w:rsidRDefault="00773DF9" w:rsidP="00773D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DF9">
        <w:rPr>
          <w:rFonts w:ascii="Times New Roman" w:eastAsia="Calibri" w:hAnsi="Times New Roman" w:cs="Times New Roman"/>
          <w:sz w:val="28"/>
          <w:szCs w:val="28"/>
        </w:rPr>
        <w:t xml:space="preserve">слова «не вскрывать </w:t>
      </w:r>
      <w:proofErr w:type="gramStart"/>
      <w:r w:rsidRPr="00773DF9">
        <w:rPr>
          <w:rFonts w:ascii="Times New Roman" w:eastAsia="Calibri" w:hAnsi="Times New Roman" w:cs="Times New Roman"/>
          <w:sz w:val="28"/>
          <w:szCs w:val="28"/>
        </w:rPr>
        <w:t>до</w:t>
      </w:r>
      <w:proofErr w:type="gramEnd"/>
      <w:r w:rsidRPr="00773DF9">
        <w:rPr>
          <w:rFonts w:ascii="Times New Roman" w:eastAsia="Calibri" w:hAnsi="Times New Roman" w:cs="Times New Roman"/>
          <w:sz w:val="28"/>
          <w:szCs w:val="28"/>
        </w:rPr>
        <w:t xml:space="preserve">» </w:t>
      </w:r>
      <w:proofErr w:type="gramStart"/>
      <w:r w:rsidRPr="00773DF9">
        <w:rPr>
          <w:rFonts w:ascii="Times New Roman" w:eastAsia="Calibri" w:hAnsi="Times New Roman" w:cs="Times New Roman"/>
          <w:sz w:val="28"/>
          <w:szCs w:val="28"/>
        </w:rPr>
        <w:t>с</w:t>
      </w:r>
      <w:proofErr w:type="gramEnd"/>
      <w:r w:rsidRPr="00773DF9">
        <w:rPr>
          <w:rFonts w:ascii="Times New Roman" w:eastAsia="Calibri" w:hAnsi="Times New Roman" w:cs="Times New Roman"/>
          <w:sz w:val="28"/>
          <w:szCs w:val="28"/>
        </w:rPr>
        <w:t xml:space="preserve"> указанием времени и даты вскрытия конвертов, установленных в извещении о проведении открытого конкурса.</w:t>
      </w:r>
    </w:p>
    <w:p w:rsidR="00773DF9" w:rsidRPr="00773DF9" w:rsidRDefault="00773DF9" w:rsidP="00773D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DF9">
        <w:rPr>
          <w:rFonts w:ascii="Times New Roman" w:eastAsia="Calibri" w:hAnsi="Times New Roman" w:cs="Times New Roman"/>
          <w:sz w:val="28"/>
          <w:szCs w:val="28"/>
        </w:rPr>
        <w:t>4.3</w:t>
      </w:r>
      <w:proofErr w:type="gramStart"/>
      <w:r w:rsidRPr="00773DF9">
        <w:rPr>
          <w:rFonts w:ascii="Times New Roman" w:eastAsia="Calibri" w:hAnsi="Times New Roman" w:cs="Times New Roman"/>
          <w:sz w:val="28"/>
          <w:szCs w:val="28"/>
        </w:rPr>
        <w:t xml:space="preserve"> Н</w:t>
      </w:r>
      <w:proofErr w:type="gramEnd"/>
      <w:r w:rsidRPr="00773DF9">
        <w:rPr>
          <w:rFonts w:ascii="Times New Roman" w:eastAsia="Calibri" w:hAnsi="Times New Roman" w:cs="Times New Roman"/>
          <w:sz w:val="28"/>
          <w:szCs w:val="28"/>
        </w:rPr>
        <w:t>а конверте не должны находиться идентификационные признаки, в том числе какие-либо печати и подписи Участника конкурса.</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Calibri" w:hAnsi="Times New Roman" w:cs="Times New Roman"/>
          <w:sz w:val="28"/>
          <w:szCs w:val="28"/>
        </w:rPr>
        <w:t xml:space="preserve">4.4 </w:t>
      </w:r>
      <w:r w:rsidRPr="00773DF9">
        <w:rPr>
          <w:rFonts w:ascii="Times New Roman" w:eastAsia="Times New Roman" w:hAnsi="Times New Roman" w:cs="Times New Roman"/>
          <w:bCs/>
          <w:sz w:val="28"/>
          <w:szCs w:val="28"/>
          <w:lang w:eastAsia="ru-RU"/>
        </w:rPr>
        <w:t>Конверты с заявками на участие в открытом конкурсе принимаются и регистрируются в рабочие дни по адресу: г. Красновишерск, ул. Дзержинского, д. 6 «а», 2 этаж, кабинет 203, с 09 час. 00 мин. до 1</w:t>
      </w:r>
      <w:r w:rsidR="00337FB2">
        <w:rPr>
          <w:rFonts w:ascii="Times New Roman" w:eastAsia="Times New Roman" w:hAnsi="Times New Roman" w:cs="Times New Roman"/>
          <w:bCs/>
          <w:sz w:val="28"/>
          <w:szCs w:val="28"/>
          <w:lang w:eastAsia="ru-RU"/>
        </w:rPr>
        <w:t>7</w:t>
      </w:r>
      <w:r w:rsidRPr="00773DF9">
        <w:rPr>
          <w:rFonts w:ascii="Times New Roman" w:eastAsia="Times New Roman" w:hAnsi="Times New Roman" w:cs="Times New Roman"/>
          <w:bCs/>
          <w:sz w:val="28"/>
          <w:szCs w:val="28"/>
          <w:lang w:eastAsia="ru-RU"/>
        </w:rPr>
        <w:t xml:space="preserve"> час. </w:t>
      </w:r>
      <w:r w:rsidR="00337FB2">
        <w:rPr>
          <w:rFonts w:ascii="Times New Roman" w:eastAsia="Times New Roman" w:hAnsi="Times New Roman" w:cs="Times New Roman"/>
          <w:bCs/>
          <w:sz w:val="28"/>
          <w:szCs w:val="28"/>
          <w:lang w:eastAsia="ru-RU"/>
        </w:rPr>
        <w:t>0</w:t>
      </w:r>
      <w:r w:rsidRPr="00773DF9">
        <w:rPr>
          <w:rFonts w:ascii="Times New Roman" w:eastAsia="Times New Roman" w:hAnsi="Times New Roman" w:cs="Times New Roman"/>
          <w:bCs/>
          <w:sz w:val="28"/>
          <w:szCs w:val="28"/>
          <w:lang w:eastAsia="ru-RU"/>
        </w:rPr>
        <w:t>0 мин., перерыв с 12 час. 00 мин. до 13 час. 00 мин.</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4.5 Участник конкурса вправе подать только одну заявку на участие в открытом конкурсе с приложением необходимых документов в отношении каждого предмета конкурса. На каждый лот подается отдельная заявка в отдельном конверте.</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Calibri" w:hAnsi="Times New Roman" w:cs="Times New Roman"/>
          <w:sz w:val="28"/>
          <w:szCs w:val="28"/>
        </w:rPr>
        <w:t xml:space="preserve">4.6 </w:t>
      </w:r>
      <w:r w:rsidRPr="00773DF9">
        <w:rPr>
          <w:rFonts w:ascii="Times New Roman" w:eastAsia="Times New Roman" w:hAnsi="Times New Roman" w:cs="Times New Roman"/>
          <w:sz w:val="28"/>
          <w:szCs w:val="28"/>
          <w:lang w:eastAsia="ru-RU"/>
        </w:rPr>
        <w:t>Документы, прилагаемые к заявке, должны быть прошиты в один том, скреплены печатью (при ее наличии) и подписаны Участником конкурса либо лицом, уполномоченным представлять интересы Участника конкурса.</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Соблюдение данных условий означает, что все документы и сведения, входящие в состав заявки, поданы от имени Участника конкурса, а также подтверждают подлинность и достоверность предоставленных в составе заявки документов и сведений.</w:t>
      </w:r>
    </w:p>
    <w:p w:rsidR="00773DF9" w:rsidRPr="00773DF9" w:rsidRDefault="00773DF9" w:rsidP="00773D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4.7 Срок приема заявок на участие в открытом конкурсе должен составлять не менее 20 дней со дня размещения извещения о проведении открытого конкурса на официальном сайте Красновишерского муниципального района в информационно-телекоммуникационной сети Интернет (далее – официальный сайт).</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 xml:space="preserve">4.8 Организатором заводится прошитый и пронумерованный журнал регистрации заявок. Поступившие в срок, установленный извещением о проведении открытого конкурса, заявки регистрируются в журнале с указанием даты, времени поступления заявки и ее порядкового номера. </w:t>
      </w:r>
    </w:p>
    <w:p w:rsidR="00773DF9" w:rsidRPr="00773DF9" w:rsidRDefault="00773DF9" w:rsidP="00773D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4.9</w:t>
      </w:r>
      <w:proofErr w:type="gramStart"/>
      <w:r w:rsidRPr="00773DF9">
        <w:rPr>
          <w:rFonts w:ascii="Times New Roman" w:eastAsia="Times New Roman" w:hAnsi="Times New Roman" w:cs="Times New Roman"/>
          <w:sz w:val="28"/>
          <w:szCs w:val="28"/>
          <w:lang w:eastAsia="ru-RU"/>
        </w:rPr>
        <w:t xml:space="preserve"> П</w:t>
      </w:r>
      <w:proofErr w:type="gramEnd"/>
      <w:r w:rsidRPr="00773DF9">
        <w:rPr>
          <w:rFonts w:ascii="Times New Roman" w:eastAsia="Times New Roman" w:hAnsi="Times New Roman" w:cs="Times New Roman"/>
          <w:sz w:val="28"/>
          <w:szCs w:val="28"/>
          <w:lang w:eastAsia="ru-RU"/>
        </w:rPr>
        <w:t>о требованию Участника конкурса, подавшего конверт с конкурсной заявкой, организатором открытого конкурса выдается расписка в получении запечатанного и оформленного надлежащим образом конверта с заявкой на участие в открытом конкурсе с указанием даты и времени его получения.</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4.10</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се заявки, поступившие после истечения срока подачи заявок на участие в открытом конкурсе, не принимаются и не рассматриваются. Указанные заявки возвращаются подавшим их лицам в день поступления.</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4.11 Участник, подавший заявку на участие в открытом конкурсе, вправе ее изменить или отозвать в любое время до момента вскрытия конкурсной комиссией конвертов с заявками на участие в открытом конкурсе.</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Изменения к заявке оформляются и подаются путем отзыва предыдущей заявки и предоставления новой в соответствии с конкурсной документацией.</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lastRenderedPageBreak/>
        <w:t>Письменное заявление об отзыве заявки на участие в открытом конкурсе подается непосредственно организатору. К указанному заявлению прилагается расписка о получении заявки. При выдаче заявки уполномоченное лицо, ее получающее, расписывается в журнале под сделанной записью о возврате заявки.</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bookmarkStart w:id="25" w:name="_Toc442706872"/>
      <w:r w:rsidRPr="00773DF9">
        <w:rPr>
          <w:rFonts w:ascii="Times New Roman" w:eastAsia="Times New Roman" w:hAnsi="Times New Roman" w:cs="Times New Roman"/>
          <w:b/>
          <w:sz w:val="28"/>
          <w:szCs w:val="20"/>
          <w:lang w:val="en-US" w:eastAsia="ru-RU"/>
        </w:rPr>
        <w:t>V</w:t>
      </w:r>
      <w:r w:rsidRPr="00773DF9">
        <w:rPr>
          <w:rFonts w:ascii="Times New Roman" w:eastAsia="Times New Roman" w:hAnsi="Times New Roman" w:cs="Times New Roman"/>
          <w:b/>
          <w:sz w:val="28"/>
          <w:szCs w:val="20"/>
          <w:lang w:eastAsia="ru-RU"/>
        </w:rPr>
        <w:t>. Требования к заявке на участие в открытом конкурсе</w:t>
      </w:r>
      <w:bookmarkEnd w:id="25"/>
    </w:p>
    <w:p w:rsidR="00773DF9" w:rsidRPr="00773DF9" w:rsidRDefault="00773DF9" w:rsidP="00773DF9">
      <w:pPr>
        <w:spacing w:after="0" w:line="240" w:lineRule="auto"/>
        <w:rPr>
          <w:rFonts w:ascii="Times New Roman" w:eastAsia="Times New Roman" w:hAnsi="Times New Roman" w:cs="Times New Roman"/>
          <w:b/>
          <w:sz w:val="28"/>
          <w:szCs w:val="28"/>
          <w:lang w:eastAsia="x-none"/>
        </w:rPr>
      </w:pPr>
    </w:p>
    <w:p w:rsidR="00773DF9" w:rsidRPr="00773DF9" w:rsidRDefault="00773DF9" w:rsidP="00773DF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773DF9">
        <w:rPr>
          <w:rFonts w:ascii="Times New Roman" w:eastAsia="Times New Roman" w:hAnsi="Times New Roman" w:cs="Times New Roman"/>
          <w:bCs/>
          <w:sz w:val="28"/>
          <w:szCs w:val="28"/>
          <w:lang w:eastAsia="ru-RU"/>
        </w:rPr>
        <w:t xml:space="preserve">5.1 Документы и их копии, </w:t>
      </w:r>
      <w:r w:rsidRPr="00773DF9">
        <w:rPr>
          <w:rFonts w:ascii="Times New Roman" w:eastAsia="Times New Roman" w:hAnsi="Times New Roman" w:cs="Times New Roman"/>
          <w:sz w:val="28"/>
          <w:szCs w:val="28"/>
          <w:lang w:eastAsia="ru-RU"/>
        </w:rPr>
        <w:t>прилагаемые к заявке на участие в открытом конкурсе</w:t>
      </w:r>
      <w:r w:rsidRPr="00773DF9">
        <w:rPr>
          <w:rFonts w:ascii="Times New Roman" w:eastAsia="Times New Roman" w:hAnsi="Times New Roman" w:cs="Times New Roman"/>
          <w:bCs/>
          <w:sz w:val="28"/>
          <w:szCs w:val="28"/>
          <w:lang w:eastAsia="ru-RU"/>
        </w:rPr>
        <w:t xml:space="preserve">, указанные в пункте 5.2 настоящей конкурсной документации, должны быть поименованы в описи документов, входящих в состав заявки (приложение 4 к </w:t>
      </w:r>
      <w:r w:rsidRPr="00773DF9">
        <w:rPr>
          <w:rFonts w:ascii="Times New Roman" w:eastAsia="Times New Roman" w:hAnsi="Times New Roman" w:cs="Times New Roman"/>
          <w:sz w:val="28"/>
          <w:szCs w:val="28"/>
          <w:lang w:eastAsia="ru-RU"/>
        </w:rPr>
        <w:t>настоящей</w:t>
      </w:r>
      <w:r w:rsidRPr="00773DF9">
        <w:rPr>
          <w:rFonts w:ascii="Times New Roman" w:eastAsia="Times New Roman" w:hAnsi="Times New Roman" w:cs="Times New Roman"/>
          <w:bCs/>
          <w:sz w:val="28"/>
          <w:szCs w:val="28"/>
          <w:lang w:eastAsia="ru-RU"/>
        </w:rPr>
        <w:t xml:space="preserve"> конкурсной документации).</w:t>
      </w:r>
      <w:proofErr w:type="gramEnd"/>
    </w:p>
    <w:p w:rsidR="00773DF9" w:rsidRPr="00773DF9" w:rsidRDefault="00773DF9" w:rsidP="00773D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5.2 Перечень документов, прилагаемых к заявке на участие в открытом конкурсе:</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 xml:space="preserve">5.2.1 опись документов, </w:t>
      </w:r>
      <w:r w:rsidRPr="00773DF9">
        <w:rPr>
          <w:rFonts w:ascii="Times New Roman" w:eastAsia="Times New Roman" w:hAnsi="Times New Roman" w:cs="Times New Roman"/>
          <w:bCs/>
          <w:sz w:val="28"/>
          <w:szCs w:val="28"/>
          <w:lang w:eastAsia="ru-RU"/>
        </w:rPr>
        <w:t>входящих в состав</w:t>
      </w:r>
      <w:r w:rsidRPr="00773DF9">
        <w:rPr>
          <w:rFonts w:ascii="Times New Roman" w:eastAsia="Times New Roman" w:hAnsi="Times New Roman" w:cs="Times New Roman"/>
          <w:sz w:val="28"/>
          <w:szCs w:val="28"/>
          <w:lang w:eastAsia="ru-RU"/>
        </w:rPr>
        <w:t xml:space="preserve"> заявки на участие в открытом конкурсе;</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proofErr w:type="gramStart"/>
      <w:r w:rsidRPr="00773DF9">
        <w:rPr>
          <w:rFonts w:ascii="Times New Roman" w:eastAsia="Times New Roman" w:hAnsi="Times New Roman" w:cs="Times New Roman"/>
          <w:sz w:val="28"/>
          <w:szCs w:val="28"/>
          <w:lang w:eastAsia="ru-RU"/>
        </w:rPr>
        <w:t>5.2.2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Calibri" w:hAnsi="Times New Roman" w:cs="Times New Roman"/>
          <w:sz w:val="28"/>
          <w:szCs w:val="28"/>
        </w:rPr>
        <w:t>5.2.3 заверенные копии учредительных документов Участника конкурса (для юридических лиц),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5.2.4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r w:rsidRPr="00773DF9">
        <w:rPr>
          <w:rFonts w:ascii="Times New Roman" w:eastAsia="Calibri" w:hAnsi="Times New Roman" w:cs="Times New Roman"/>
          <w:sz w:val="28"/>
          <w:szCs w:val="28"/>
        </w:rPr>
        <w:t xml:space="preserve"> или их нотариально заверенные копии, выданные не ранее чем за 30 дней до даты подачи заявки</w:t>
      </w:r>
      <w:r w:rsidRPr="00773DF9">
        <w:rPr>
          <w:rFonts w:ascii="Times New Roman" w:eastAsia="Times New Roman" w:hAnsi="Times New Roman" w:cs="Times New Roman"/>
          <w:sz w:val="28"/>
          <w:szCs w:val="28"/>
          <w:lang w:eastAsia="ru-RU"/>
        </w:rPr>
        <w:t>;</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5.2.5 документ, подтверждающий полномочия лица на осуществление действия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В случае если от имени Участника конкурса действует иное лицо, заявка на участие в открытом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открытом конкурсе должна содержать также документ, подтверждающий полномочия такого лица;</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73DF9">
        <w:rPr>
          <w:rFonts w:ascii="Times New Roman" w:eastAsia="Times New Roman" w:hAnsi="Times New Roman" w:cs="Times New Roman"/>
          <w:spacing w:val="-2"/>
          <w:sz w:val="28"/>
          <w:szCs w:val="28"/>
          <w:lang w:eastAsia="ru-RU"/>
        </w:rPr>
        <w:t>5.2.6 заверенные к</w:t>
      </w:r>
      <w:r w:rsidRPr="00773DF9">
        <w:rPr>
          <w:rFonts w:ascii="Times New Roman" w:eastAsia="Times New Roman" w:hAnsi="Times New Roman" w:cs="Times New Roman"/>
          <w:bCs/>
          <w:sz w:val="28"/>
          <w:szCs w:val="28"/>
          <w:lang w:eastAsia="ru-RU"/>
        </w:rPr>
        <w:t xml:space="preserve">опии </w:t>
      </w:r>
      <w:r w:rsidRPr="00773DF9">
        <w:rPr>
          <w:rFonts w:ascii="Times New Roman" w:eastAsia="Times New Roman" w:hAnsi="Times New Roman" w:cs="Times New Roman"/>
          <w:sz w:val="28"/>
          <w:szCs w:val="28"/>
          <w:lang w:eastAsia="ru-RU"/>
        </w:rPr>
        <w:t xml:space="preserve">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w:t>
      </w:r>
      <w:r w:rsidRPr="00773DF9">
        <w:rPr>
          <w:rFonts w:ascii="Times New Roman" w:eastAsia="Times New Roman" w:hAnsi="Times New Roman" w:cs="Times New Roman"/>
          <w:sz w:val="28"/>
          <w:szCs w:val="28"/>
          <w:lang w:eastAsia="ru-RU"/>
        </w:rPr>
        <w:lastRenderedPageBreak/>
        <w:t>для обеспечения собственных нужд юридического лица или индивидуального предпринимателя);</w:t>
      </w:r>
    </w:p>
    <w:p w:rsidR="00773DF9" w:rsidRPr="00773DF9" w:rsidRDefault="00773DF9" w:rsidP="00773DF9">
      <w:pPr>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5.2.7 заверенные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773DF9" w:rsidRPr="00773DF9" w:rsidRDefault="00773DF9" w:rsidP="00773DF9">
      <w:pPr>
        <w:snapToGri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копия паспорта транспортного средства;</w:t>
      </w:r>
    </w:p>
    <w:p w:rsidR="00773DF9" w:rsidRPr="00773DF9" w:rsidRDefault="00773DF9" w:rsidP="00773DF9">
      <w:pPr>
        <w:snapToGri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копия диагностической карты;</w:t>
      </w:r>
    </w:p>
    <w:p w:rsidR="00773DF9" w:rsidRPr="00773DF9" w:rsidRDefault="00773DF9" w:rsidP="00773DF9">
      <w:pPr>
        <w:snapToGri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копия свидетельства о регистрации транспортного средства в органах ГИБДД;</w:t>
      </w:r>
    </w:p>
    <w:p w:rsidR="00773DF9" w:rsidRPr="00773DF9" w:rsidRDefault="00773DF9" w:rsidP="00773DF9">
      <w:pPr>
        <w:snapToGri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773DF9" w:rsidRPr="00773DF9" w:rsidRDefault="00773DF9" w:rsidP="00773DF9">
      <w:pPr>
        <w:snapToGri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5.2.8 заверенные копии документов, подтверждающих установку на транспортное средство аппаратуры спутниковой навигации ГЛОНАСС или ГЛОНАСС/GPS;</w:t>
      </w:r>
    </w:p>
    <w:p w:rsidR="00773DF9" w:rsidRPr="00773DF9" w:rsidRDefault="00773DF9" w:rsidP="00773DF9">
      <w:pPr>
        <w:snapToGri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5.2.9 заверенные копии договора с оператором навигационно-информационных систем;</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73DF9">
        <w:rPr>
          <w:rFonts w:ascii="Times New Roman" w:eastAsia="Times New Roman" w:hAnsi="Times New Roman" w:cs="Times New Roman"/>
          <w:spacing w:val="-2"/>
          <w:sz w:val="28"/>
          <w:szCs w:val="28"/>
          <w:lang w:eastAsia="ru-RU"/>
        </w:rPr>
        <w:t xml:space="preserve">5.2.10 документ или декларация о </w:t>
      </w:r>
      <w:r w:rsidRPr="00773DF9">
        <w:rPr>
          <w:rFonts w:ascii="Times New Roman" w:eastAsia="Times New Roman" w:hAnsi="Times New Roman" w:cs="Times New Roman"/>
          <w:sz w:val="28"/>
          <w:szCs w:val="28"/>
          <w:lang w:eastAsia="ru-RU"/>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773DF9">
        <w:rPr>
          <w:rFonts w:ascii="Times New Roman" w:eastAsia="Times New Roman" w:hAnsi="Times New Roman" w:cs="Times New Roman"/>
          <w:spacing w:val="-2"/>
          <w:sz w:val="28"/>
          <w:szCs w:val="28"/>
          <w:lang w:eastAsia="ru-RU"/>
        </w:rPr>
        <w:t xml:space="preserve"> составленная в произвольной форме;</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5.2.11 справка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5.2.12 заверенные копии договоров простого товарищества (для участников договора простого товарищества);</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 xml:space="preserve">5.2.13 сводная информация (приложение 9 к </w:t>
      </w:r>
      <w:r w:rsidRPr="00773DF9">
        <w:rPr>
          <w:rFonts w:ascii="Times New Roman" w:eastAsia="Times New Roman" w:hAnsi="Times New Roman" w:cs="Times New Roman"/>
          <w:sz w:val="28"/>
          <w:szCs w:val="28"/>
          <w:lang w:eastAsia="ru-RU"/>
        </w:rPr>
        <w:t>настоящей</w:t>
      </w:r>
      <w:r w:rsidRPr="00773DF9">
        <w:rPr>
          <w:rFonts w:ascii="Times New Roman" w:eastAsia="Times New Roman" w:hAnsi="Times New Roman" w:cs="Times New Roman"/>
          <w:bCs/>
          <w:sz w:val="28"/>
          <w:szCs w:val="28"/>
          <w:lang w:eastAsia="ru-RU"/>
        </w:rPr>
        <w:t xml:space="preserve"> </w:t>
      </w:r>
      <w:r w:rsidRPr="00773DF9">
        <w:rPr>
          <w:rFonts w:ascii="Times New Roman" w:eastAsia="Times New Roman" w:hAnsi="Times New Roman" w:cs="Times New Roman"/>
          <w:sz w:val="28"/>
          <w:szCs w:val="28"/>
          <w:lang w:eastAsia="ru-RU"/>
        </w:rPr>
        <w:t>конкурсной документации</w:t>
      </w:r>
      <w:r w:rsidRPr="00773DF9">
        <w:rPr>
          <w:rFonts w:ascii="Times New Roman" w:eastAsia="Times New Roman" w:hAnsi="Times New Roman" w:cs="Times New Roman"/>
          <w:bCs/>
          <w:sz w:val="28"/>
          <w:szCs w:val="28"/>
          <w:lang w:eastAsia="ru-RU"/>
        </w:rPr>
        <w:t>) с приложением заверенных копий следующих документов:</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копии документа учета дорожно-транспортных происшествий (сведения из органов ГИБДД о количестве ДТП либо их отсутствии, совершенных в течение года, предшествующего дате проведения открытого конкурса, по вине Участника конкурса, участников договора простого товарищества или их работников);</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 xml:space="preserve">сведений об опыте осуществления регулярных перевозок заявителем и </w:t>
      </w:r>
      <w:r w:rsidRPr="00773DF9">
        <w:rPr>
          <w:rFonts w:ascii="Times New Roman" w:eastAsia="Times New Roman" w:hAnsi="Times New Roman" w:cs="Times New Roman"/>
          <w:sz w:val="28"/>
          <w:szCs w:val="28"/>
          <w:lang w:eastAsia="ru-RU"/>
        </w:rPr>
        <w:t>количестве календарных дней, отработанных Участником конкурса в течение года, предшествующего дате проведения открытого конкурса</w:t>
      </w:r>
      <w:r w:rsidRPr="00773DF9">
        <w:rPr>
          <w:rFonts w:ascii="Times New Roman" w:eastAsia="Times New Roman" w:hAnsi="Times New Roman" w:cs="Times New Roman"/>
          <w:bCs/>
          <w:sz w:val="28"/>
          <w:szCs w:val="28"/>
          <w:lang w:eastAsia="ru-RU"/>
        </w:rPr>
        <w:t xml:space="preserve"> (при наличии), подтвержденных исполнением договоров (муниципальных или государственных);</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копий документов, подтверждающих оснащенность транспортных сре</w:t>
      </w:r>
      <w:proofErr w:type="gramStart"/>
      <w:r w:rsidRPr="00773DF9">
        <w:rPr>
          <w:rFonts w:ascii="Times New Roman" w:eastAsia="Times New Roman" w:hAnsi="Times New Roman" w:cs="Times New Roman"/>
          <w:bCs/>
          <w:sz w:val="28"/>
          <w:szCs w:val="28"/>
          <w:lang w:eastAsia="ru-RU"/>
        </w:rPr>
        <w:t>дств пр</w:t>
      </w:r>
      <w:proofErr w:type="gramEnd"/>
      <w:r w:rsidRPr="00773DF9">
        <w:rPr>
          <w:rFonts w:ascii="Times New Roman" w:eastAsia="Times New Roman" w:hAnsi="Times New Roman" w:cs="Times New Roman"/>
          <w:bCs/>
          <w:sz w:val="28"/>
          <w:szCs w:val="28"/>
          <w:lang w:eastAsia="ru-RU"/>
        </w:rPr>
        <w:t>испособлениями для перевозки пассажиров с ограниченными возможностями передвижения, пассажиров с детскими колясками (при наличии);</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lastRenderedPageBreak/>
        <w:t>копий документов, подтверждающих оснащенность транспортных средств кондиционером (при наличии);</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3DF9">
        <w:rPr>
          <w:rFonts w:ascii="Times New Roman" w:eastAsia="Times New Roman" w:hAnsi="Times New Roman" w:cs="Times New Roman"/>
          <w:bCs/>
          <w:sz w:val="28"/>
          <w:szCs w:val="28"/>
          <w:lang w:eastAsia="ru-RU"/>
        </w:rPr>
        <w:t>копий документов, подтверждающих оснащенность транспортных средств багажным отделением (при наличии);</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bCs/>
          <w:sz w:val="28"/>
          <w:szCs w:val="28"/>
          <w:lang w:eastAsia="ru-RU"/>
        </w:rPr>
        <w:t xml:space="preserve">копий </w:t>
      </w:r>
      <w:r w:rsidRPr="00773DF9">
        <w:rPr>
          <w:rFonts w:ascii="Times New Roman" w:eastAsia="Times New Roman" w:hAnsi="Times New Roman" w:cs="Times New Roman"/>
          <w:sz w:val="28"/>
          <w:szCs w:val="28"/>
          <w:lang w:eastAsia="ru-RU"/>
        </w:rPr>
        <w:t>документов, подтверждающих использование автоматизированной системы учета оплаты проезда (при наличии);</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копии документа, подтверждающего 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5.2.14 сведения о количестве транспортных средств, имевшихся в распоряжении Участника конкурса в течение года, предшествующего дате проведения открытого конкурса (приложение 10 к настоящей конкурсной документации).</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5.3 Документы, предусмотренные подпунктами 5.2.1, 5.2.11, 5.2.12 настоящей конкурсной документации, прилагаются в отношении каждого участника договора простого товарищества.</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bookmarkStart w:id="26" w:name="_Toc442706874"/>
      <w:r w:rsidRPr="00773DF9">
        <w:rPr>
          <w:rFonts w:ascii="Times New Roman" w:eastAsia="Times New Roman" w:hAnsi="Times New Roman" w:cs="Times New Roman"/>
          <w:b/>
          <w:sz w:val="28"/>
          <w:szCs w:val="20"/>
          <w:lang w:val="en-US" w:eastAsia="ru-RU"/>
        </w:rPr>
        <w:t>VI</w:t>
      </w:r>
      <w:r w:rsidRPr="00773DF9">
        <w:rPr>
          <w:rFonts w:ascii="Times New Roman" w:eastAsia="Times New Roman" w:hAnsi="Times New Roman" w:cs="Times New Roman"/>
          <w:b/>
          <w:sz w:val="28"/>
          <w:szCs w:val="20"/>
          <w:lang w:eastAsia="ru-RU"/>
        </w:rPr>
        <w:t>. Формы, порядок, начало и окончание срока направления заинтересованному лицу разъяснения положений конкурсной документации</w:t>
      </w:r>
      <w:bookmarkEnd w:id="26"/>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6.1</w:t>
      </w:r>
      <w:proofErr w:type="gramStart"/>
      <w:r w:rsidRPr="00773DF9">
        <w:rPr>
          <w:rFonts w:ascii="Times New Roman" w:eastAsia="Times New Roman" w:hAnsi="Times New Roman" w:cs="Times New Roman"/>
          <w:sz w:val="28"/>
          <w:szCs w:val="28"/>
          <w:lang w:eastAsia="ru-RU"/>
        </w:rPr>
        <w:t xml:space="preserve"> Л</w:t>
      </w:r>
      <w:proofErr w:type="gramEnd"/>
      <w:r w:rsidRPr="00773DF9">
        <w:rPr>
          <w:rFonts w:ascii="Times New Roman" w:eastAsia="Times New Roman" w:hAnsi="Times New Roman" w:cs="Times New Roman"/>
          <w:sz w:val="28"/>
          <w:szCs w:val="28"/>
          <w:lang w:eastAsia="ru-RU"/>
        </w:rPr>
        <w:t>юбой Участник конкурса после размещения вправе направить организатору конкурса в письменной форме запрос о разъяснении положений конкурсной документации (приложение 6 к настоящей конкурсной документации).</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 xml:space="preserve">6.2 Организатор конкурса в течение пяти рабочих дней со дня поступления такого запроса обязан направить Участнику конкурса в письменной форме или в форме электронного документа соответствующее разъяснение положений конкурсной документации (приложение 7 к настоящей конкурсной документации), если указанный запрос поступил к организатору конкурса не </w:t>
      </w:r>
      <w:proofErr w:type="gramStart"/>
      <w:r w:rsidRPr="00773DF9">
        <w:rPr>
          <w:rFonts w:ascii="Times New Roman" w:eastAsia="Times New Roman" w:hAnsi="Times New Roman" w:cs="Times New Roman"/>
          <w:sz w:val="28"/>
          <w:szCs w:val="28"/>
          <w:lang w:eastAsia="ru-RU"/>
        </w:rPr>
        <w:t>позднее</w:t>
      </w:r>
      <w:proofErr w:type="gramEnd"/>
      <w:r w:rsidRPr="00773DF9">
        <w:rPr>
          <w:rFonts w:ascii="Times New Roman" w:eastAsia="Times New Roman" w:hAnsi="Times New Roman" w:cs="Times New Roman"/>
          <w:sz w:val="28"/>
          <w:szCs w:val="28"/>
          <w:lang w:eastAsia="ru-RU"/>
        </w:rPr>
        <w:t xml:space="preserve"> чем за пять дней до дня окончания подачи заявок на участие в открытом конкурсе.</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6.3</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 xml:space="preserve"> течение двух рабочих дней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с указанием предмета запроса, но без указания наименования заинтересованного лица, от которого поступил запрос. Разъяснение положений конкурсной документации не должно изменять ее суть.</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bookmarkStart w:id="27" w:name="_Toc442706875"/>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r w:rsidRPr="00773DF9">
        <w:rPr>
          <w:rFonts w:ascii="Times New Roman" w:eastAsia="Times New Roman" w:hAnsi="Times New Roman" w:cs="Times New Roman"/>
          <w:b/>
          <w:sz w:val="28"/>
          <w:szCs w:val="20"/>
          <w:lang w:val="en-US" w:eastAsia="ru-RU"/>
        </w:rPr>
        <w:t>VII</w:t>
      </w:r>
      <w:r w:rsidRPr="00773DF9">
        <w:rPr>
          <w:rFonts w:ascii="Times New Roman" w:eastAsia="Times New Roman" w:hAnsi="Times New Roman" w:cs="Times New Roman"/>
          <w:b/>
          <w:sz w:val="28"/>
          <w:szCs w:val="20"/>
          <w:lang w:eastAsia="ru-RU"/>
        </w:rPr>
        <w:t>. Порядок вскрытия конвертов с заявками</w:t>
      </w: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r w:rsidRPr="00773DF9">
        <w:rPr>
          <w:rFonts w:ascii="Times New Roman" w:eastAsia="Times New Roman" w:hAnsi="Times New Roman" w:cs="Times New Roman"/>
          <w:b/>
          <w:sz w:val="28"/>
          <w:szCs w:val="20"/>
          <w:lang w:eastAsia="ru-RU"/>
        </w:rPr>
        <w:t>на участие в открытом конкурсе</w:t>
      </w:r>
      <w:bookmarkEnd w:id="27"/>
    </w:p>
    <w:p w:rsidR="00773DF9" w:rsidRPr="00773DF9" w:rsidRDefault="00773DF9" w:rsidP="00773DF9">
      <w:pPr>
        <w:spacing w:after="0" w:line="240" w:lineRule="auto"/>
        <w:rPr>
          <w:rFonts w:ascii="Times New Roman" w:eastAsia="Times New Roman" w:hAnsi="Times New Roman" w:cs="Times New Roman"/>
          <w:sz w:val="24"/>
          <w:szCs w:val="24"/>
          <w:lang w:eastAsia="ru-RU"/>
        </w:rPr>
      </w:pP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 xml:space="preserve">7.1 Публично, в день, во время и в месте, указанных в извещении о проведении открытого конкурса, конкурсной комиссией осуществляется </w:t>
      </w:r>
      <w:r w:rsidRPr="00773DF9">
        <w:rPr>
          <w:rFonts w:ascii="Times New Roman" w:eastAsia="Times New Roman" w:hAnsi="Times New Roman" w:cs="Times New Roman"/>
          <w:sz w:val="28"/>
          <w:szCs w:val="28"/>
          <w:lang w:eastAsia="ru-RU"/>
        </w:rPr>
        <w:lastRenderedPageBreak/>
        <w:t>вскрытие конвертов с заявками на участие в открытом конкурсе (далее – вскрытие конвертов). Вскрытие конвертов осуществляется в один день.</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7.2</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 xml:space="preserve">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организатор конкурса прекращает прием конвертов с заявками на участие в открытом конкурсе.</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 xml:space="preserve">7.3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773DF9">
        <w:rPr>
          <w:rFonts w:ascii="Times New Roman" w:eastAsia="Times New Roman" w:hAnsi="Times New Roman" w:cs="Times New Roman"/>
          <w:sz w:val="28"/>
          <w:szCs w:val="28"/>
          <w:lang w:eastAsia="ru-RU"/>
        </w:rPr>
        <w:t>В случае установления факта подачи одним Участником конкурса двух и более заявок на участие в открытом конкурсе в отношении одного лота при условии, что поданные ранее заявки таким Участником конкурса не отозваны, все заявки такого Участника конкурса, поданные в отношении данного лота, считаются не поданными, не рассматриваются и возвращаются этому Участнику конкурса.</w:t>
      </w:r>
      <w:proofErr w:type="gramEnd"/>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7.4</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 xml:space="preserve"> случае подачи в одном конверте нескольких заявок на участие в открытом конкурсе одного или нескольких Участников конкурса, такие заявки на участие в открытом конкурсе считаются не поданными, не рассматриваются и возвращаются подавшим их Участникам конкурса в течение пяти рабочих дней с указанием причин. Такие Участники конкурса к участию в открытом конкурсе не допускаются.</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7.5 Участники конкурса, подавшие заявки на участие в открытом конкурсе, или их представители вправе присутствовать при проведении процедуры вскрытия конвертов.</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proofErr w:type="gramStart"/>
      <w:r w:rsidRPr="00773DF9">
        <w:rPr>
          <w:rFonts w:ascii="Times New Roman" w:eastAsia="Times New Roman" w:hAnsi="Times New Roman" w:cs="Times New Roman"/>
          <w:sz w:val="28"/>
          <w:szCs w:val="28"/>
          <w:lang w:eastAsia="ru-RU"/>
        </w:rPr>
        <w:t>7.6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Участника конкурса,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пунктом 7.4 настоящей конкурсной документации, объявляются при вскрытии конвертов и заносятся в протокол вскрытия конвертов.</w:t>
      </w:r>
      <w:proofErr w:type="gramEnd"/>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7.7 Протокол вскрытия конвертов с заявками на участие в конкурсе ведется секретарем конкурсной комиссии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организатором конкурса на официальном сайте не позднее 5 (пяти) рабочих дней, следующих за днем подписания такого протокола.</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7.8 Организатор конкурса обязан осуществлять аудио- или видеозапись процедуры вскрытия конвертов с заявками на участие в открытом конкурсе.</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7.9</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 xml:space="preserve"> случае если по окончании срока подачи заявок на участие в открытом конкурсе подана только одна заявка на участие в конкурсе, и открытый конкурс в соответствии с Положением признан не состоявшимся, конверт с указанной заявкой вскрывается и указанная заявка рассматривается в порядке, установленном пунктами 7.1, 7.2 настоящей конкурсной документации.</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7.10</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 xml:space="preserve"> случае если указанная заявка соответствует требованиям и условиям настоящей конкурсной документации, принимается решение о </w:t>
      </w:r>
      <w:r w:rsidRPr="00773DF9">
        <w:rPr>
          <w:rFonts w:ascii="Times New Roman" w:eastAsia="Times New Roman" w:hAnsi="Times New Roman" w:cs="Times New Roman"/>
          <w:sz w:val="28"/>
          <w:szCs w:val="28"/>
          <w:lang w:eastAsia="ru-RU"/>
        </w:rPr>
        <w:lastRenderedPageBreak/>
        <w:t>выдаче юридическому лицу, индивидуальному предпринимателю или уполномоченному участнику договора простого товариществ, подавшим такую заявку на участие в открытом конкурсе, свидетельства об осуществлении перевозок по маршруту регулярных перевозок.</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7.11</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 xml:space="preserve">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bookmarkStart w:id="28" w:name="_Toc442706876"/>
      <w:r w:rsidRPr="00773DF9">
        <w:rPr>
          <w:rFonts w:ascii="Times New Roman" w:eastAsia="Times New Roman" w:hAnsi="Times New Roman" w:cs="Times New Roman"/>
          <w:b/>
          <w:sz w:val="28"/>
          <w:szCs w:val="20"/>
          <w:lang w:val="en-US" w:eastAsia="ru-RU"/>
        </w:rPr>
        <w:t>VIII</w:t>
      </w:r>
      <w:r w:rsidRPr="00773DF9">
        <w:rPr>
          <w:rFonts w:ascii="Times New Roman" w:eastAsia="Times New Roman" w:hAnsi="Times New Roman" w:cs="Times New Roman"/>
          <w:b/>
          <w:sz w:val="28"/>
          <w:szCs w:val="20"/>
          <w:lang w:eastAsia="ru-RU"/>
        </w:rPr>
        <w:t>. Порядок рассмотрения заявок на участие в открытом конкурсе</w:t>
      </w:r>
      <w:bookmarkEnd w:id="28"/>
    </w:p>
    <w:p w:rsidR="00773DF9" w:rsidRPr="00773DF9" w:rsidRDefault="00773DF9" w:rsidP="00773DF9">
      <w:pPr>
        <w:spacing w:after="0" w:line="240" w:lineRule="auto"/>
        <w:rPr>
          <w:rFonts w:ascii="Times New Roman" w:eastAsia="Times New Roman" w:hAnsi="Times New Roman" w:cs="Times New Roman"/>
          <w:sz w:val="24"/>
          <w:szCs w:val="24"/>
          <w:lang w:eastAsia="ru-RU"/>
        </w:rPr>
      </w:pP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proofErr w:type="gramStart"/>
      <w:r w:rsidRPr="00773DF9">
        <w:rPr>
          <w:rFonts w:ascii="Times New Roman" w:eastAsia="Times New Roman" w:hAnsi="Times New Roman" w:cs="Times New Roman"/>
          <w:sz w:val="28"/>
          <w:szCs w:val="28"/>
          <w:lang w:eastAsia="ru-RU"/>
        </w:rPr>
        <w:t>8.1 Организатор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Участников конкурса требованиям, установленным пунктом 3.1 настоящей конкурсной документации.</w:t>
      </w:r>
      <w:proofErr w:type="gramEnd"/>
      <w:r w:rsidRPr="00773DF9">
        <w:rPr>
          <w:rFonts w:ascii="Times New Roman" w:eastAsia="Times New Roman" w:hAnsi="Times New Roman" w:cs="Times New Roman"/>
          <w:sz w:val="28"/>
          <w:szCs w:val="28"/>
          <w:lang w:eastAsia="ru-RU"/>
        </w:rPr>
        <w:t xml:space="preserve"> Срок рассмотрения заявок на участие в открытом конкурсе не может превышать десять дней со дня вскрытия конвертов с заявками.</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8.2</w:t>
      </w:r>
      <w:proofErr w:type="gramStart"/>
      <w:r w:rsidRPr="00773DF9">
        <w:rPr>
          <w:rFonts w:ascii="Times New Roman" w:eastAsia="Times New Roman" w:hAnsi="Times New Roman" w:cs="Times New Roman"/>
          <w:sz w:val="28"/>
          <w:szCs w:val="28"/>
          <w:lang w:eastAsia="ru-RU"/>
        </w:rPr>
        <w:t xml:space="preserve"> Н</w:t>
      </w:r>
      <w:proofErr w:type="gramEnd"/>
      <w:r w:rsidRPr="00773DF9">
        <w:rPr>
          <w:rFonts w:ascii="Times New Roman" w:eastAsia="Times New Roman" w:hAnsi="Times New Roman" w:cs="Times New Roman"/>
          <w:sz w:val="28"/>
          <w:szCs w:val="28"/>
          <w:lang w:eastAsia="ru-RU"/>
        </w:rPr>
        <w:t>а основании результатов рассмотрения заявок на участие в открытом конкурсе организатором конкурса принимается решение о допуске Участника конкурса, подавшего заявку на участие в открытом конкурсе, к участию в конкурсе и о признании его Участником конкурса или об отказе в допуске такого Участника конкурса к участию в открытом конкурсе по основаниям, которые предусмотрены пунктом 3.3 настоящей конкурсной документации и Федеральным законом № 220-ФЗ.</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8.3 Допуск к участию или отказ в допуске к участию в открытом конкурсе оформляется протоколом рассмотрения заявок на соответствие требованиям и критериям конкурсной документации, который ведется секретарем конкурсной комиссии и подписывается всеми членами конкурсной комиссии, осуществляющими рассмотрение заявок на участие в открытом конкурсе в день завершения процедуры рассмотрения таких заявок.</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Протокол рассмотрения заявок должен содержать сведения:</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об Участниках конкурса, подавших заявки на участие в открытом конкурсе;</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 xml:space="preserve">решение о допуске к участию в открытом конкурсе и о признании заявителя Участником конкурса или </w:t>
      </w:r>
      <w:proofErr w:type="gramStart"/>
      <w:r w:rsidRPr="00773DF9">
        <w:rPr>
          <w:rFonts w:ascii="Times New Roman" w:eastAsia="Times New Roman" w:hAnsi="Times New Roman" w:cs="Times New Roman"/>
          <w:sz w:val="28"/>
          <w:szCs w:val="28"/>
          <w:lang w:eastAsia="ru-RU"/>
        </w:rPr>
        <w:t>об отказе в допуске к участию в открытом конкурсе с обоснованием</w:t>
      </w:r>
      <w:proofErr w:type="gramEnd"/>
      <w:r w:rsidRPr="00773DF9">
        <w:rPr>
          <w:rFonts w:ascii="Times New Roman" w:eastAsia="Times New Roman" w:hAnsi="Times New Roman" w:cs="Times New Roman"/>
          <w:sz w:val="28"/>
          <w:szCs w:val="28"/>
          <w:lang w:eastAsia="ru-RU"/>
        </w:rPr>
        <w:t xml:space="preserve"> такого решения и с указанием требований положений конкурсной документации, которым не соответствует Участник конкурса;</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proofErr w:type="gramStart"/>
      <w:r w:rsidRPr="00773DF9">
        <w:rPr>
          <w:rFonts w:ascii="Times New Roman" w:eastAsia="Times New Roman" w:hAnsi="Times New Roman" w:cs="Times New Roman"/>
          <w:sz w:val="28"/>
          <w:szCs w:val="28"/>
          <w:lang w:eastAsia="ru-RU"/>
        </w:rPr>
        <w:t>сведения о признании конкурса не состоявшимся с указанием причины.</w:t>
      </w:r>
      <w:proofErr w:type="gramEnd"/>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Указанный протокол не позднее 5 (пяти) рабочих дней, следующих за днем рассмотрения заявок на участие в конкурсе, размещается на официальном сайте.</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lastRenderedPageBreak/>
        <w:t>Участникам конкурса, подавшим заявки на участие в открытом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8.4</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 xml:space="preserve"> случае если на основании результатов рассмотрения заявок на участие в открытом конкурсе принято решение об отказе в допуске к участию в конкурсе всех Участников конкурса, подавших заявки на участие в открытом конкурсе, конкурс признается несостоявшимся.</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8.5</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 xml:space="preserve"> случае если конкурс признан несостоявшимся в связи с тем, что только одна заявка на участие в открытом конкурсе признана соответствующей требованиям настоящей конкурсной документации, организатор конкурса в течение десяти дней со дня подписания протокола рассмотрения заявок на участие в открытом конкурсе, обязан выдать такому Участнику конкурса свидетельство.</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8.6</w:t>
      </w:r>
      <w:proofErr w:type="gramStart"/>
      <w:r w:rsidRPr="00773DF9">
        <w:rPr>
          <w:rFonts w:ascii="Times New Roman" w:eastAsia="Times New Roman" w:hAnsi="Times New Roman" w:cs="Times New Roman"/>
          <w:sz w:val="28"/>
          <w:szCs w:val="28"/>
          <w:lang w:eastAsia="ru-RU"/>
        </w:rPr>
        <w:t xml:space="preserve"> В</w:t>
      </w:r>
      <w:proofErr w:type="gramEnd"/>
      <w:r w:rsidRPr="00773DF9">
        <w:rPr>
          <w:rFonts w:ascii="Times New Roman" w:eastAsia="Times New Roman" w:hAnsi="Times New Roman" w:cs="Times New Roman"/>
          <w:sz w:val="28"/>
          <w:szCs w:val="28"/>
          <w:lang w:eastAsia="ru-RU"/>
        </w:rPr>
        <w:t xml:space="preserve">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8.7 Организатор конкурса вправе запросить у соответствующих органов и организаций сведения:</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о факте приостановления деятельности Участника конкурса в порядке, предусмотренном Кодексом Российской Федерации об административных правонарушениях;</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о факте наличия у Участника конкурса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773DF9" w:rsidRPr="00773DF9" w:rsidRDefault="00773DF9" w:rsidP="00773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о достоверности данных, указанных в заявке на участие в открытом конкурсе и документах, прилагаемых к заявке.</w:t>
      </w:r>
    </w:p>
    <w:p w:rsidR="00773DF9" w:rsidRPr="00773DF9" w:rsidRDefault="00773DF9" w:rsidP="00773DF9">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bookmarkStart w:id="29" w:name="_Toc442706877"/>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r w:rsidRPr="00773DF9">
        <w:rPr>
          <w:rFonts w:ascii="Times New Roman" w:eastAsia="Times New Roman" w:hAnsi="Times New Roman" w:cs="Times New Roman"/>
          <w:b/>
          <w:sz w:val="28"/>
          <w:szCs w:val="20"/>
          <w:lang w:val="en-US" w:eastAsia="ru-RU"/>
        </w:rPr>
        <w:t>IX</w:t>
      </w:r>
      <w:r w:rsidRPr="00773DF9">
        <w:rPr>
          <w:rFonts w:ascii="Times New Roman" w:eastAsia="Times New Roman" w:hAnsi="Times New Roman" w:cs="Times New Roman"/>
          <w:b/>
          <w:sz w:val="28"/>
          <w:szCs w:val="20"/>
          <w:lang w:eastAsia="ru-RU"/>
        </w:rPr>
        <w:t>. Порядок оценки и сопоставления заявок на участие</w:t>
      </w:r>
    </w:p>
    <w:p w:rsidR="00773DF9" w:rsidRPr="00773DF9" w:rsidRDefault="00773DF9" w:rsidP="00773DF9">
      <w:pPr>
        <w:spacing w:after="0" w:line="240" w:lineRule="auto"/>
        <w:jc w:val="center"/>
        <w:rPr>
          <w:rFonts w:ascii="Times New Roman" w:eastAsia="Times New Roman" w:hAnsi="Times New Roman" w:cs="Times New Roman"/>
          <w:sz w:val="28"/>
          <w:szCs w:val="20"/>
          <w:lang w:eastAsia="ru-RU"/>
        </w:rPr>
      </w:pPr>
      <w:r w:rsidRPr="00773DF9">
        <w:rPr>
          <w:rFonts w:ascii="Times New Roman" w:eastAsia="Times New Roman" w:hAnsi="Times New Roman" w:cs="Times New Roman"/>
          <w:b/>
          <w:sz w:val="28"/>
          <w:szCs w:val="20"/>
          <w:lang w:eastAsia="ru-RU"/>
        </w:rPr>
        <w:t>в открытом конкурс</w:t>
      </w:r>
      <w:r w:rsidRPr="00773DF9">
        <w:rPr>
          <w:rFonts w:ascii="Times New Roman" w:eastAsia="Times New Roman" w:hAnsi="Times New Roman" w:cs="Times New Roman"/>
          <w:sz w:val="28"/>
          <w:szCs w:val="20"/>
          <w:lang w:eastAsia="ru-RU"/>
        </w:rPr>
        <w:t>е</w:t>
      </w:r>
      <w:bookmarkEnd w:id="29"/>
    </w:p>
    <w:p w:rsidR="00773DF9" w:rsidRPr="00773DF9" w:rsidRDefault="00773DF9" w:rsidP="00773DF9">
      <w:pPr>
        <w:spacing w:after="0" w:line="240" w:lineRule="auto"/>
        <w:rPr>
          <w:rFonts w:ascii="Times New Roman" w:eastAsia="Times New Roman" w:hAnsi="Times New Roman" w:cs="Times New Roman"/>
          <w:sz w:val="24"/>
          <w:szCs w:val="24"/>
          <w:lang w:eastAsia="ru-RU"/>
        </w:rPr>
      </w:pP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9.1 Оценка и сопоставление заявок на участие в открытом конкурсе осуществляется по критериям, предусмотренным пунктом 3 статьи 24 Федерального закона № 220-ФЗ.</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lastRenderedPageBreak/>
        <w:t>9.2 Шкала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 указана в приложении 11 к настоящей конкурсной документации.</w:t>
      </w:r>
    </w:p>
    <w:p w:rsidR="00773DF9" w:rsidRPr="00773DF9" w:rsidRDefault="00773DF9" w:rsidP="00773D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9.3</w:t>
      </w:r>
      <w:proofErr w:type="gramStart"/>
      <w:r w:rsidRPr="00773DF9">
        <w:rPr>
          <w:rFonts w:ascii="Times New Roman" w:eastAsia="Times New Roman" w:hAnsi="Times New Roman" w:cs="Times New Roman"/>
          <w:sz w:val="28"/>
          <w:szCs w:val="28"/>
          <w:lang w:eastAsia="ru-RU"/>
        </w:rPr>
        <w:t xml:space="preserve"> К</w:t>
      </w:r>
      <w:proofErr w:type="gramEnd"/>
      <w:r w:rsidRPr="00773DF9">
        <w:rPr>
          <w:rFonts w:ascii="Times New Roman" w:eastAsia="Times New Roman" w:hAnsi="Times New Roman" w:cs="Times New Roman"/>
          <w:sz w:val="28"/>
          <w:szCs w:val="28"/>
          <w:lang w:eastAsia="ru-RU"/>
        </w:rPr>
        <w:t>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9.4 Секретарь конкурсной комиссии ведет протокол оценки и сопоставления заявок на участие в открытом конкурсе.</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В протоколе должны содержаться сведения:</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о месте, дате, времени проведения процедуры оценки и сопоставления заявок на участие в открытом конкурсе;</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об Участниках конкурса, заявки на участие в открытом конкурсе которых были предметом оценки и сопоставления;</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73DF9">
        <w:rPr>
          <w:rFonts w:ascii="Times New Roman" w:eastAsia="Times New Roman" w:hAnsi="Times New Roman" w:cs="Times New Roman"/>
          <w:sz w:val="28"/>
          <w:szCs w:val="28"/>
          <w:lang w:eastAsia="ru-RU"/>
        </w:rPr>
        <w:t xml:space="preserve">о принятом на основании результатов оценки и сопоставления заявок на участие в конкурсе решений о присвоении таким заявкам порядковых номеров, </w:t>
      </w:r>
      <w:proofErr w:type="gramEnd"/>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открытом конкурсе которых присвоены порядковые номера.</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 xml:space="preserve">9.5 Протокол оценки и сопоставления заявок на участие в открытом конкурсе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двух экземплярах, один из которых хранится у организатора конкурса, а </w:t>
      </w:r>
      <w:r w:rsidRPr="00773DF9">
        <w:rPr>
          <w:rFonts w:ascii="Times New Roman" w:eastAsia="Calibri" w:hAnsi="Times New Roman" w:cs="Times New Roman"/>
          <w:sz w:val="28"/>
          <w:szCs w:val="28"/>
        </w:rPr>
        <w:t>второй в течение десяти дней со дня его подписания выдаётся победителю открытого конкурса</w:t>
      </w:r>
      <w:r w:rsidRPr="00773DF9">
        <w:rPr>
          <w:rFonts w:ascii="Times New Roman" w:eastAsia="Times New Roman" w:hAnsi="Times New Roman" w:cs="Times New Roman"/>
          <w:sz w:val="28"/>
          <w:szCs w:val="28"/>
          <w:lang w:eastAsia="ru-RU"/>
        </w:rPr>
        <w:t>. Протокол оценки и сопоставления заявок на участие в открытом конкурсе после подписания размещается организатором конкурса на официальном сайте в течение 5 (пяти) рабочих дней.</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9.6 Организатор конкурса в течение десяти дней со дня подписания протокола выдает победителю конкурса свидетельство.</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9.7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9.8</w:t>
      </w:r>
      <w:proofErr w:type="gramStart"/>
      <w:r w:rsidRPr="00773DF9">
        <w:rPr>
          <w:rFonts w:ascii="Times New Roman" w:eastAsia="Times New Roman" w:hAnsi="Times New Roman" w:cs="Times New Roman"/>
          <w:sz w:val="28"/>
          <w:szCs w:val="28"/>
          <w:lang w:eastAsia="ru-RU"/>
        </w:rPr>
        <w:t xml:space="preserve"> Л</w:t>
      </w:r>
      <w:proofErr w:type="gramEnd"/>
      <w:r w:rsidRPr="00773DF9">
        <w:rPr>
          <w:rFonts w:ascii="Times New Roman" w:eastAsia="Times New Roman" w:hAnsi="Times New Roman" w:cs="Times New Roman"/>
          <w:sz w:val="28"/>
          <w:szCs w:val="28"/>
          <w:lang w:eastAsia="ru-RU"/>
        </w:rPr>
        <w:t xml:space="preserve">юбой Участник конкурса после размещения протокола оценки и сопоставления заявок на участие в открытом конкурсе вправе направить организатору конкурса в письменной форме запрос о разъяснении результатов </w:t>
      </w:r>
      <w:r w:rsidRPr="00773DF9">
        <w:rPr>
          <w:rFonts w:ascii="Times New Roman" w:eastAsia="Times New Roman" w:hAnsi="Times New Roman" w:cs="Times New Roman"/>
          <w:sz w:val="28"/>
          <w:szCs w:val="28"/>
          <w:lang w:eastAsia="ru-RU"/>
        </w:rPr>
        <w:lastRenderedPageBreak/>
        <w:t>проведения открытого конкурса (приложение 12 к настоящей конкурсной документации).</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9.9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разъяснения результатов проведения открытого конкурса (приложение 13 к настоящей конкурсной документации).</w:t>
      </w: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9.10 Результаты открытого конкурса могут быть обжалованы в судебном порядке.</w:t>
      </w:r>
    </w:p>
    <w:p w:rsidR="00773DF9" w:rsidRPr="00773DF9" w:rsidRDefault="00773DF9" w:rsidP="00773DF9">
      <w:pPr>
        <w:spacing w:after="0" w:line="240" w:lineRule="auto"/>
        <w:rPr>
          <w:rFonts w:ascii="Times New Roman" w:eastAsia="Times New Roman" w:hAnsi="Times New Roman" w:cs="Times New Roman"/>
          <w:sz w:val="28"/>
          <w:szCs w:val="20"/>
          <w:lang w:eastAsia="ru-RU"/>
        </w:rPr>
      </w:pPr>
      <w:bookmarkStart w:id="30" w:name="_Toc442706878"/>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r w:rsidRPr="00773DF9">
        <w:rPr>
          <w:rFonts w:ascii="Times New Roman" w:eastAsia="Times New Roman" w:hAnsi="Times New Roman" w:cs="Times New Roman"/>
          <w:b/>
          <w:sz w:val="28"/>
          <w:szCs w:val="20"/>
          <w:lang w:val="en-US" w:eastAsia="ru-RU"/>
        </w:rPr>
        <w:t>X</w:t>
      </w:r>
      <w:r w:rsidRPr="00773DF9">
        <w:rPr>
          <w:rFonts w:ascii="Times New Roman" w:eastAsia="Times New Roman" w:hAnsi="Times New Roman" w:cs="Times New Roman"/>
          <w:b/>
          <w:sz w:val="28"/>
          <w:szCs w:val="20"/>
          <w:lang w:eastAsia="ru-RU"/>
        </w:rPr>
        <w:t>. Сведения о сроке действия и форме свидетельства,</w:t>
      </w: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r w:rsidRPr="00773DF9">
        <w:rPr>
          <w:rFonts w:ascii="Times New Roman" w:eastAsia="Times New Roman" w:hAnsi="Times New Roman" w:cs="Times New Roman"/>
          <w:b/>
          <w:sz w:val="28"/>
          <w:szCs w:val="20"/>
          <w:lang w:eastAsia="ru-RU"/>
        </w:rPr>
        <w:t>выдаваемого по результатам открытого конкурса</w:t>
      </w:r>
      <w:bookmarkEnd w:id="30"/>
    </w:p>
    <w:p w:rsidR="00773DF9" w:rsidRPr="00773DF9" w:rsidRDefault="00773DF9" w:rsidP="00773DF9">
      <w:pPr>
        <w:spacing w:after="0" w:line="240" w:lineRule="auto"/>
        <w:rPr>
          <w:rFonts w:ascii="Times New Roman" w:eastAsia="Times New Roman" w:hAnsi="Times New Roman" w:cs="Times New Roman"/>
          <w:sz w:val="28"/>
          <w:szCs w:val="28"/>
          <w:lang w:eastAsia="ru-RU"/>
        </w:rPr>
      </w:pPr>
    </w:p>
    <w:p w:rsidR="00773DF9" w:rsidRPr="00773DF9" w:rsidRDefault="00773DF9" w:rsidP="00773DF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10.1 Свидетельство выдается в течение десяти дней со дня проведения открытого конкурса сроком на 5 лет.</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8"/>
          <w:szCs w:val="28"/>
          <w:lang w:eastAsia="ru-RU"/>
        </w:rPr>
        <w:t xml:space="preserve">10.2 Форма бланка свидетельства утверждена приказом Министерства транспорта Российской Федерации от 10 ноября </w:t>
      </w:r>
      <w:smartTag w:uri="urn:schemas-microsoft-com:office:smarttags" w:element="metricconverter">
        <w:smartTagPr>
          <w:attr w:name="ProductID" w:val="2015 г"/>
        </w:smartTagPr>
        <w:r w:rsidRPr="00773DF9">
          <w:rPr>
            <w:rFonts w:ascii="Times New Roman" w:eastAsia="Times New Roman" w:hAnsi="Times New Roman" w:cs="Times New Roman"/>
            <w:sz w:val="28"/>
            <w:szCs w:val="28"/>
            <w:lang w:eastAsia="ru-RU"/>
          </w:rPr>
          <w:t>2015 г</w:t>
        </w:r>
      </w:smartTag>
      <w:r w:rsidRPr="00773DF9">
        <w:rPr>
          <w:rFonts w:ascii="Times New Roman" w:eastAsia="Times New Roman" w:hAnsi="Times New Roman" w:cs="Times New Roman"/>
          <w:sz w:val="28"/>
          <w:szCs w:val="28"/>
          <w:lang w:eastAsia="ru-RU"/>
        </w:rPr>
        <w:t>. № 331 «Об утверждении формы бланка свидетельства об осуществлении перевозок по маршруту регулярных перевозок и порядка его заполнения».</w:t>
      </w:r>
    </w:p>
    <w:p w:rsidR="00773DF9" w:rsidRPr="00773DF9" w:rsidRDefault="00773DF9" w:rsidP="00773DF9">
      <w:pPr>
        <w:spacing w:after="0" w:line="240" w:lineRule="auto"/>
        <w:ind w:firstLine="709"/>
        <w:jc w:val="both"/>
        <w:rPr>
          <w:rFonts w:ascii="Times New Roman" w:eastAsia="Times New Roman" w:hAnsi="Times New Roman" w:cs="Times New Roman"/>
          <w:sz w:val="28"/>
          <w:szCs w:val="20"/>
          <w:lang w:eastAsia="ru-RU"/>
        </w:rPr>
      </w:pPr>
      <w:proofErr w:type="gramStart"/>
      <w:r w:rsidRPr="00773DF9">
        <w:rPr>
          <w:rFonts w:ascii="Times New Roman" w:eastAsia="Times New Roman" w:hAnsi="Times New Roman" w:cs="Times New Roman"/>
          <w:sz w:val="28"/>
          <w:szCs w:val="28"/>
          <w:lang w:eastAsia="ru-RU"/>
        </w:rPr>
        <w:t xml:space="preserve">10.1 Юридическое лицо, индивидуальный предприниматель, уполномоченный участник договора простого товарищества, получившие свидетельство об осуществлении перевозок по муниципальному маршруту регулярных перевозок </w:t>
      </w:r>
      <w:r w:rsidRPr="00773DF9">
        <w:rPr>
          <w:rFonts w:ascii="Times New Roman" w:eastAsia="Calibri" w:hAnsi="Times New Roman" w:cs="Times New Roman"/>
          <w:bCs/>
          <w:sz w:val="28"/>
          <w:szCs w:val="28"/>
          <w:lang w:eastAsia="ru-RU"/>
        </w:rPr>
        <w:t xml:space="preserve">«г. Красновишерск – дер. Ванькова - пос. Северный Колчим» </w:t>
      </w:r>
      <w:r w:rsidRPr="00773DF9">
        <w:rPr>
          <w:rFonts w:ascii="Times New Roman" w:eastAsia="Times New Roman" w:hAnsi="Times New Roman" w:cs="Times New Roman"/>
          <w:sz w:val="28"/>
          <w:szCs w:val="28"/>
          <w:lang w:eastAsia="ru-RU"/>
        </w:rPr>
        <w:t>на территории Красновишерского муниципального района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roofErr w:type="gramEnd"/>
    </w:p>
    <w:p w:rsidR="00773DF9" w:rsidRPr="00773DF9" w:rsidRDefault="00773DF9" w:rsidP="00773DF9">
      <w:pPr>
        <w:spacing w:after="0" w:line="240" w:lineRule="auto"/>
        <w:ind w:firstLine="142"/>
        <w:rPr>
          <w:rFonts w:ascii="Times New Roman" w:eastAsia="Times New Roman" w:hAnsi="Times New Roman" w:cs="Times New Roman"/>
          <w:sz w:val="28"/>
          <w:szCs w:val="20"/>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sectPr w:rsidR="00773DF9" w:rsidRPr="00773DF9" w:rsidSect="00DF7E7D">
          <w:headerReference w:type="even" r:id="rId8"/>
          <w:headerReference w:type="default" r:id="rId9"/>
          <w:pgSz w:w="11906" w:h="16838"/>
          <w:pgMar w:top="1134" w:right="851" w:bottom="851" w:left="1418" w:header="709" w:footer="709" w:gutter="0"/>
          <w:cols w:space="708"/>
          <w:titlePg/>
          <w:docGrid w:linePitch="360"/>
        </w:sectPr>
      </w:pPr>
    </w:p>
    <w:p w:rsidR="00773DF9" w:rsidRPr="00773DF9" w:rsidRDefault="00773DF9" w:rsidP="00773DF9">
      <w:pPr>
        <w:spacing w:after="0" w:line="240" w:lineRule="auto"/>
        <w:ind w:firstLine="10773"/>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Приложение 1</w:t>
      </w:r>
    </w:p>
    <w:p w:rsidR="00773DF9" w:rsidRPr="00773DF9" w:rsidRDefault="00773DF9" w:rsidP="00773DF9">
      <w:pPr>
        <w:spacing w:after="0" w:line="240" w:lineRule="auto"/>
        <w:ind w:firstLine="10773"/>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spacing w:after="0" w:line="240" w:lineRule="auto"/>
        <w:rPr>
          <w:rFonts w:ascii="Times New Roman" w:eastAsia="Calibri" w:hAnsi="Times New Roman" w:cs="Times New Roman"/>
          <w:sz w:val="28"/>
          <w:szCs w:val="20"/>
          <w:lang w:eastAsia="ru-RU"/>
        </w:rPr>
      </w:pPr>
    </w:p>
    <w:p w:rsidR="00773DF9" w:rsidRPr="00773DF9" w:rsidRDefault="00773DF9" w:rsidP="00773DF9">
      <w:pPr>
        <w:spacing w:after="0" w:line="240" w:lineRule="auto"/>
        <w:rPr>
          <w:rFonts w:ascii="Times New Roman" w:eastAsia="Times New Roman" w:hAnsi="Times New Roman" w:cs="Times New Roman"/>
          <w:sz w:val="28"/>
          <w:szCs w:val="20"/>
          <w:lang w:eastAsia="ru-RU"/>
        </w:rPr>
      </w:pP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СПИСОК</w:t>
      </w: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лотов, участвующих в открытом конкурсе</w:t>
      </w:r>
    </w:p>
    <w:p w:rsidR="00773DF9" w:rsidRPr="00773DF9" w:rsidRDefault="00773DF9" w:rsidP="00773DF9">
      <w:pPr>
        <w:spacing w:after="0" w:line="240" w:lineRule="auto"/>
        <w:rPr>
          <w:rFonts w:ascii="Times New Roman" w:eastAsia="Times New Roman" w:hAnsi="Times New Roman" w:cs="Times New Roman"/>
          <w:sz w:val="28"/>
          <w:szCs w:val="20"/>
          <w:lang w:eastAsia="ru-RU"/>
        </w:rPr>
      </w:pPr>
    </w:p>
    <w:tbl>
      <w:tblPr>
        <w:tblW w:w="15120"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551"/>
        <w:gridCol w:w="158"/>
        <w:gridCol w:w="1462"/>
        <w:gridCol w:w="2700"/>
        <w:gridCol w:w="720"/>
        <w:gridCol w:w="221"/>
        <w:gridCol w:w="850"/>
        <w:gridCol w:w="709"/>
        <w:gridCol w:w="851"/>
        <w:gridCol w:w="850"/>
        <w:gridCol w:w="851"/>
        <w:gridCol w:w="992"/>
        <w:gridCol w:w="1156"/>
        <w:gridCol w:w="1260"/>
        <w:gridCol w:w="1080"/>
      </w:tblGrid>
      <w:tr w:rsidR="00773DF9" w:rsidRPr="00773DF9" w:rsidTr="00C17A6F">
        <w:trPr>
          <w:cantSplit/>
          <w:trHeight w:val="113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73DF9" w:rsidRPr="00773DF9" w:rsidRDefault="00773DF9" w:rsidP="00773DF9">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Регистрационный номер</w:t>
            </w:r>
          </w:p>
          <w:p w:rsidR="00773DF9" w:rsidRPr="00773DF9" w:rsidRDefault="00773DF9" w:rsidP="00773DF9">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73DF9" w:rsidRPr="00773DF9" w:rsidRDefault="00773DF9" w:rsidP="00773DF9">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Порядковый номер маршрута</w:t>
            </w: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Наименование маршрута, вид сообщения</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Путь следования: наименование улиц, автомобильных дорог. Перечень остановочных пунктов по маршруту (в прямом и обратном направлении)</w:t>
            </w:r>
          </w:p>
        </w:tc>
        <w:tc>
          <w:tcPr>
            <w:tcW w:w="941" w:type="dxa"/>
            <w:gridSpan w:val="2"/>
            <w:tcBorders>
              <w:top w:val="single" w:sz="4" w:space="0" w:color="auto"/>
              <w:left w:val="single" w:sz="4" w:space="0" w:color="auto"/>
              <w:bottom w:val="single" w:sz="4" w:space="0" w:color="auto"/>
              <w:right w:val="single" w:sz="4" w:space="0" w:color="auto"/>
            </w:tcBorders>
            <w:textDirection w:val="btLr"/>
            <w:vAlign w:val="center"/>
          </w:tcPr>
          <w:p w:rsidR="00773DF9" w:rsidRPr="00773DF9" w:rsidRDefault="00773DF9" w:rsidP="00773DF9">
            <w:pPr>
              <w:tabs>
                <w:tab w:val="left" w:pos="7805"/>
              </w:tabs>
              <w:spacing w:after="0" w:line="240" w:lineRule="auto"/>
              <w:ind w:left="-124" w:right="-107"/>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sz w:val="24"/>
                <w:szCs w:val="24"/>
                <w:lang w:eastAsia="ru-RU"/>
              </w:rPr>
              <w:t>Протяженность, (</w:t>
            </w:r>
            <w:proofErr w:type="gramStart"/>
            <w:r w:rsidRPr="00773DF9">
              <w:rPr>
                <w:rFonts w:ascii="Times New Roman" w:eastAsia="Times New Roman" w:hAnsi="Times New Roman" w:cs="Times New Roman"/>
                <w:b/>
                <w:sz w:val="24"/>
                <w:szCs w:val="24"/>
                <w:lang w:eastAsia="ru-RU"/>
              </w:rPr>
              <w:t>км</w:t>
            </w:r>
            <w:proofErr w:type="gramEnd"/>
            <w:r w:rsidRPr="00773DF9">
              <w:rPr>
                <w:rFonts w:ascii="Times New Roman" w:eastAsia="Times New Roman" w:hAnsi="Times New Roman" w:cs="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73DF9" w:rsidRPr="00773DF9" w:rsidRDefault="00773DF9" w:rsidP="00773DF9">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Порядок посадки и высадки пассажиров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3DF9" w:rsidRPr="00773DF9" w:rsidRDefault="00773DF9" w:rsidP="00773DF9">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sz w:val="24"/>
                <w:szCs w:val="24"/>
                <w:lang w:eastAsia="ru-RU"/>
              </w:rPr>
              <w:t>Дни недели</w:t>
            </w:r>
          </w:p>
        </w:tc>
        <w:tc>
          <w:tcPr>
            <w:tcW w:w="851"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Время отправления от начального пункта</w:t>
            </w:r>
          </w:p>
        </w:tc>
        <w:tc>
          <w:tcPr>
            <w:tcW w:w="850"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 xml:space="preserve">Время </w:t>
            </w:r>
            <w:proofErr w:type="spellStart"/>
            <w:r w:rsidRPr="00773DF9">
              <w:rPr>
                <w:rFonts w:ascii="Times New Roman" w:eastAsia="Times New Roman" w:hAnsi="Times New Roman" w:cs="Times New Roman"/>
                <w:b/>
                <w:sz w:val="24"/>
                <w:szCs w:val="24"/>
                <w:lang w:eastAsia="ru-RU"/>
              </w:rPr>
              <w:t>прибы</w:t>
            </w:r>
            <w:proofErr w:type="spellEnd"/>
          </w:p>
          <w:p w:rsidR="00773DF9" w:rsidRPr="00773DF9" w:rsidRDefault="00773DF9" w:rsidP="00773DF9">
            <w:pPr>
              <w:tabs>
                <w:tab w:val="left" w:pos="7805"/>
              </w:tabs>
              <w:spacing w:after="0" w:line="240" w:lineRule="auto"/>
              <w:jc w:val="center"/>
              <w:rPr>
                <w:rFonts w:ascii="Times New Roman" w:eastAsia="Times New Roman" w:hAnsi="Times New Roman" w:cs="Times New Roman"/>
                <w:b/>
                <w:sz w:val="24"/>
                <w:szCs w:val="24"/>
                <w:lang w:eastAsia="ru-RU"/>
              </w:rPr>
            </w:pPr>
            <w:proofErr w:type="spellStart"/>
            <w:r w:rsidRPr="00773DF9">
              <w:rPr>
                <w:rFonts w:ascii="Times New Roman" w:eastAsia="Times New Roman" w:hAnsi="Times New Roman" w:cs="Times New Roman"/>
                <w:b/>
                <w:sz w:val="24"/>
                <w:szCs w:val="24"/>
                <w:lang w:eastAsia="ru-RU"/>
              </w:rPr>
              <w:t>тия</w:t>
            </w:r>
            <w:proofErr w:type="spellEnd"/>
            <w:r w:rsidRPr="00773DF9">
              <w:rPr>
                <w:rFonts w:ascii="Times New Roman" w:eastAsia="Times New Roman" w:hAnsi="Times New Roman" w:cs="Times New Roman"/>
                <w:b/>
                <w:sz w:val="24"/>
                <w:szCs w:val="24"/>
                <w:lang w:eastAsia="ru-RU"/>
              </w:rPr>
              <w:t xml:space="preserve"> на </w:t>
            </w:r>
            <w:proofErr w:type="spellStart"/>
            <w:r w:rsidRPr="00773DF9">
              <w:rPr>
                <w:rFonts w:ascii="Times New Roman" w:eastAsia="Times New Roman" w:hAnsi="Times New Roman" w:cs="Times New Roman"/>
                <w:b/>
                <w:sz w:val="24"/>
                <w:szCs w:val="24"/>
                <w:lang w:eastAsia="ru-RU"/>
              </w:rPr>
              <w:t>конеч</w:t>
            </w:r>
            <w:proofErr w:type="spellEnd"/>
          </w:p>
          <w:p w:rsidR="00773DF9" w:rsidRPr="00773DF9" w:rsidRDefault="00773DF9" w:rsidP="00773DF9">
            <w:pPr>
              <w:tabs>
                <w:tab w:val="left" w:pos="7805"/>
              </w:tabs>
              <w:spacing w:after="0" w:line="240" w:lineRule="auto"/>
              <w:jc w:val="center"/>
              <w:rPr>
                <w:rFonts w:ascii="Times New Roman" w:eastAsia="Times New Roman" w:hAnsi="Times New Roman" w:cs="Times New Roman"/>
                <w:b/>
                <w:sz w:val="24"/>
                <w:szCs w:val="24"/>
                <w:lang w:eastAsia="ru-RU"/>
              </w:rPr>
            </w:pPr>
            <w:proofErr w:type="spellStart"/>
            <w:r w:rsidRPr="00773DF9">
              <w:rPr>
                <w:rFonts w:ascii="Times New Roman" w:eastAsia="Times New Roman" w:hAnsi="Times New Roman" w:cs="Times New Roman"/>
                <w:b/>
                <w:sz w:val="24"/>
                <w:szCs w:val="24"/>
                <w:lang w:eastAsia="ru-RU"/>
              </w:rPr>
              <w:t>ный</w:t>
            </w:r>
            <w:proofErr w:type="spellEnd"/>
            <w:r w:rsidRPr="00773DF9">
              <w:rPr>
                <w:rFonts w:ascii="Times New Roman" w:eastAsia="Times New Roman" w:hAnsi="Times New Roman" w:cs="Times New Roman"/>
                <w:b/>
                <w:sz w:val="24"/>
                <w:szCs w:val="24"/>
                <w:lang w:eastAsia="ru-RU"/>
              </w:rPr>
              <w:t xml:space="preserve"> пункт</w:t>
            </w:r>
          </w:p>
        </w:tc>
        <w:tc>
          <w:tcPr>
            <w:tcW w:w="851"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 xml:space="preserve">Время </w:t>
            </w:r>
            <w:proofErr w:type="spellStart"/>
            <w:proofErr w:type="gramStart"/>
            <w:r w:rsidRPr="00773DF9">
              <w:rPr>
                <w:rFonts w:ascii="Times New Roman" w:eastAsia="Times New Roman" w:hAnsi="Times New Roman" w:cs="Times New Roman"/>
                <w:b/>
                <w:sz w:val="24"/>
                <w:szCs w:val="24"/>
                <w:lang w:eastAsia="ru-RU"/>
              </w:rPr>
              <w:t>отправ-ления</w:t>
            </w:r>
            <w:proofErr w:type="spellEnd"/>
            <w:proofErr w:type="gramEnd"/>
            <w:r w:rsidRPr="00773DF9">
              <w:rPr>
                <w:rFonts w:ascii="Times New Roman" w:eastAsia="Times New Roman" w:hAnsi="Times New Roman" w:cs="Times New Roman"/>
                <w:b/>
                <w:sz w:val="24"/>
                <w:szCs w:val="24"/>
                <w:lang w:eastAsia="ru-RU"/>
              </w:rPr>
              <w:t xml:space="preserve"> от </w:t>
            </w:r>
            <w:proofErr w:type="spellStart"/>
            <w:r w:rsidRPr="00773DF9">
              <w:rPr>
                <w:rFonts w:ascii="Times New Roman" w:eastAsia="Times New Roman" w:hAnsi="Times New Roman" w:cs="Times New Roman"/>
                <w:b/>
                <w:sz w:val="24"/>
                <w:szCs w:val="24"/>
                <w:lang w:eastAsia="ru-RU"/>
              </w:rPr>
              <w:t>конеч</w:t>
            </w:r>
            <w:proofErr w:type="spellEnd"/>
          </w:p>
          <w:p w:rsidR="00773DF9" w:rsidRPr="00773DF9" w:rsidRDefault="00773DF9" w:rsidP="00773DF9">
            <w:pPr>
              <w:tabs>
                <w:tab w:val="left" w:pos="7805"/>
              </w:tabs>
              <w:spacing w:after="0" w:line="240" w:lineRule="auto"/>
              <w:jc w:val="center"/>
              <w:rPr>
                <w:rFonts w:ascii="Times New Roman" w:eastAsia="Times New Roman" w:hAnsi="Times New Roman" w:cs="Times New Roman"/>
                <w:b/>
                <w:sz w:val="24"/>
                <w:szCs w:val="24"/>
                <w:lang w:eastAsia="ru-RU"/>
              </w:rPr>
            </w:pPr>
            <w:proofErr w:type="spellStart"/>
            <w:r w:rsidRPr="00773DF9">
              <w:rPr>
                <w:rFonts w:ascii="Times New Roman" w:eastAsia="Times New Roman" w:hAnsi="Times New Roman" w:cs="Times New Roman"/>
                <w:b/>
                <w:sz w:val="24"/>
                <w:szCs w:val="24"/>
                <w:lang w:eastAsia="ru-RU"/>
              </w:rPr>
              <w:t>ного</w:t>
            </w:r>
            <w:proofErr w:type="spellEnd"/>
            <w:r w:rsidRPr="00773DF9">
              <w:rPr>
                <w:rFonts w:ascii="Times New Roman" w:eastAsia="Times New Roman" w:hAnsi="Times New Roman" w:cs="Times New Roman"/>
                <w:b/>
                <w:sz w:val="24"/>
                <w:szCs w:val="24"/>
                <w:lang w:eastAsia="ru-RU"/>
              </w:rPr>
              <w:t xml:space="preserve"> пункта</w:t>
            </w:r>
          </w:p>
        </w:tc>
        <w:tc>
          <w:tcPr>
            <w:tcW w:w="99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 xml:space="preserve">Вид </w:t>
            </w:r>
            <w:proofErr w:type="gramStart"/>
            <w:r w:rsidRPr="00773DF9">
              <w:rPr>
                <w:rFonts w:ascii="Times New Roman" w:eastAsia="Times New Roman" w:hAnsi="Times New Roman" w:cs="Times New Roman"/>
                <w:b/>
                <w:bCs/>
                <w:sz w:val="24"/>
                <w:szCs w:val="24"/>
                <w:lang w:eastAsia="ru-RU"/>
              </w:rPr>
              <w:t>регулярных</w:t>
            </w:r>
            <w:proofErr w:type="gramEnd"/>
            <w:r w:rsidRPr="00773DF9">
              <w:rPr>
                <w:rFonts w:ascii="Times New Roman" w:eastAsia="Times New Roman" w:hAnsi="Times New Roman" w:cs="Times New Roman"/>
                <w:b/>
                <w:bCs/>
                <w:sz w:val="24"/>
                <w:szCs w:val="24"/>
                <w:lang w:eastAsia="ru-RU"/>
              </w:rPr>
              <w:t xml:space="preserve"> </w:t>
            </w:r>
            <w:proofErr w:type="spellStart"/>
            <w:r w:rsidRPr="00773DF9">
              <w:rPr>
                <w:rFonts w:ascii="Times New Roman" w:eastAsia="Times New Roman" w:hAnsi="Times New Roman" w:cs="Times New Roman"/>
                <w:b/>
                <w:bCs/>
                <w:sz w:val="24"/>
                <w:szCs w:val="24"/>
                <w:lang w:eastAsia="ru-RU"/>
              </w:rPr>
              <w:t>перево</w:t>
            </w:r>
            <w:proofErr w:type="spellEnd"/>
            <w:r w:rsidRPr="00773DF9">
              <w:rPr>
                <w:rFonts w:ascii="Times New Roman" w:eastAsia="Times New Roman" w:hAnsi="Times New Roman" w:cs="Times New Roman"/>
                <w:b/>
                <w:bCs/>
                <w:sz w:val="24"/>
                <w:szCs w:val="24"/>
                <w:lang w:eastAsia="ru-RU"/>
              </w:rPr>
              <w:t>-</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773DF9">
              <w:rPr>
                <w:rFonts w:ascii="Times New Roman" w:eastAsia="Times New Roman" w:hAnsi="Times New Roman" w:cs="Times New Roman"/>
                <w:b/>
                <w:bCs/>
                <w:sz w:val="24"/>
                <w:szCs w:val="24"/>
                <w:lang w:eastAsia="ru-RU"/>
              </w:rPr>
              <w:t>зок</w:t>
            </w:r>
            <w:proofErr w:type="spellEnd"/>
          </w:p>
        </w:tc>
        <w:tc>
          <w:tcPr>
            <w:tcW w:w="115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r w:rsidRPr="00773DF9">
              <w:rPr>
                <w:rFonts w:ascii="Times New Roman" w:eastAsia="Times New Roman" w:hAnsi="Times New Roman" w:cs="Times New Roman"/>
                <w:b/>
                <w:color w:val="000000"/>
                <w:sz w:val="24"/>
                <w:szCs w:val="24"/>
                <w:lang w:eastAsia="ru-RU"/>
              </w:rPr>
              <w:t>Виды транс</w:t>
            </w:r>
          </w:p>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r w:rsidRPr="00773DF9">
              <w:rPr>
                <w:rFonts w:ascii="Times New Roman" w:eastAsia="Times New Roman" w:hAnsi="Times New Roman" w:cs="Times New Roman"/>
                <w:b/>
                <w:color w:val="000000"/>
                <w:sz w:val="24"/>
                <w:szCs w:val="24"/>
                <w:lang w:eastAsia="ru-RU"/>
              </w:rPr>
              <w:t>порт-</w:t>
            </w:r>
          </w:p>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proofErr w:type="spellStart"/>
            <w:r w:rsidRPr="00773DF9">
              <w:rPr>
                <w:rFonts w:ascii="Times New Roman" w:eastAsia="Times New Roman" w:hAnsi="Times New Roman" w:cs="Times New Roman"/>
                <w:b/>
                <w:color w:val="000000"/>
                <w:sz w:val="24"/>
                <w:szCs w:val="24"/>
                <w:lang w:eastAsia="ru-RU"/>
              </w:rPr>
              <w:t>ных</w:t>
            </w:r>
            <w:proofErr w:type="spellEnd"/>
            <w:r w:rsidRPr="00773DF9">
              <w:rPr>
                <w:rFonts w:ascii="Times New Roman" w:eastAsia="Times New Roman" w:hAnsi="Times New Roman" w:cs="Times New Roman"/>
                <w:b/>
                <w:color w:val="000000"/>
                <w:sz w:val="24"/>
                <w:szCs w:val="24"/>
                <w:lang w:eastAsia="ru-RU"/>
              </w:rPr>
              <w:t xml:space="preserve"> средств/</w:t>
            </w:r>
          </w:p>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r w:rsidRPr="00773DF9">
              <w:rPr>
                <w:rFonts w:ascii="Times New Roman" w:eastAsia="Times New Roman" w:hAnsi="Times New Roman" w:cs="Times New Roman"/>
                <w:b/>
                <w:color w:val="000000"/>
                <w:sz w:val="24"/>
                <w:szCs w:val="24"/>
                <w:lang w:eastAsia="ru-RU"/>
              </w:rPr>
              <w:t>классы транспортных средств</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proofErr w:type="gramStart"/>
            <w:r w:rsidRPr="00773DF9">
              <w:rPr>
                <w:rFonts w:ascii="Times New Roman" w:eastAsia="Times New Roman" w:hAnsi="Times New Roman" w:cs="Times New Roman"/>
                <w:b/>
                <w:color w:val="000000"/>
                <w:sz w:val="24"/>
                <w:szCs w:val="24"/>
                <w:lang w:eastAsia="ru-RU"/>
              </w:rPr>
              <w:t xml:space="preserve">Макси </w:t>
            </w:r>
            <w:proofErr w:type="spellStart"/>
            <w:r w:rsidRPr="00773DF9">
              <w:rPr>
                <w:rFonts w:ascii="Times New Roman" w:eastAsia="Times New Roman" w:hAnsi="Times New Roman" w:cs="Times New Roman"/>
                <w:b/>
                <w:color w:val="000000"/>
                <w:sz w:val="24"/>
                <w:szCs w:val="24"/>
                <w:lang w:eastAsia="ru-RU"/>
              </w:rPr>
              <w:t>мальное</w:t>
            </w:r>
            <w:proofErr w:type="spellEnd"/>
            <w:proofErr w:type="gramEnd"/>
            <w:r w:rsidRPr="00773DF9">
              <w:rPr>
                <w:rFonts w:ascii="Times New Roman" w:eastAsia="Times New Roman" w:hAnsi="Times New Roman" w:cs="Times New Roman"/>
                <w:b/>
                <w:color w:val="000000"/>
                <w:sz w:val="24"/>
                <w:szCs w:val="24"/>
                <w:lang w:eastAsia="ru-RU"/>
              </w:rPr>
              <w:t xml:space="preserve"> коли-</w:t>
            </w:r>
          </w:p>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proofErr w:type="spellStart"/>
            <w:r w:rsidRPr="00773DF9">
              <w:rPr>
                <w:rFonts w:ascii="Times New Roman" w:eastAsia="Times New Roman" w:hAnsi="Times New Roman" w:cs="Times New Roman"/>
                <w:b/>
                <w:color w:val="000000"/>
                <w:sz w:val="24"/>
                <w:szCs w:val="24"/>
                <w:lang w:eastAsia="ru-RU"/>
              </w:rPr>
              <w:t>чество</w:t>
            </w:r>
            <w:proofErr w:type="spellEnd"/>
            <w:r w:rsidRPr="00773DF9">
              <w:rPr>
                <w:rFonts w:ascii="Times New Roman" w:eastAsia="Times New Roman" w:hAnsi="Times New Roman" w:cs="Times New Roman"/>
                <w:b/>
                <w:color w:val="000000"/>
                <w:sz w:val="24"/>
                <w:szCs w:val="24"/>
                <w:lang w:eastAsia="ru-RU"/>
              </w:rPr>
              <w:t xml:space="preserve"> транс</w:t>
            </w:r>
          </w:p>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r w:rsidRPr="00773DF9">
              <w:rPr>
                <w:rFonts w:ascii="Times New Roman" w:eastAsia="Times New Roman" w:hAnsi="Times New Roman" w:cs="Times New Roman"/>
                <w:b/>
                <w:color w:val="000000"/>
                <w:sz w:val="24"/>
                <w:szCs w:val="24"/>
                <w:lang w:eastAsia="ru-RU"/>
              </w:rPr>
              <w:t>порт-</w:t>
            </w:r>
          </w:p>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proofErr w:type="spellStart"/>
            <w:r w:rsidRPr="00773DF9">
              <w:rPr>
                <w:rFonts w:ascii="Times New Roman" w:eastAsia="Times New Roman" w:hAnsi="Times New Roman" w:cs="Times New Roman"/>
                <w:b/>
                <w:color w:val="000000"/>
                <w:sz w:val="24"/>
                <w:szCs w:val="24"/>
                <w:lang w:eastAsia="ru-RU"/>
              </w:rPr>
              <w:t>ных</w:t>
            </w:r>
            <w:proofErr w:type="spellEnd"/>
            <w:r w:rsidRPr="00773DF9">
              <w:rPr>
                <w:rFonts w:ascii="Times New Roman" w:eastAsia="Times New Roman" w:hAnsi="Times New Roman" w:cs="Times New Roman"/>
                <w:b/>
                <w:color w:val="000000"/>
                <w:sz w:val="24"/>
                <w:szCs w:val="24"/>
                <w:lang w:eastAsia="ru-RU"/>
              </w:rPr>
              <w:t xml:space="preserve"> средств</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r w:rsidRPr="00773DF9">
              <w:rPr>
                <w:rFonts w:ascii="Times New Roman" w:eastAsia="Times New Roman" w:hAnsi="Times New Roman" w:cs="Times New Roman"/>
                <w:b/>
                <w:color w:val="000000"/>
                <w:sz w:val="24"/>
                <w:szCs w:val="24"/>
                <w:lang w:eastAsia="ru-RU"/>
              </w:rPr>
              <w:t>Экологи</w:t>
            </w:r>
          </w:p>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proofErr w:type="spellStart"/>
            <w:r w:rsidRPr="00773DF9">
              <w:rPr>
                <w:rFonts w:ascii="Times New Roman" w:eastAsia="Times New Roman" w:hAnsi="Times New Roman" w:cs="Times New Roman"/>
                <w:b/>
                <w:color w:val="000000"/>
                <w:sz w:val="24"/>
                <w:szCs w:val="24"/>
                <w:lang w:eastAsia="ru-RU"/>
              </w:rPr>
              <w:t>ческие</w:t>
            </w:r>
            <w:proofErr w:type="spellEnd"/>
            <w:r w:rsidRPr="00773DF9">
              <w:rPr>
                <w:rFonts w:ascii="Times New Roman" w:eastAsia="Times New Roman" w:hAnsi="Times New Roman" w:cs="Times New Roman"/>
                <w:b/>
                <w:color w:val="000000"/>
                <w:sz w:val="24"/>
                <w:szCs w:val="24"/>
                <w:lang w:eastAsia="ru-RU"/>
              </w:rPr>
              <w:t xml:space="preserve"> </w:t>
            </w:r>
            <w:proofErr w:type="spellStart"/>
            <w:r w:rsidRPr="00773DF9">
              <w:rPr>
                <w:rFonts w:ascii="Times New Roman" w:eastAsia="Times New Roman" w:hAnsi="Times New Roman" w:cs="Times New Roman"/>
                <w:b/>
                <w:color w:val="000000"/>
                <w:sz w:val="24"/>
                <w:szCs w:val="24"/>
                <w:lang w:eastAsia="ru-RU"/>
              </w:rPr>
              <w:t>характе</w:t>
            </w:r>
            <w:proofErr w:type="spellEnd"/>
          </w:p>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proofErr w:type="spellStart"/>
            <w:r w:rsidRPr="00773DF9">
              <w:rPr>
                <w:rFonts w:ascii="Times New Roman" w:eastAsia="Times New Roman" w:hAnsi="Times New Roman" w:cs="Times New Roman"/>
                <w:b/>
                <w:color w:val="000000"/>
                <w:sz w:val="24"/>
                <w:szCs w:val="24"/>
                <w:lang w:eastAsia="ru-RU"/>
              </w:rPr>
              <w:t>ристики</w:t>
            </w:r>
            <w:proofErr w:type="spellEnd"/>
            <w:r w:rsidRPr="00773DF9">
              <w:rPr>
                <w:rFonts w:ascii="Times New Roman" w:eastAsia="Times New Roman" w:hAnsi="Times New Roman" w:cs="Times New Roman"/>
                <w:b/>
                <w:color w:val="000000"/>
                <w:sz w:val="24"/>
                <w:szCs w:val="24"/>
                <w:lang w:eastAsia="ru-RU"/>
              </w:rPr>
              <w:t xml:space="preserve"> транс-</w:t>
            </w:r>
          </w:p>
          <w:p w:rsidR="00773DF9" w:rsidRPr="00773DF9" w:rsidRDefault="00773DF9" w:rsidP="00773DF9">
            <w:pPr>
              <w:spacing w:after="0" w:line="240" w:lineRule="auto"/>
              <w:jc w:val="center"/>
              <w:rPr>
                <w:rFonts w:ascii="Times New Roman" w:eastAsia="Times New Roman" w:hAnsi="Times New Roman" w:cs="Times New Roman"/>
                <w:b/>
                <w:color w:val="000000"/>
                <w:sz w:val="24"/>
                <w:szCs w:val="24"/>
                <w:lang w:eastAsia="ru-RU"/>
              </w:rPr>
            </w:pPr>
            <w:r w:rsidRPr="00773DF9">
              <w:rPr>
                <w:rFonts w:ascii="Times New Roman" w:eastAsia="Times New Roman" w:hAnsi="Times New Roman" w:cs="Times New Roman"/>
                <w:b/>
                <w:color w:val="000000"/>
                <w:sz w:val="24"/>
                <w:szCs w:val="24"/>
                <w:lang w:eastAsia="ru-RU"/>
              </w:rPr>
              <w:t>портных средств</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773DF9" w:rsidRPr="00773DF9" w:rsidTr="00C17A6F">
        <w:trPr>
          <w:trHeight w:val="34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2</w:t>
            </w: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4</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11</w:t>
            </w:r>
          </w:p>
        </w:tc>
        <w:tc>
          <w:tcPr>
            <w:tcW w:w="1156"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12</w:t>
            </w:r>
          </w:p>
        </w:tc>
        <w:tc>
          <w:tcPr>
            <w:tcW w:w="1260"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13</w:t>
            </w:r>
          </w:p>
        </w:tc>
        <w:tc>
          <w:tcPr>
            <w:tcW w:w="1080"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14</w:t>
            </w:r>
          </w:p>
        </w:tc>
      </w:tr>
      <w:tr w:rsidR="00773DF9" w:rsidRPr="00773DF9" w:rsidTr="00C17A6F">
        <w:trPr>
          <w:trHeight w:val="345"/>
        </w:trPr>
        <w:tc>
          <w:tcPr>
            <w:tcW w:w="151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Лот № 1</w:t>
            </w:r>
          </w:p>
        </w:tc>
      </w:tr>
      <w:tr w:rsidR="00773DF9" w:rsidRPr="00773DF9" w:rsidTr="00C17A6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1</w:t>
            </w:r>
          </w:p>
        </w:tc>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г. </w:t>
            </w:r>
            <w:proofErr w:type="spellStart"/>
            <w:r w:rsidRPr="00773DF9">
              <w:rPr>
                <w:rFonts w:ascii="Times New Roman" w:eastAsia="Times New Roman" w:hAnsi="Times New Roman" w:cs="Times New Roman"/>
                <w:bCs/>
                <w:sz w:val="24"/>
                <w:szCs w:val="24"/>
                <w:lang w:eastAsia="ru-RU"/>
              </w:rPr>
              <w:t>Краснови</w:t>
            </w:r>
            <w:proofErr w:type="spellEnd"/>
            <w:r w:rsidRPr="00773DF9">
              <w:rPr>
                <w:rFonts w:ascii="Times New Roman" w:eastAsia="Times New Roman" w:hAnsi="Times New Roman" w:cs="Times New Roman"/>
                <w:bCs/>
                <w:sz w:val="24"/>
                <w:szCs w:val="24"/>
                <w:lang w:eastAsia="ru-RU"/>
              </w:rPr>
              <w:t>-</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773DF9">
              <w:rPr>
                <w:rFonts w:ascii="Times New Roman" w:eastAsia="Times New Roman" w:hAnsi="Times New Roman" w:cs="Times New Roman"/>
                <w:bCs/>
                <w:sz w:val="24"/>
                <w:szCs w:val="24"/>
                <w:lang w:eastAsia="ru-RU"/>
              </w:rPr>
              <w:t>шерск</w:t>
            </w:r>
            <w:proofErr w:type="spellEnd"/>
            <w:r w:rsidRPr="00773DF9">
              <w:rPr>
                <w:rFonts w:ascii="Times New Roman" w:eastAsia="Times New Roman" w:hAnsi="Times New Roman" w:cs="Times New Roman"/>
                <w:bCs/>
                <w:sz w:val="24"/>
                <w:szCs w:val="24"/>
                <w:lang w:eastAsia="ru-RU"/>
              </w:rPr>
              <w:t xml:space="preserve"> –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дер. Ванькова-пос. </w:t>
            </w:r>
            <w:proofErr w:type="gramStart"/>
            <w:r w:rsidRPr="00773DF9">
              <w:rPr>
                <w:rFonts w:ascii="Times New Roman" w:eastAsia="Times New Roman" w:hAnsi="Times New Roman" w:cs="Times New Roman"/>
                <w:bCs/>
                <w:sz w:val="24"/>
                <w:szCs w:val="24"/>
                <w:lang w:eastAsia="ru-RU"/>
              </w:rPr>
              <w:t>Северный Колчим (</w:t>
            </w:r>
            <w:proofErr w:type="spellStart"/>
            <w:r w:rsidRPr="00773DF9">
              <w:rPr>
                <w:rFonts w:ascii="Times New Roman" w:eastAsia="Times New Roman" w:hAnsi="Times New Roman" w:cs="Times New Roman"/>
                <w:bCs/>
                <w:sz w:val="24"/>
                <w:szCs w:val="24"/>
                <w:lang w:eastAsia="ru-RU"/>
              </w:rPr>
              <w:t>междугород</w:t>
            </w:r>
            <w:proofErr w:type="spellEnd"/>
            <w:r w:rsidRPr="00773DF9">
              <w:rPr>
                <w:rFonts w:ascii="Times New Roman" w:eastAsia="Times New Roman" w:hAnsi="Times New Roman" w:cs="Times New Roman"/>
                <w:bCs/>
                <w:sz w:val="24"/>
                <w:szCs w:val="24"/>
                <w:lang w:eastAsia="ru-RU"/>
              </w:rPr>
              <w:t>-</w:t>
            </w:r>
            <w:proofErr w:type="gramEnd"/>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proofErr w:type="gramStart"/>
            <w:r w:rsidRPr="00773DF9">
              <w:rPr>
                <w:rFonts w:ascii="Times New Roman" w:eastAsia="Times New Roman" w:hAnsi="Times New Roman" w:cs="Times New Roman"/>
                <w:bCs/>
                <w:sz w:val="24"/>
                <w:szCs w:val="24"/>
                <w:lang w:eastAsia="ru-RU"/>
              </w:rPr>
              <w:t>ный</w:t>
            </w:r>
            <w:proofErr w:type="spellEnd"/>
            <w:r w:rsidRPr="00773DF9">
              <w:rPr>
                <w:rFonts w:ascii="Times New Roman" w:eastAsia="Times New Roman" w:hAnsi="Times New Roman" w:cs="Times New Roman"/>
                <w:bCs/>
                <w:sz w:val="24"/>
                <w:szCs w:val="24"/>
                <w:lang w:eastAsia="ru-RU"/>
              </w:rPr>
              <w:t>)</w:t>
            </w:r>
            <w:proofErr w:type="gramEnd"/>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В прямом направлении по маршруту: по улицам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г. Красновишерска: Гагарина, Соликамское шоссе;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по автомобильным дорогам: «Красновишерск - Верх-</w:t>
            </w:r>
            <w:proofErr w:type="spellStart"/>
            <w:r w:rsidRPr="00773DF9">
              <w:rPr>
                <w:rFonts w:ascii="Times New Roman" w:eastAsia="Times New Roman" w:hAnsi="Times New Roman" w:cs="Times New Roman"/>
                <w:bCs/>
                <w:sz w:val="24"/>
                <w:szCs w:val="24"/>
                <w:lang w:eastAsia="ru-RU"/>
              </w:rPr>
              <w:t>Язьва</w:t>
            </w:r>
            <w:proofErr w:type="spellEnd"/>
            <w:r w:rsidRPr="00773DF9">
              <w:rPr>
                <w:rFonts w:ascii="Times New Roman" w:eastAsia="Times New Roman" w:hAnsi="Times New Roman" w:cs="Times New Roman"/>
                <w:bCs/>
                <w:sz w:val="24"/>
                <w:szCs w:val="24"/>
                <w:lang w:eastAsia="ru-RU"/>
              </w:rPr>
              <w:t xml:space="preserve">», «Верх – </w:t>
            </w:r>
            <w:proofErr w:type="spellStart"/>
            <w:r w:rsidRPr="00773DF9">
              <w:rPr>
                <w:rFonts w:ascii="Times New Roman" w:eastAsia="Times New Roman" w:hAnsi="Times New Roman" w:cs="Times New Roman"/>
                <w:bCs/>
                <w:sz w:val="24"/>
                <w:szCs w:val="24"/>
                <w:lang w:eastAsia="ru-RU"/>
              </w:rPr>
              <w:t>Язьва</w:t>
            </w:r>
            <w:proofErr w:type="spellEnd"/>
            <w:r w:rsidRPr="00773DF9">
              <w:rPr>
                <w:rFonts w:ascii="Times New Roman" w:eastAsia="Times New Roman" w:hAnsi="Times New Roman" w:cs="Times New Roman"/>
                <w:bCs/>
                <w:sz w:val="24"/>
                <w:szCs w:val="24"/>
                <w:lang w:eastAsia="ru-RU"/>
              </w:rPr>
              <w:t xml:space="preserve"> - Антипина», «Паршакова - Северный Колчим».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lastRenderedPageBreak/>
              <w:t xml:space="preserve">С остановочными пунктами: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г. Красновишерск,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дер. </w:t>
            </w:r>
            <w:proofErr w:type="spellStart"/>
            <w:r w:rsidRPr="00773DF9">
              <w:rPr>
                <w:rFonts w:ascii="Times New Roman" w:eastAsia="Times New Roman" w:hAnsi="Times New Roman" w:cs="Times New Roman"/>
                <w:bCs/>
                <w:sz w:val="24"/>
                <w:szCs w:val="24"/>
                <w:lang w:eastAsia="ru-RU"/>
              </w:rPr>
              <w:t>Яборова</w:t>
            </w:r>
            <w:proofErr w:type="spellEnd"/>
            <w:r w:rsidRPr="00773DF9">
              <w:rPr>
                <w:rFonts w:ascii="Times New Roman" w:eastAsia="Times New Roman" w:hAnsi="Times New Roman" w:cs="Times New Roman"/>
                <w:bCs/>
                <w:sz w:val="24"/>
                <w:szCs w:val="24"/>
                <w:lang w:eastAsia="ru-RU"/>
              </w:rPr>
              <w:t xml:space="preserve">,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дер. </w:t>
            </w:r>
            <w:proofErr w:type="spellStart"/>
            <w:r w:rsidRPr="00773DF9">
              <w:rPr>
                <w:rFonts w:ascii="Times New Roman" w:eastAsia="Times New Roman" w:hAnsi="Times New Roman" w:cs="Times New Roman"/>
                <w:bCs/>
                <w:sz w:val="24"/>
                <w:szCs w:val="24"/>
                <w:lang w:eastAsia="ru-RU"/>
              </w:rPr>
              <w:t>Ивачина</w:t>
            </w:r>
            <w:proofErr w:type="spellEnd"/>
            <w:r w:rsidRPr="00773DF9">
              <w:rPr>
                <w:rFonts w:ascii="Times New Roman" w:eastAsia="Times New Roman" w:hAnsi="Times New Roman" w:cs="Times New Roman"/>
                <w:bCs/>
                <w:sz w:val="24"/>
                <w:szCs w:val="24"/>
                <w:lang w:eastAsia="ru-RU"/>
              </w:rPr>
              <w:t xml:space="preserve">,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дер. Бычина, пос. Цепел, село Верх-</w:t>
            </w:r>
            <w:proofErr w:type="spellStart"/>
            <w:r w:rsidRPr="00773DF9">
              <w:rPr>
                <w:rFonts w:ascii="Times New Roman" w:eastAsia="Times New Roman" w:hAnsi="Times New Roman" w:cs="Times New Roman"/>
                <w:bCs/>
                <w:sz w:val="24"/>
                <w:szCs w:val="24"/>
                <w:lang w:eastAsia="ru-RU"/>
              </w:rPr>
              <w:t>Язьва</w:t>
            </w:r>
            <w:proofErr w:type="spellEnd"/>
            <w:r w:rsidRPr="00773DF9">
              <w:rPr>
                <w:rFonts w:ascii="Times New Roman" w:eastAsia="Times New Roman" w:hAnsi="Times New Roman" w:cs="Times New Roman"/>
                <w:bCs/>
                <w:sz w:val="24"/>
                <w:szCs w:val="24"/>
                <w:lang w:eastAsia="ru-RU"/>
              </w:rPr>
              <w:t xml:space="preserve">,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дер. Паршакова,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дер. Антипина,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дер. Ванькова,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дер. Паршакова,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пос. Северный Колчим.</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В обратном направлении по маршруту: по автомобильным дорогам: «Паршакова - Северный Колчим», «Верх-</w:t>
            </w:r>
            <w:proofErr w:type="spellStart"/>
            <w:r w:rsidRPr="00773DF9">
              <w:rPr>
                <w:rFonts w:ascii="Times New Roman" w:eastAsia="Times New Roman" w:hAnsi="Times New Roman" w:cs="Times New Roman"/>
                <w:bCs/>
                <w:sz w:val="24"/>
                <w:szCs w:val="24"/>
                <w:lang w:eastAsia="ru-RU"/>
              </w:rPr>
              <w:t>Язьва</w:t>
            </w:r>
            <w:proofErr w:type="spellEnd"/>
            <w:r w:rsidRPr="00773DF9">
              <w:rPr>
                <w:rFonts w:ascii="Times New Roman" w:eastAsia="Times New Roman" w:hAnsi="Times New Roman" w:cs="Times New Roman"/>
                <w:bCs/>
                <w:sz w:val="24"/>
                <w:szCs w:val="24"/>
                <w:lang w:eastAsia="ru-RU"/>
              </w:rPr>
              <w:t xml:space="preserve"> - Антипина»; «Красновишерск - Верх-</w:t>
            </w:r>
            <w:proofErr w:type="spellStart"/>
            <w:r w:rsidRPr="00773DF9">
              <w:rPr>
                <w:rFonts w:ascii="Times New Roman" w:eastAsia="Times New Roman" w:hAnsi="Times New Roman" w:cs="Times New Roman"/>
                <w:bCs/>
                <w:sz w:val="24"/>
                <w:szCs w:val="24"/>
                <w:lang w:eastAsia="ru-RU"/>
              </w:rPr>
              <w:t>Язьва</w:t>
            </w:r>
            <w:proofErr w:type="spellEnd"/>
            <w:r w:rsidRPr="00773DF9">
              <w:rPr>
                <w:rFonts w:ascii="Times New Roman" w:eastAsia="Times New Roman" w:hAnsi="Times New Roman" w:cs="Times New Roman"/>
                <w:bCs/>
                <w:sz w:val="24"/>
                <w:szCs w:val="24"/>
                <w:lang w:eastAsia="ru-RU"/>
              </w:rPr>
              <w:t xml:space="preserve">»;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по улицам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г. Красновишерска: Соликамское шоссе,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ул. Гагарина.</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С остановочными пунктами: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пос. Северный Колчим,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дер. Паршакова,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село Верх-</w:t>
            </w:r>
            <w:proofErr w:type="spellStart"/>
            <w:r w:rsidRPr="00773DF9">
              <w:rPr>
                <w:rFonts w:ascii="Times New Roman" w:eastAsia="Times New Roman" w:hAnsi="Times New Roman" w:cs="Times New Roman"/>
                <w:bCs/>
                <w:sz w:val="24"/>
                <w:szCs w:val="24"/>
                <w:lang w:eastAsia="ru-RU"/>
              </w:rPr>
              <w:t>Язьва</w:t>
            </w:r>
            <w:proofErr w:type="spellEnd"/>
            <w:r w:rsidRPr="00773DF9">
              <w:rPr>
                <w:rFonts w:ascii="Times New Roman" w:eastAsia="Times New Roman" w:hAnsi="Times New Roman" w:cs="Times New Roman"/>
                <w:bCs/>
                <w:sz w:val="24"/>
                <w:szCs w:val="24"/>
                <w:lang w:eastAsia="ru-RU"/>
              </w:rPr>
              <w:t xml:space="preserve">,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пос. Цепел, дер. Бычина, дер. </w:t>
            </w:r>
            <w:proofErr w:type="spellStart"/>
            <w:r w:rsidRPr="00773DF9">
              <w:rPr>
                <w:rFonts w:ascii="Times New Roman" w:eastAsia="Times New Roman" w:hAnsi="Times New Roman" w:cs="Times New Roman"/>
                <w:bCs/>
                <w:sz w:val="24"/>
                <w:szCs w:val="24"/>
                <w:lang w:eastAsia="ru-RU"/>
              </w:rPr>
              <w:t>Ивачина</w:t>
            </w:r>
            <w:proofErr w:type="spellEnd"/>
            <w:r w:rsidRPr="00773DF9">
              <w:rPr>
                <w:rFonts w:ascii="Times New Roman" w:eastAsia="Times New Roman" w:hAnsi="Times New Roman" w:cs="Times New Roman"/>
                <w:bCs/>
                <w:sz w:val="24"/>
                <w:szCs w:val="24"/>
                <w:lang w:eastAsia="ru-RU"/>
              </w:rPr>
              <w:t xml:space="preserve">,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 xml:space="preserve">дер. </w:t>
            </w:r>
            <w:proofErr w:type="spellStart"/>
            <w:r w:rsidRPr="00773DF9">
              <w:rPr>
                <w:rFonts w:ascii="Times New Roman" w:eastAsia="Times New Roman" w:hAnsi="Times New Roman" w:cs="Times New Roman"/>
                <w:bCs/>
                <w:sz w:val="24"/>
                <w:szCs w:val="24"/>
                <w:lang w:eastAsia="ru-RU"/>
              </w:rPr>
              <w:t>Яборова</w:t>
            </w:r>
            <w:proofErr w:type="spellEnd"/>
            <w:r w:rsidRPr="00773DF9">
              <w:rPr>
                <w:rFonts w:ascii="Times New Roman" w:eastAsia="Times New Roman" w:hAnsi="Times New Roman" w:cs="Times New Roman"/>
                <w:bCs/>
                <w:sz w:val="24"/>
                <w:szCs w:val="24"/>
                <w:lang w:eastAsia="ru-RU"/>
              </w:rPr>
              <w:t xml:space="preserve">,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г. Красновишерск.</w:t>
            </w:r>
          </w:p>
        </w:tc>
        <w:tc>
          <w:tcPr>
            <w:tcW w:w="720"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74,2</w:t>
            </w:r>
          </w:p>
        </w:tc>
        <w:tc>
          <w:tcPr>
            <w:tcW w:w="1071"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color w:val="000000"/>
                <w:sz w:val="24"/>
                <w:szCs w:val="24"/>
                <w:lang w:eastAsia="ru-RU"/>
              </w:rPr>
            </w:pPr>
            <w:r w:rsidRPr="00773DF9">
              <w:rPr>
                <w:rFonts w:ascii="Times New Roman" w:eastAsia="Times New Roman" w:hAnsi="Times New Roman" w:cs="Times New Roman"/>
                <w:color w:val="000000"/>
                <w:sz w:val="24"/>
                <w:szCs w:val="24"/>
                <w:lang w:eastAsia="ru-RU"/>
              </w:rPr>
              <w:t xml:space="preserve">только в </w:t>
            </w:r>
            <w:proofErr w:type="spellStart"/>
            <w:r w:rsidRPr="00773DF9">
              <w:rPr>
                <w:rFonts w:ascii="Times New Roman" w:eastAsia="Times New Roman" w:hAnsi="Times New Roman" w:cs="Times New Roman"/>
                <w:color w:val="000000"/>
                <w:sz w:val="24"/>
                <w:szCs w:val="24"/>
                <w:lang w:eastAsia="ru-RU"/>
              </w:rPr>
              <w:t>установ</w:t>
            </w:r>
            <w:proofErr w:type="spellEnd"/>
            <w:r w:rsidRPr="00773DF9">
              <w:rPr>
                <w:rFonts w:ascii="Times New Roman" w:eastAsia="Times New Roman" w:hAnsi="Times New Roman" w:cs="Times New Roman"/>
                <w:color w:val="000000"/>
                <w:sz w:val="24"/>
                <w:szCs w:val="24"/>
                <w:lang w:eastAsia="ru-RU"/>
              </w:rPr>
              <w:t>-</w:t>
            </w:r>
          </w:p>
          <w:p w:rsidR="00773DF9" w:rsidRPr="00773DF9" w:rsidRDefault="00773DF9" w:rsidP="00773DF9">
            <w:pPr>
              <w:spacing w:after="0" w:line="240" w:lineRule="auto"/>
              <w:jc w:val="center"/>
              <w:rPr>
                <w:rFonts w:ascii="Times New Roman" w:eastAsia="Times New Roman" w:hAnsi="Times New Roman" w:cs="Times New Roman"/>
                <w:color w:val="000000"/>
                <w:sz w:val="24"/>
                <w:szCs w:val="24"/>
                <w:lang w:eastAsia="ru-RU"/>
              </w:rPr>
            </w:pPr>
            <w:r w:rsidRPr="00773DF9">
              <w:rPr>
                <w:rFonts w:ascii="Times New Roman" w:eastAsia="Times New Roman" w:hAnsi="Times New Roman" w:cs="Times New Roman"/>
                <w:color w:val="000000"/>
                <w:sz w:val="24"/>
                <w:szCs w:val="24"/>
                <w:lang w:eastAsia="ru-RU"/>
              </w:rPr>
              <w:t xml:space="preserve">ленных </w:t>
            </w:r>
            <w:proofErr w:type="spellStart"/>
            <w:r w:rsidRPr="00773DF9">
              <w:rPr>
                <w:rFonts w:ascii="Times New Roman" w:eastAsia="Times New Roman" w:hAnsi="Times New Roman" w:cs="Times New Roman"/>
                <w:color w:val="000000"/>
                <w:sz w:val="24"/>
                <w:szCs w:val="24"/>
                <w:lang w:eastAsia="ru-RU"/>
              </w:rPr>
              <w:t>остано</w:t>
            </w:r>
            <w:proofErr w:type="spellEnd"/>
            <w:r w:rsidRPr="00773DF9">
              <w:rPr>
                <w:rFonts w:ascii="Times New Roman" w:eastAsia="Times New Roman" w:hAnsi="Times New Roman" w:cs="Times New Roman"/>
                <w:color w:val="000000"/>
                <w:sz w:val="24"/>
                <w:szCs w:val="24"/>
                <w:lang w:eastAsia="ru-RU"/>
              </w:rPr>
              <w:t>-</w:t>
            </w:r>
          </w:p>
          <w:p w:rsidR="00773DF9" w:rsidRPr="00773DF9" w:rsidRDefault="00773DF9" w:rsidP="00773DF9">
            <w:pPr>
              <w:spacing w:after="0" w:line="240" w:lineRule="auto"/>
              <w:jc w:val="center"/>
              <w:rPr>
                <w:rFonts w:ascii="Times New Roman" w:eastAsia="Times New Roman" w:hAnsi="Times New Roman" w:cs="Times New Roman"/>
                <w:color w:val="000000"/>
                <w:sz w:val="24"/>
                <w:szCs w:val="24"/>
                <w:lang w:eastAsia="ru-RU"/>
              </w:rPr>
            </w:pPr>
            <w:proofErr w:type="spellStart"/>
            <w:r w:rsidRPr="00773DF9">
              <w:rPr>
                <w:rFonts w:ascii="Times New Roman" w:eastAsia="Times New Roman" w:hAnsi="Times New Roman" w:cs="Times New Roman"/>
                <w:color w:val="000000"/>
                <w:sz w:val="24"/>
                <w:szCs w:val="24"/>
                <w:lang w:eastAsia="ru-RU"/>
              </w:rPr>
              <w:t>вочных</w:t>
            </w:r>
            <w:proofErr w:type="spellEnd"/>
            <w:r w:rsidRPr="00773DF9">
              <w:rPr>
                <w:rFonts w:ascii="Times New Roman" w:eastAsia="Times New Roman" w:hAnsi="Times New Roman" w:cs="Times New Roman"/>
                <w:color w:val="000000"/>
                <w:sz w:val="24"/>
                <w:szCs w:val="24"/>
                <w:lang w:eastAsia="ru-RU"/>
              </w:rPr>
              <w:t xml:space="preserve"> </w:t>
            </w:r>
            <w:proofErr w:type="gramStart"/>
            <w:r w:rsidRPr="00773DF9">
              <w:rPr>
                <w:rFonts w:ascii="Times New Roman" w:eastAsia="Times New Roman" w:hAnsi="Times New Roman" w:cs="Times New Roman"/>
                <w:color w:val="000000"/>
                <w:sz w:val="24"/>
                <w:szCs w:val="24"/>
                <w:lang w:eastAsia="ru-RU"/>
              </w:rPr>
              <w:t>пунктах</w:t>
            </w:r>
            <w:proofErr w:type="gramEnd"/>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773DF9">
              <w:rPr>
                <w:rFonts w:ascii="Times New Roman" w:eastAsia="Times New Roman" w:hAnsi="Times New Roman" w:cs="Times New Roman"/>
                <w:bCs/>
                <w:sz w:val="24"/>
                <w:szCs w:val="24"/>
                <w:lang w:eastAsia="ru-RU"/>
              </w:rPr>
              <w:t>суб</w:t>
            </w:r>
            <w:proofErr w:type="spellEnd"/>
            <w:r w:rsidRPr="00773DF9">
              <w:rPr>
                <w:rFonts w:ascii="Times New Roman" w:eastAsia="Times New Roman" w:hAnsi="Times New Roman" w:cs="Times New Roman"/>
                <w:bCs/>
                <w:sz w:val="24"/>
                <w:szCs w:val="24"/>
                <w:lang w:eastAsia="ru-RU"/>
              </w:rPr>
              <w:t>-бота</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ind w:left="-164" w:right="-177"/>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7:00</w:t>
            </w:r>
          </w:p>
          <w:p w:rsidR="00773DF9" w:rsidRPr="00773DF9" w:rsidRDefault="00773DF9" w:rsidP="00773DF9">
            <w:pPr>
              <w:tabs>
                <w:tab w:val="left" w:pos="7805"/>
              </w:tabs>
              <w:spacing w:after="0" w:line="240" w:lineRule="auto"/>
              <w:ind w:left="-164" w:right="-177"/>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 рейс;</w:t>
            </w:r>
          </w:p>
          <w:p w:rsidR="00773DF9" w:rsidRPr="00773DF9" w:rsidRDefault="00773DF9" w:rsidP="00773DF9">
            <w:pPr>
              <w:tabs>
                <w:tab w:val="left" w:pos="7805"/>
              </w:tabs>
              <w:spacing w:after="0" w:line="240" w:lineRule="auto"/>
              <w:ind w:left="-164" w:right="-177"/>
              <w:jc w:val="center"/>
              <w:rPr>
                <w:rFonts w:ascii="Times New Roman" w:eastAsia="Times New Roman" w:hAnsi="Times New Roman" w:cs="Times New Roman"/>
                <w:sz w:val="24"/>
                <w:szCs w:val="24"/>
                <w:lang w:eastAsia="ru-RU"/>
              </w:rPr>
            </w:pPr>
          </w:p>
          <w:p w:rsidR="00773DF9" w:rsidRPr="00773DF9" w:rsidRDefault="00773DF9" w:rsidP="00773DF9">
            <w:pPr>
              <w:tabs>
                <w:tab w:val="left" w:pos="7805"/>
              </w:tabs>
              <w:spacing w:after="0" w:line="240" w:lineRule="auto"/>
              <w:ind w:left="-164" w:right="-177"/>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17:30 </w:t>
            </w:r>
          </w:p>
          <w:p w:rsidR="00773DF9" w:rsidRPr="00773DF9" w:rsidRDefault="00773DF9" w:rsidP="00773DF9">
            <w:pPr>
              <w:tabs>
                <w:tab w:val="left" w:pos="7805"/>
              </w:tabs>
              <w:spacing w:after="0" w:line="240" w:lineRule="auto"/>
              <w:ind w:left="-164" w:right="-177"/>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2 рейс</w:t>
            </w:r>
          </w:p>
        </w:tc>
        <w:tc>
          <w:tcPr>
            <w:tcW w:w="850"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10:10-</w:t>
            </w: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 1 рейс;</w:t>
            </w: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20:35-</w:t>
            </w: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 рейс</w:t>
            </w: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10:25-</w:t>
            </w: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 рейс;</w:t>
            </w: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20:50 – </w:t>
            </w:r>
          </w:p>
          <w:p w:rsidR="00773DF9" w:rsidRPr="00773DF9" w:rsidRDefault="00773DF9" w:rsidP="00773DF9">
            <w:pPr>
              <w:tabs>
                <w:tab w:val="left" w:pos="7805"/>
              </w:tabs>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 рейс</w:t>
            </w:r>
          </w:p>
        </w:tc>
        <w:tc>
          <w:tcPr>
            <w:tcW w:w="99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73DF9">
              <w:rPr>
                <w:rFonts w:ascii="Times New Roman" w:eastAsia="Times New Roman" w:hAnsi="Times New Roman" w:cs="Times New Roman"/>
                <w:bCs/>
                <w:sz w:val="24"/>
                <w:szCs w:val="24"/>
                <w:lang w:eastAsia="ru-RU"/>
              </w:rPr>
              <w:t>регуляр</w:t>
            </w:r>
            <w:proofErr w:type="spellEnd"/>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73DF9">
              <w:rPr>
                <w:rFonts w:ascii="Times New Roman" w:eastAsia="Times New Roman" w:hAnsi="Times New Roman" w:cs="Times New Roman"/>
                <w:bCs/>
                <w:sz w:val="24"/>
                <w:szCs w:val="24"/>
                <w:lang w:eastAsia="ru-RU"/>
              </w:rPr>
              <w:t>ные</w:t>
            </w:r>
            <w:proofErr w:type="spellEnd"/>
            <w:r w:rsidRPr="00773DF9">
              <w:rPr>
                <w:rFonts w:ascii="Times New Roman" w:eastAsia="Times New Roman" w:hAnsi="Times New Roman" w:cs="Times New Roman"/>
                <w:bCs/>
                <w:sz w:val="24"/>
                <w:szCs w:val="24"/>
                <w:lang w:eastAsia="ru-RU"/>
              </w:rPr>
              <w:t xml:space="preserve"> перевоз</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73DF9">
              <w:rPr>
                <w:rFonts w:ascii="Times New Roman" w:eastAsia="Times New Roman" w:hAnsi="Times New Roman" w:cs="Times New Roman"/>
                <w:bCs/>
                <w:sz w:val="24"/>
                <w:szCs w:val="24"/>
                <w:lang w:eastAsia="ru-RU"/>
              </w:rPr>
              <w:t>ки</w:t>
            </w:r>
            <w:proofErr w:type="spellEnd"/>
            <w:r w:rsidRPr="00773DF9">
              <w:rPr>
                <w:rFonts w:ascii="Times New Roman" w:eastAsia="Times New Roman" w:hAnsi="Times New Roman" w:cs="Times New Roman"/>
                <w:bCs/>
                <w:sz w:val="24"/>
                <w:szCs w:val="24"/>
                <w:lang w:eastAsia="ru-RU"/>
              </w:rPr>
              <w:t xml:space="preserve"> по нерегулируемым тарифам</w:t>
            </w:r>
          </w:p>
        </w:tc>
        <w:tc>
          <w:tcPr>
            <w:tcW w:w="115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автобус/</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малый, средний</w:t>
            </w:r>
          </w:p>
        </w:tc>
        <w:tc>
          <w:tcPr>
            <w:tcW w:w="12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73DF9">
              <w:rPr>
                <w:rFonts w:ascii="Times New Roman" w:eastAsia="Times New Roman" w:hAnsi="Times New Roman" w:cs="Times New Roman"/>
                <w:bCs/>
                <w:sz w:val="24"/>
                <w:szCs w:val="24"/>
                <w:lang w:eastAsia="ru-RU"/>
              </w:rPr>
              <w:t>не ниже евро 2</w:t>
            </w:r>
          </w:p>
        </w:tc>
      </w:tr>
    </w:tbl>
    <w:p w:rsidR="00057248" w:rsidRDefault="00057248" w:rsidP="00773DF9">
      <w:pPr>
        <w:autoSpaceDE w:val="0"/>
        <w:autoSpaceDN w:val="0"/>
        <w:adjustRightInd w:val="0"/>
        <w:spacing w:after="0" w:line="240" w:lineRule="auto"/>
        <w:ind w:firstLine="10773"/>
        <w:jc w:val="both"/>
        <w:rPr>
          <w:rFonts w:ascii="Times New Roman" w:eastAsia="Times New Roman" w:hAnsi="Times New Roman" w:cs="Times New Roman"/>
          <w:sz w:val="24"/>
          <w:szCs w:val="24"/>
          <w:lang w:eastAsia="ru-RU"/>
        </w:rPr>
      </w:pPr>
    </w:p>
    <w:p w:rsidR="00057248" w:rsidRDefault="00057248" w:rsidP="00773DF9">
      <w:pPr>
        <w:autoSpaceDE w:val="0"/>
        <w:autoSpaceDN w:val="0"/>
        <w:adjustRightInd w:val="0"/>
        <w:spacing w:after="0" w:line="240" w:lineRule="auto"/>
        <w:ind w:firstLine="10773"/>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ind w:firstLine="10773"/>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Приложение 2</w:t>
      </w:r>
    </w:p>
    <w:p w:rsidR="00773DF9" w:rsidRPr="00773DF9" w:rsidRDefault="00773DF9" w:rsidP="00773DF9">
      <w:pPr>
        <w:autoSpaceDE w:val="0"/>
        <w:autoSpaceDN w:val="0"/>
        <w:adjustRightInd w:val="0"/>
        <w:spacing w:after="0" w:line="240" w:lineRule="auto"/>
        <w:ind w:firstLine="10773"/>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ПРОЕКТ</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Свидетельства об осуществлении перевозок</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 xml:space="preserve">по муниципальному маршруту регулярных перевозок № </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60"/>
        <w:gridCol w:w="540"/>
        <w:gridCol w:w="540"/>
        <w:gridCol w:w="1800"/>
        <w:gridCol w:w="180"/>
        <w:gridCol w:w="360"/>
        <w:gridCol w:w="1800"/>
        <w:gridCol w:w="180"/>
        <w:gridCol w:w="180"/>
        <w:gridCol w:w="1800"/>
        <w:gridCol w:w="360"/>
        <w:gridCol w:w="2160"/>
        <w:gridCol w:w="147"/>
        <w:gridCol w:w="213"/>
        <w:gridCol w:w="3062"/>
      </w:tblGrid>
      <w:tr w:rsidR="00773DF9" w:rsidRPr="00773DF9" w:rsidTr="00C17A6F">
        <w:tc>
          <w:tcPr>
            <w:tcW w:w="15182" w:type="dxa"/>
            <w:gridSpan w:val="15"/>
            <w:tcBorders>
              <w:top w:val="single" w:sz="4" w:space="0" w:color="auto"/>
              <w:left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СВИДЕТЕЛЬСТВО серия 000000 № 000000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об осуществлении перевозок по маршруту регулярных перевозок</w:t>
            </w:r>
          </w:p>
        </w:tc>
      </w:tr>
      <w:tr w:rsidR="00773DF9" w:rsidRPr="00773DF9" w:rsidTr="00C17A6F">
        <w:tc>
          <w:tcPr>
            <w:tcW w:w="1860" w:type="dxa"/>
            <w:tcBorders>
              <w:left w:val="single" w:sz="4" w:space="0" w:color="auto"/>
            </w:tcBorders>
          </w:tcPr>
          <w:p w:rsidR="00773DF9" w:rsidRPr="00773DF9" w:rsidRDefault="00773DF9" w:rsidP="00773DF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выдано</w:t>
            </w:r>
          </w:p>
        </w:tc>
        <w:tc>
          <w:tcPr>
            <w:tcW w:w="13322" w:type="dxa"/>
            <w:gridSpan w:val="14"/>
            <w:tcBorders>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73DF9">
              <w:rPr>
                <w:rFonts w:ascii="Times New Roman" w:eastAsia="Times New Roman" w:hAnsi="Times New Roman" w:cs="Times New Roman"/>
                <w:sz w:val="24"/>
                <w:szCs w:val="24"/>
                <w:u w:val="single"/>
                <w:lang w:eastAsia="ru-RU"/>
              </w:rPr>
              <w:t>Администрация Красновишерского муниципального района</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уполномоченного органа власти, выдавшего свидетельство)</w:t>
            </w:r>
          </w:p>
        </w:tc>
      </w:tr>
      <w:tr w:rsidR="00773DF9" w:rsidRPr="00773DF9" w:rsidTr="00C17A6F">
        <w:tc>
          <w:tcPr>
            <w:tcW w:w="15182" w:type="dxa"/>
            <w:gridSpan w:val="15"/>
            <w:tcBorders>
              <w:left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2400" w:type="dxa"/>
            <w:gridSpan w:val="2"/>
            <w:tcBorders>
              <w:left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0"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gridSpan w:val="4"/>
            <w:tcBorders>
              <w:left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gridSpan w:val="6"/>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с ___________ 20__ г. по ___________ 20__ г.</w:t>
            </w:r>
          </w:p>
        </w:tc>
        <w:tc>
          <w:tcPr>
            <w:tcW w:w="3062" w:type="dxa"/>
            <w:tcBorders>
              <w:left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rPr>
          <w:trHeight w:val="122"/>
        </w:trPr>
        <w:tc>
          <w:tcPr>
            <w:tcW w:w="15182" w:type="dxa"/>
            <w:gridSpan w:val="15"/>
            <w:tcBorders>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 Маршрут</w:t>
            </w:r>
          </w:p>
        </w:tc>
        <w:tc>
          <w:tcPr>
            <w:tcW w:w="1980"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Регистрационный номер в реестре</w:t>
            </w:r>
          </w:p>
        </w:tc>
        <w:tc>
          <w:tcPr>
            <w:tcW w:w="2160"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Порядковый номер</w:t>
            </w:r>
          </w:p>
        </w:tc>
        <w:tc>
          <w:tcPr>
            <w:tcW w:w="8102" w:type="dxa"/>
            <w:gridSpan w:val="8"/>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Наименование</w:t>
            </w:r>
          </w:p>
        </w:tc>
      </w:tr>
      <w:tr w:rsidR="00773DF9" w:rsidRPr="00773DF9" w:rsidTr="00C17A6F">
        <w:trPr>
          <w:trHeight w:val="138"/>
        </w:trPr>
        <w:tc>
          <w:tcPr>
            <w:tcW w:w="2940" w:type="dxa"/>
            <w:gridSpan w:val="3"/>
            <w:vMerge/>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0"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02" w:type="dxa"/>
            <w:gridSpan w:val="8"/>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г. Красновишерск – дер. Ванькова – пос. Северный Колчим</w:t>
            </w:r>
          </w:p>
        </w:tc>
      </w:tr>
      <w:tr w:rsidR="00773DF9" w:rsidRPr="00773DF9" w:rsidTr="00C17A6F">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 Перевозчик</w:t>
            </w:r>
          </w:p>
        </w:tc>
        <w:tc>
          <w:tcPr>
            <w:tcW w:w="4140" w:type="dxa"/>
            <w:gridSpan w:val="4"/>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Наименование (Ф.И.О.)</w:t>
            </w:r>
          </w:p>
        </w:tc>
        <w:tc>
          <w:tcPr>
            <w:tcW w:w="4680" w:type="dxa"/>
            <w:gridSpan w:val="5"/>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Место нахождения</w:t>
            </w:r>
          </w:p>
        </w:tc>
        <w:tc>
          <w:tcPr>
            <w:tcW w:w="3422"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ИНН</w:t>
            </w:r>
          </w:p>
        </w:tc>
      </w:tr>
      <w:tr w:rsidR="00773DF9" w:rsidRPr="00773DF9" w:rsidTr="00C17A6F">
        <w:trPr>
          <w:trHeight w:val="166"/>
        </w:trPr>
        <w:tc>
          <w:tcPr>
            <w:tcW w:w="2940" w:type="dxa"/>
            <w:gridSpan w:val="3"/>
            <w:vMerge/>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40" w:type="dxa"/>
            <w:gridSpan w:val="4"/>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80" w:type="dxa"/>
            <w:gridSpan w:val="5"/>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2"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2940" w:type="dxa"/>
            <w:gridSpan w:val="3"/>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 Промежуточные остановочные пункты</w:t>
            </w:r>
          </w:p>
        </w:tc>
        <w:tc>
          <w:tcPr>
            <w:tcW w:w="12242" w:type="dxa"/>
            <w:gridSpan w:val="1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В прямом направлении по маршруту: г. Красновишерск, дер. </w:t>
            </w:r>
            <w:proofErr w:type="spellStart"/>
            <w:r w:rsidRPr="00773DF9">
              <w:rPr>
                <w:rFonts w:ascii="Times New Roman" w:eastAsia="Times New Roman" w:hAnsi="Times New Roman" w:cs="Times New Roman"/>
                <w:sz w:val="24"/>
                <w:szCs w:val="24"/>
                <w:lang w:eastAsia="ru-RU"/>
              </w:rPr>
              <w:t>Яборово</w:t>
            </w:r>
            <w:proofErr w:type="spellEnd"/>
            <w:r w:rsidRPr="00773DF9">
              <w:rPr>
                <w:rFonts w:ascii="Times New Roman" w:eastAsia="Times New Roman" w:hAnsi="Times New Roman" w:cs="Times New Roman"/>
                <w:sz w:val="24"/>
                <w:szCs w:val="24"/>
                <w:lang w:eastAsia="ru-RU"/>
              </w:rPr>
              <w:t>, дер. Ивачино, дер. Бычино, пос. Цепел, село Верх-</w:t>
            </w:r>
            <w:proofErr w:type="spellStart"/>
            <w:r w:rsidRPr="00773DF9">
              <w:rPr>
                <w:rFonts w:ascii="Times New Roman" w:eastAsia="Times New Roman" w:hAnsi="Times New Roman" w:cs="Times New Roman"/>
                <w:sz w:val="24"/>
                <w:szCs w:val="24"/>
                <w:lang w:eastAsia="ru-RU"/>
              </w:rPr>
              <w:t>Язьва</w:t>
            </w:r>
            <w:proofErr w:type="spellEnd"/>
            <w:r w:rsidRPr="00773DF9">
              <w:rPr>
                <w:rFonts w:ascii="Times New Roman" w:eastAsia="Times New Roman" w:hAnsi="Times New Roman" w:cs="Times New Roman"/>
                <w:sz w:val="24"/>
                <w:szCs w:val="24"/>
                <w:lang w:eastAsia="ru-RU"/>
              </w:rPr>
              <w:t xml:space="preserve">, дер. Паршакова, дер. Антипина, дер. Ванькова, дер. Паршакова, пос. Северный </w:t>
            </w:r>
            <w:proofErr w:type="spellStart"/>
            <w:r w:rsidRPr="00773DF9">
              <w:rPr>
                <w:rFonts w:ascii="Times New Roman" w:eastAsia="Times New Roman" w:hAnsi="Times New Roman" w:cs="Times New Roman"/>
                <w:sz w:val="24"/>
                <w:szCs w:val="24"/>
                <w:lang w:eastAsia="ru-RU"/>
              </w:rPr>
              <w:t>Колчим</w:t>
            </w:r>
            <w:proofErr w:type="gramStart"/>
            <w:r w:rsidRPr="00773DF9">
              <w:rPr>
                <w:rFonts w:ascii="Times New Roman" w:eastAsia="Times New Roman" w:hAnsi="Times New Roman" w:cs="Times New Roman"/>
                <w:sz w:val="24"/>
                <w:szCs w:val="24"/>
                <w:lang w:eastAsia="ru-RU"/>
              </w:rPr>
              <w:t>;с</w:t>
            </w:r>
            <w:proofErr w:type="spellEnd"/>
            <w:proofErr w:type="gramEnd"/>
            <w:r w:rsidRPr="00773DF9">
              <w:rPr>
                <w:rFonts w:ascii="Times New Roman" w:eastAsia="Times New Roman" w:hAnsi="Times New Roman" w:cs="Times New Roman"/>
                <w:sz w:val="24"/>
                <w:szCs w:val="24"/>
                <w:lang w:eastAsia="ru-RU"/>
              </w:rPr>
              <w:t xml:space="preserve"> остановочными пунктами: г. Красновишерск, дер. </w:t>
            </w:r>
            <w:proofErr w:type="spellStart"/>
            <w:r w:rsidRPr="00773DF9">
              <w:rPr>
                <w:rFonts w:ascii="Times New Roman" w:eastAsia="Times New Roman" w:hAnsi="Times New Roman" w:cs="Times New Roman"/>
                <w:sz w:val="24"/>
                <w:szCs w:val="24"/>
                <w:lang w:eastAsia="ru-RU"/>
              </w:rPr>
              <w:t>Яборово</w:t>
            </w:r>
            <w:proofErr w:type="spellEnd"/>
            <w:r w:rsidRPr="00773DF9">
              <w:rPr>
                <w:rFonts w:ascii="Times New Roman" w:eastAsia="Times New Roman" w:hAnsi="Times New Roman" w:cs="Times New Roman"/>
                <w:sz w:val="24"/>
                <w:szCs w:val="24"/>
                <w:lang w:eastAsia="ru-RU"/>
              </w:rPr>
              <w:t>, дер. Ивачино, дер. Бычино, пос. Цепел, село Верх-</w:t>
            </w:r>
            <w:proofErr w:type="spellStart"/>
            <w:r w:rsidRPr="00773DF9">
              <w:rPr>
                <w:rFonts w:ascii="Times New Roman" w:eastAsia="Times New Roman" w:hAnsi="Times New Roman" w:cs="Times New Roman"/>
                <w:sz w:val="24"/>
                <w:szCs w:val="24"/>
                <w:lang w:eastAsia="ru-RU"/>
              </w:rPr>
              <w:t>Язьва</w:t>
            </w:r>
            <w:proofErr w:type="spellEnd"/>
            <w:r w:rsidRPr="00773DF9">
              <w:rPr>
                <w:rFonts w:ascii="Times New Roman" w:eastAsia="Times New Roman" w:hAnsi="Times New Roman" w:cs="Times New Roman"/>
                <w:sz w:val="24"/>
                <w:szCs w:val="24"/>
                <w:lang w:eastAsia="ru-RU"/>
              </w:rPr>
              <w:t>, дер. Паршакова, дер. Антипина, дер. Ванькова, пос. Северный Колчим.</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В обратном направлении по маршруту: пос. Северный Колчим, дер. Паршакова, село Верх-</w:t>
            </w:r>
            <w:proofErr w:type="spellStart"/>
            <w:r w:rsidRPr="00773DF9">
              <w:rPr>
                <w:rFonts w:ascii="Times New Roman" w:eastAsia="Times New Roman" w:hAnsi="Times New Roman" w:cs="Times New Roman"/>
                <w:sz w:val="24"/>
                <w:szCs w:val="24"/>
                <w:lang w:eastAsia="ru-RU"/>
              </w:rPr>
              <w:t>Язьва</w:t>
            </w:r>
            <w:proofErr w:type="spellEnd"/>
            <w:r w:rsidRPr="00773DF9">
              <w:rPr>
                <w:rFonts w:ascii="Times New Roman" w:eastAsia="Times New Roman" w:hAnsi="Times New Roman" w:cs="Times New Roman"/>
                <w:sz w:val="24"/>
                <w:szCs w:val="24"/>
                <w:lang w:eastAsia="ru-RU"/>
              </w:rPr>
              <w:t xml:space="preserve">, пос. Цепел, дер. Бычино, дер. Ивачино, дер. </w:t>
            </w:r>
            <w:proofErr w:type="spellStart"/>
            <w:r w:rsidRPr="00773DF9">
              <w:rPr>
                <w:rFonts w:ascii="Times New Roman" w:eastAsia="Times New Roman" w:hAnsi="Times New Roman" w:cs="Times New Roman"/>
                <w:sz w:val="24"/>
                <w:szCs w:val="24"/>
                <w:lang w:eastAsia="ru-RU"/>
              </w:rPr>
              <w:t>Яборово</w:t>
            </w:r>
            <w:proofErr w:type="spellEnd"/>
            <w:r w:rsidRPr="00773DF9">
              <w:rPr>
                <w:rFonts w:ascii="Times New Roman" w:eastAsia="Times New Roman" w:hAnsi="Times New Roman" w:cs="Times New Roman"/>
                <w:sz w:val="24"/>
                <w:szCs w:val="24"/>
                <w:lang w:eastAsia="ru-RU"/>
              </w:rPr>
              <w:t xml:space="preserve">, г. </w:t>
            </w:r>
            <w:proofErr w:type="spellStart"/>
            <w:r w:rsidRPr="00773DF9">
              <w:rPr>
                <w:rFonts w:ascii="Times New Roman" w:eastAsia="Times New Roman" w:hAnsi="Times New Roman" w:cs="Times New Roman"/>
                <w:sz w:val="24"/>
                <w:szCs w:val="24"/>
                <w:lang w:eastAsia="ru-RU"/>
              </w:rPr>
              <w:t>Красновишерск</w:t>
            </w:r>
            <w:proofErr w:type="gramStart"/>
            <w:r w:rsidRPr="00773DF9">
              <w:rPr>
                <w:rFonts w:ascii="Times New Roman" w:eastAsia="Times New Roman" w:hAnsi="Times New Roman" w:cs="Times New Roman"/>
                <w:sz w:val="24"/>
                <w:szCs w:val="24"/>
                <w:lang w:eastAsia="ru-RU"/>
              </w:rPr>
              <w:t>;с</w:t>
            </w:r>
            <w:proofErr w:type="spellEnd"/>
            <w:proofErr w:type="gramEnd"/>
            <w:r w:rsidRPr="00773DF9">
              <w:rPr>
                <w:rFonts w:ascii="Times New Roman" w:eastAsia="Times New Roman" w:hAnsi="Times New Roman" w:cs="Times New Roman"/>
                <w:sz w:val="24"/>
                <w:szCs w:val="24"/>
                <w:lang w:eastAsia="ru-RU"/>
              </w:rPr>
              <w:t xml:space="preserve"> остановочными пунктами: пос. Северный Колчим, дер. Паршакова, село Верх-</w:t>
            </w:r>
            <w:proofErr w:type="spellStart"/>
            <w:r w:rsidRPr="00773DF9">
              <w:rPr>
                <w:rFonts w:ascii="Times New Roman" w:eastAsia="Times New Roman" w:hAnsi="Times New Roman" w:cs="Times New Roman"/>
                <w:sz w:val="24"/>
                <w:szCs w:val="24"/>
                <w:lang w:eastAsia="ru-RU"/>
              </w:rPr>
              <w:t>Язьва</w:t>
            </w:r>
            <w:proofErr w:type="spellEnd"/>
            <w:r w:rsidRPr="00773DF9">
              <w:rPr>
                <w:rFonts w:ascii="Times New Roman" w:eastAsia="Times New Roman" w:hAnsi="Times New Roman" w:cs="Times New Roman"/>
                <w:sz w:val="24"/>
                <w:szCs w:val="24"/>
                <w:lang w:eastAsia="ru-RU"/>
              </w:rPr>
              <w:t xml:space="preserve">, пос. Цепел, дер. Бычино, дер. Ивачино, дер. </w:t>
            </w:r>
            <w:proofErr w:type="spellStart"/>
            <w:r w:rsidRPr="00773DF9">
              <w:rPr>
                <w:rFonts w:ascii="Times New Roman" w:eastAsia="Times New Roman" w:hAnsi="Times New Roman" w:cs="Times New Roman"/>
                <w:sz w:val="24"/>
                <w:szCs w:val="24"/>
                <w:lang w:eastAsia="ru-RU"/>
              </w:rPr>
              <w:t>Яборово</w:t>
            </w:r>
            <w:proofErr w:type="spellEnd"/>
            <w:r w:rsidRPr="00773DF9">
              <w:rPr>
                <w:rFonts w:ascii="Times New Roman" w:eastAsia="Times New Roman" w:hAnsi="Times New Roman" w:cs="Times New Roman"/>
                <w:sz w:val="24"/>
                <w:szCs w:val="24"/>
                <w:lang w:eastAsia="ru-RU"/>
              </w:rPr>
              <w:t>, г. Красновишерск</w:t>
            </w:r>
          </w:p>
        </w:tc>
      </w:tr>
      <w:tr w:rsidR="00773DF9" w:rsidRPr="00773DF9" w:rsidTr="00C17A6F">
        <w:tc>
          <w:tcPr>
            <w:tcW w:w="2940" w:type="dxa"/>
            <w:gridSpan w:val="3"/>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4. Улицы и автомобильные дороги</w:t>
            </w:r>
          </w:p>
        </w:tc>
        <w:tc>
          <w:tcPr>
            <w:tcW w:w="12242" w:type="dxa"/>
            <w:gridSpan w:val="1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В прямом направлении по маршруту: по улицам г. Красновишерск: Гагарина, Соликамское шоссе; по автомобильным дорогам: «Красновишерск - Верх-</w:t>
            </w:r>
            <w:proofErr w:type="spellStart"/>
            <w:r w:rsidRPr="00773DF9">
              <w:rPr>
                <w:rFonts w:ascii="Times New Roman" w:eastAsia="Times New Roman" w:hAnsi="Times New Roman" w:cs="Times New Roman"/>
                <w:sz w:val="24"/>
                <w:szCs w:val="24"/>
                <w:lang w:eastAsia="ru-RU"/>
              </w:rPr>
              <w:t>Язьва</w:t>
            </w:r>
            <w:proofErr w:type="spellEnd"/>
            <w:r w:rsidRPr="00773DF9">
              <w:rPr>
                <w:rFonts w:ascii="Times New Roman" w:eastAsia="Times New Roman" w:hAnsi="Times New Roman" w:cs="Times New Roman"/>
                <w:sz w:val="24"/>
                <w:szCs w:val="24"/>
                <w:lang w:eastAsia="ru-RU"/>
              </w:rPr>
              <w:t>», «Верх-</w:t>
            </w:r>
            <w:proofErr w:type="spellStart"/>
            <w:r w:rsidRPr="00773DF9">
              <w:rPr>
                <w:rFonts w:ascii="Times New Roman" w:eastAsia="Times New Roman" w:hAnsi="Times New Roman" w:cs="Times New Roman"/>
                <w:sz w:val="24"/>
                <w:szCs w:val="24"/>
                <w:lang w:eastAsia="ru-RU"/>
              </w:rPr>
              <w:t>Язьва</w:t>
            </w:r>
            <w:proofErr w:type="spellEnd"/>
            <w:r w:rsidRPr="00773DF9">
              <w:rPr>
                <w:rFonts w:ascii="Times New Roman" w:eastAsia="Times New Roman" w:hAnsi="Times New Roman" w:cs="Times New Roman"/>
                <w:sz w:val="24"/>
                <w:szCs w:val="24"/>
                <w:lang w:eastAsia="ru-RU"/>
              </w:rPr>
              <w:t xml:space="preserve"> - Антипина», «Паршакова - Северный Колчим»</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2940" w:type="dxa"/>
            <w:gridSpan w:val="3"/>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5. Вид транспортного средства</w:t>
            </w:r>
          </w:p>
        </w:tc>
        <w:tc>
          <w:tcPr>
            <w:tcW w:w="2340"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автобус</w:t>
            </w:r>
          </w:p>
        </w:tc>
        <w:tc>
          <w:tcPr>
            <w:tcW w:w="2160"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6. Экологические характеристики</w:t>
            </w:r>
          </w:p>
        </w:tc>
        <w:tc>
          <w:tcPr>
            <w:tcW w:w="18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любой</w:t>
            </w:r>
          </w:p>
        </w:tc>
        <w:tc>
          <w:tcPr>
            <w:tcW w:w="2667"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 Порядок посадки (высадки) пассажиров</w:t>
            </w:r>
          </w:p>
        </w:tc>
        <w:tc>
          <w:tcPr>
            <w:tcW w:w="3275"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Остановочные пункты</w:t>
            </w:r>
          </w:p>
        </w:tc>
      </w:tr>
      <w:tr w:rsidR="00773DF9" w:rsidRPr="00773DF9" w:rsidTr="00C17A6F">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 Максимальное количество транспортных средств</w:t>
            </w:r>
          </w:p>
        </w:tc>
        <w:tc>
          <w:tcPr>
            <w:tcW w:w="2340"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Особо малый класс</w:t>
            </w:r>
          </w:p>
        </w:tc>
        <w:tc>
          <w:tcPr>
            <w:tcW w:w="2160"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Малый класс</w:t>
            </w:r>
          </w:p>
        </w:tc>
        <w:tc>
          <w:tcPr>
            <w:tcW w:w="2160"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Средний класс</w:t>
            </w:r>
          </w:p>
        </w:tc>
        <w:tc>
          <w:tcPr>
            <w:tcW w:w="21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Большой класс</w:t>
            </w:r>
          </w:p>
        </w:tc>
        <w:tc>
          <w:tcPr>
            <w:tcW w:w="3422"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Особо большой класс</w:t>
            </w:r>
          </w:p>
        </w:tc>
      </w:tr>
      <w:tr w:rsidR="00773DF9" w:rsidRPr="00773DF9" w:rsidTr="00C17A6F">
        <w:tc>
          <w:tcPr>
            <w:tcW w:w="2940" w:type="dxa"/>
            <w:gridSpan w:val="3"/>
            <w:vMerge/>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c>
          <w:tcPr>
            <w:tcW w:w="2160"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w:t>
            </w:r>
          </w:p>
        </w:tc>
        <w:tc>
          <w:tcPr>
            <w:tcW w:w="2160"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c>
          <w:tcPr>
            <w:tcW w:w="3422"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r>
      <w:tr w:rsidR="00773DF9" w:rsidRPr="00773DF9" w:rsidTr="00C17A6F">
        <w:tc>
          <w:tcPr>
            <w:tcW w:w="2940" w:type="dxa"/>
            <w:gridSpan w:val="3"/>
            <w:tcBorders>
              <w:top w:val="single" w:sz="4" w:space="0" w:color="auto"/>
              <w:left w:val="single" w:sz="4" w:space="0" w:color="auto"/>
              <w:bottom w:val="single" w:sz="4" w:space="0" w:color="auto"/>
              <w:right w:val="single" w:sz="4" w:space="0" w:color="auto"/>
            </w:tcBorders>
            <w:vAlign w:val="center"/>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9. Характеристики транспортных средств</w:t>
            </w:r>
          </w:p>
        </w:tc>
        <w:tc>
          <w:tcPr>
            <w:tcW w:w="12242" w:type="dxa"/>
            <w:gridSpan w:val="1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 ________________________</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М.П.</w:t>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0"/>
          <w:szCs w:val="20"/>
          <w:lang w:eastAsia="ru-RU"/>
        </w:rPr>
        <w:t>(подпись)</w:t>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t>(Ф.И.О.)</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Прочие перевозчики:</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4132"/>
        <w:gridCol w:w="5948"/>
        <w:gridCol w:w="4502"/>
      </w:tblGrid>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773DF9">
              <w:rPr>
                <w:rFonts w:ascii="Times New Roman" w:eastAsia="Times New Roman" w:hAnsi="Times New Roman" w:cs="Times New Roman"/>
                <w:b/>
                <w:bCs/>
                <w:sz w:val="24"/>
                <w:szCs w:val="24"/>
                <w:lang w:eastAsia="ru-RU"/>
              </w:rPr>
              <w:t>п</w:t>
            </w:r>
            <w:proofErr w:type="gramEnd"/>
            <w:r w:rsidRPr="00773DF9">
              <w:rPr>
                <w:rFonts w:ascii="Times New Roman" w:eastAsia="Times New Roman" w:hAnsi="Times New Roman" w:cs="Times New Roman"/>
                <w:b/>
                <w:bCs/>
                <w:sz w:val="24"/>
                <w:szCs w:val="24"/>
                <w:lang w:eastAsia="ru-RU"/>
              </w:rPr>
              <w:t>/п</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Наименование (Ф.И.О.)</w:t>
            </w: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Место нахождения</w:t>
            </w: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ИНН</w:t>
            </w: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5</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6</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9</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6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10</w:t>
            </w:r>
          </w:p>
        </w:tc>
        <w:tc>
          <w:tcPr>
            <w:tcW w:w="413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 ________________________</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М.П.</w:t>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0"/>
          <w:szCs w:val="20"/>
          <w:lang w:eastAsia="ru-RU"/>
        </w:rPr>
        <w:t>(подпись)</w:t>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t>(Ф.И.О.)</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7248" w:rsidRDefault="00057248" w:rsidP="00773DF9">
      <w:pPr>
        <w:autoSpaceDE w:val="0"/>
        <w:autoSpaceDN w:val="0"/>
        <w:adjustRightInd w:val="0"/>
        <w:spacing w:after="0" w:line="240" w:lineRule="auto"/>
        <w:ind w:firstLine="10773"/>
        <w:outlineLvl w:val="1"/>
        <w:rPr>
          <w:rFonts w:ascii="Times New Roman" w:eastAsia="Times New Roman" w:hAnsi="Times New Roman" w:cs="Times New Roman"/>
          <w:sz w:val="24"/>
          <w:szCs w:val="24"/>
          <w:lang w:eastAsia="ru-RU"/>
        </w:rPr>
      </w:pPr>
    </w:p>
    <w:p w:rsidR="00057248" w:rsidRDefault="00057248" w:rsidP="00773DF9">
      <w:pPr>
        <w:autoSpaceDE w:val="0"/>
        <w:autoSpaceDN w:val="0"/>
        <w:adjustRightInd w:val="0"/>
        <w:spacing w:after="0" w:line="240" w:lineRule="auto"/>
        <w:ind w:firstLine="10773"/>
        <w:outlineLvl w:val="1"/>
        <w:rPr>
          <w:rFonts w:ascii="Times New Roman" w:eastAsia="Times New Roman" w:hAnsi="Times New Roman" w:cs="Times New Roman"/>
          <w:sz w:val="24"/>
          <w:szCs w:val="24"/>
          <w:lang w:eastAsia="ru-RU"/>
        </w:rPr>
      </w:pPr>
    </w:p>
    <w:p w:rsidR="00057248" w:rsidRDefault="00057248" w:rsidP="00773DF9">
      <w:pPr>
        <w:autoSpaceDE w:val="0"/>
        <w:autoSpaceDN w:val="0"/>
        <w:adjustRightInd w:val="0"/>
        <w:spacing w:after="0" w:line="240" w:lineRule="auto"/>
        <w:ind w:firstLine="10773"/>
        <w:outlineLvl w:val="1"/>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ind w:firstLine="10773"/>
        <w:outlineLvl w:val="1"/>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Приложение</w:t>
      </w:r>
    </w:p>
    <w:p w:rsidR="00773DF9" w:rsidRPr="00773DF9" w:rsidRDefault="00773DF9" w:rsidP="00773DF9">
      <w:pPr>
        <w:autoSpaceDE w:val="0"/>
        <w:autoSpaceDN w:val="0"/>
        <w:adjustRightInd w:val="0"/>
        <w:spacing w:after="0" w:line="240" w:lineRule="auto"/>
        <w:ind w:firstLine="10773"/>
        <w:outlineLvl w:val="1"/>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проекту свидетельства</w:t>
      </w:r>
    </w:p>
    <w:p w:rsidR="00773DF9" w:rsidRPr="00773DF9" w:rsidRDefault="00773DF9" w:rsidP="00773DF9">
      <w:pPr>
        <w:autoSpaceDE w:val="0"/>
        <w:autoSpaceDN w:val="0"/>
        <w:adjustRightInd w:val="0"/>
        <w:spacing w:after="0" w:line="240" w:lineRule="auto"/>
        <w:ind w:firstLine="10773"/>
        <w:outlineLvl w:val="1"/>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об осуществлении перевозок</w:t>
      </w:r>
    </w:p>
    <w:p w:rsidR="00773DF9" w:rsidRPr="00773DF9" w:rsidRDefault="00773DF9" w:rsidP="00773DF9">
      <w:pPr>
        <w:autoSpaceDE w:val="0"/>
        <w:autoSpaceDN w:val="0"/>
        <w:adjustRightInd w:val="0"/>
        <w:spacing w:after="0" w:line="240" w:lineRule="auto"/>
        <w:ind w:firstLine="10773"/>
        <w:outlineLvl w:val="1"/>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по муниципальному маршруту</w:t>
      </w:r>
    </w:p>
    <w:p w:rsidR="00773DF9" w:rsidRPr="00773DF9" w:rsidRDefault="00773DF9" w:rsidP="00773DF9">
      <w:pPr>
        <w:autoSpaceDE w:val="0"/>
        <w:autoSpaceDN w:val="0"/>
        <w:adjustRightInd w:val="0"/>
        <w:spacing w:after="0" w:line="240" w:lineRule="auto"/>
        <w:ind w:firstLine="10773"/>
        <w:outlineLvl w:val="1"/>
        <w:rPr>
          <w:rFonts w:ascii="Times New Roman" w:eastAsia="Times New Roman" w:hAnsi="Times New Roman" w:cs="Times New Roman"/>
          <w:sz w:val="28"/>
          <w:szCs w:val="28"/>
          <w:lang w:eastAsia="ru-RU"/>
        </w:rPr>
      </w:pPr>
      <w:r w:rsidRPr="00773DF9">
        <w:rPr>
          <w:rFonts w:ascii="Times New Roman" w:eastAsia="Times New Roman" w:hAnsi="Times New Roman" w:cs="Times New Roman"/>
          <w:sz w:val="24"/>
          <w:szCs w:val="24"/>
          <w:lang w:eastAsia="ru-RU"/>
        </w:rPr>
        <w:t>регулярных перевозок №____</w:t>
      </w:r>
    </w:p>
    <w:p w:rsidR="00773DF9" w:rsidRPr="00773DF9" w:rsidRDefault="00773DF9" w:rsidP="00773DF9">
      <w:pPr>
        <w:autoSpaceDE w:val="0"/>
        <w:autoSpaceDN w:val="0"/>
        <w:adjustRightInd w:val="0"/>
        <w:spacing w:after="0" w:line="240" w:lineRule="auto"/>
        <w:ind w:firstLine="10773"/>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РАСПИСАНИЕ</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период действия _________________</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182" w:type="dxa"/>
        <w:tblLayout w:type="fixed"/>
        <w:tblCellMar>
          <w:top w:w="102" w:type="dxa"/>
          <w:left w:w="62" w:type="dxa"/>
          <w:bottom w:w="102" w:type="dxa"/>
          <w:right w:w="62" w:type="dxa"/>
        </w:tblCellMar>
        <w:tblLook w:val="0000" w:firstRow="0" w:lastRow="0" w:firstColumn="0" w:lastColumn="0" w:noHBand="0" w:noVBand="0"/>
      </w:tblPr>
      <w:tblGrid>
        <w:gridCol w:w="2722"/>
        <w:gridCol w:w="1247"/>
        <w:gridCol w:w="1560"/>
        <w:gridCol w:w="1842"/>
        <w:gridCol w:w="1701"/>
        <w:gridCol w:w="1843"/>
        <w:gridCol w:w="1701"/>
        <w:gridCol w:w="2566"/>
      </w:tblGrid>
      <w:tr w:rsidR="00773DF9" w:rsidRPr="00773DF9" w:rsidTr="00C17A6F">
        <w:tc>
          <w:tcPr>
            <w:tcW w:w="2722" w:type="dxa"/>
            <w:vMerge w:val="restart"/>
            <w:tcBorders>
              <w:top w:val="single" w:sz="4" w:space="0" w:color="auto"/>
              <w:left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Наименование остановочного пункта</w:t>
            </w:r>
          </w:p>
        </w:tc>
        <w:tc>
          <w:tcPr>
            <w:tcW w:w="1247" w:type="dxa"/>
            <w:vMerge w:val="restart"/>
            <w:tcBorders>
              <w:top w:val="single" w:sz="4" w:space="0" w:color="auto"/>
              <w:left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Регистра</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773DF9">
              <w:rPr>
                <w:rFonts w:ascii="Times New Roman" w:eastAsia="Times New Roman" w:hAnsi="Times New Roman" w:cs="Times New Roman"/>
                <w:b/>
                <w:bCs/>
                <w:sz w:val="24"/>
                <w:szCs w:val="24"/>
                <w:lang w:eastAsia="ru-RU"/>
              </w:rPr>
              <w:t>цион</w:t>
            </w:r>
            <w:proofErr w:type="spellEnd"/>
            <w:r w:rsidRPr="00773DF9">
              <w:rPr>
                <w:rFonts w:ascii="Times New Roman" w:eastAsia="Times New Roman" w:hAnsi="Times New Roman" w:cs="Times New Roman"/>
                <w:b/>
                <w:bCs/>
                <w:sz w:val="24"/>
                <w:szCs w:val="24"/>
                <w:lang w:eastAsia="ru-RU"/>
              </w:rPr>
              <w:t>-</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773DF9">
              <w:rPr>
                <w:rFonts w:ascii="Times New Roman" w:eastAsia="Times New Roman" w:hAnsi="Times New Roman" w:cs="Times New Roman"/>
                <w:b/>
                <w:bCs/>
                <w:sz w:val="24"/>
                <w:szCs w:val="24"/>
                <w:lang w:eastAsia="ru-RU"/>
              </w:rPr>
              <w:t>ный</w:t>
            </w:r>
            <w:proofErr w:type="spellEnd"/>
            <w:r w:rsidRPr="00773DF9">
              <w:rPr>
                <w:rFonts w:ascii="Times New Roman" w:eastAsia="Times New Roman" w:hAnsi="Times New Roman" w:cs="Times New Roman"/>
                <w:b/>
                <w:bCs/>
                <w:sz w:val="24"/>
                <w:szCs w:val="24"/>
                <w:lang w:eastAsia="ru-RU"/>
              </w:rPr>
              <w:t xml:space="preserve"> номер</w:t>
            </w:r>
          </w:p>
        </w:tc>
        <w:tc>
          <w:tcPr>
            <w:tcW w:w="5103"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Прямое направление</w:t>
            </w:r>
          </w:p>
        </w:tc>
        <w:tc>
          <w:tcPr>
            <w:tcW w:w="6110" w:type="dxa"/>
            <w:gridSpan w:val="3"/>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Обратное направление</w:t>
            </w:r>
          </w:p>
        </w:tc>
      </w:tr>
      <w:tr w:rsidR="00773DF9" w:rsidRPr="00773DF9" w:rsidTr="00C17A6F">
        <w:tc>
          <w:tcPr>
            <w:tcW w:w="2722" w:type="dxa"/>
            <w:vMerge/>
            <w:tcBorders>
              <w:left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247" w:type="dxa"/>
            <w:vMerge/>
            <w:tcBorders>
              <w:left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560" w:type="dxa"/>
            <w:vMerge w:val="restart"/>
            <w:tcBorders>
              <w:top w:val="single" w:sz="4" w:space="0" w:color="auto"/>
              <w:left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дни отправления</w:t>
            </w:r>
          </w:p>
        </w:tc>
        <w:tc>
          <w:tcPr>
            <w:tcW w:w="3543"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 xml:space="preserve">время отправления, </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час: мин.</w:t>
            </w:r>
          </w:p>
        </w:tc>
        <w:tc>
          <w:tcPr>
            <w:tcW w:w="1843" w:type="dxa"/>
            <w:vMerge w:val="restart"/>
            <w:tcBorders>
              <w:top w:val="single" w:sz="4" w:space="0" w:color="auto"/>
              <w:left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 xml:space="preserve">дни </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отправления</w:t>
            </w:r>
          </w:p>
        </w:tc>
        <w:tc>
          <w:tcPr>
            <w:tcW w:w="4267"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 xml:space="preserve">время </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 xml:space="preserve">отправления, </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час: мин.</w:t>
            </w:r>
          </w:p>
        </w:tc>
      </w:tr>
      <w:tr w:rsidR="00773DF9" w:rsidRPr="00773DF9" w:rsidTr="00C17A6F">
        <w:tc>
          <w:tcPr>
            <w:tcW w:w="2722" w:type="dxa"/>
            <w:vMerge/>
            <w:tcBorders>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247" w:type="dxa"/>
            <w:vMerge/>
            <w:tcBorders>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560" w:type="dxa"/>
            <w:vMerge/>
            <w:tcBorders>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1 рейс</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2 рейс</w:t>
            </w:r>
          </w:p>
        </w:tc>
        <w:tc>
          <w:tcPr>
            <w:tcW w:w="1843" w:type="dxa"/>
            <w:vMerge/>
            <w:tcBorders>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1 рейс</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2 рейс</w:t>
            </w:r>
          </w:p>
        </w:tc>
      </w:tr>
      <w:tr w:rsidR="00773DF9" w:rsidRPr="00773DF9" w:rsidTr="00C17A6F">
        <w:trPr>
          <w:trHeight w:val="263"/>
        </w:trPr>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г. Красновишерск</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7:00</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17:30</w:t>
            </w: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12:55</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23:30</w:t>
            </w:r>
          </w:p>
        </w:tc>
      </w:tr>
      <w:tr w:rsidR="00773DF9" w:rsidRPr="00773DF9" w:rsidTr="00C17A6F">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дер. </w:t>
            </w:r>
            <w:proofErr w:type="spellStart"/>
            <w:r w:rsidRPr="00773DF9">
              <w:rPr>
                <w:rFonts w:ascii="Times New Roman" w:eastAsia="Times New Roman" w:hAnsi="Times New Roman" w:cs="Times New Roman"/>
                <w:sz w:val="24"/>
                <w:szCs w:val="24"/>
                <w:lang w:eastAsia="ru-RU"/>
              </w:rPr>
              <w:t>Яборова</w:t>
            </w:r>
            <w:proofErr w:type="spellEnd"/>
            <w:r w:rsidRPr="00773DF9">
              <w:rPr>
                <w:rFonts w:ascii="Times New Roman" w:eastAsia="Times New Roman" w:hAnsi="Times New Roman" w:cs="Times New Roman"/>
                <w:sz w:val="24"/>
                <w:szCs w:val="24"/>
                <w:lang w:eastAsia="ru-RU"/>
              </w:rPr>
              <w:t xml:space="preserve"> </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7:25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7:30</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17:55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18:00</w:t>
            </w: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12:25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12:30</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23:00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23:05</w:t>
            </w:r>
          </w:p>
        </w:tc>
      </w:tr>
      <w:tr w:rsidR="00773DF9" w:rsidRPr="00773DF9" w:rsidTr="00C17A6F">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дер. </w:t>
            </w:r>
            <w:proofErr w:type="spellStart"/>
            <w:r w:rsidRPr="00773DF9">
              <w:rPr>
                <w:rFonts w:ascii="Times New Roman" w:eastAsia="Times New Roman" w:hAnsi="Times New Roman" w:cs="Times New Roman"/>
                <w:sz w:val="24"/>
                <w:szCs w:val="24"/>
                <w:lang w:eastAsia="ru-RU"/>
              </w:rPr>
              <w:t>Ивачина</w:t>
            </w:r>
            <w:proofErr w:type="spellEnd"/>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7:45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7:50</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18:15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18:20</w:t>
            </w: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12:05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12:10</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22:35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22:40</w:t>
            </w:r>
          </w:p>
        </w:tc>
      </w:tr>
      <w:tr w:rsidR="00773DF9" w:rsidRPr="00773DF9" w:rsidTr="00C17A6F">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дер. Бычина</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7:55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18:25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18:30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11:50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11:55</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22:15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22:20</w:t>
            </w:r>
          </w:p>
        </w:tc>
      </w:tr>
      <w:tr w:rsidR="00773DF9" w:rsidRPr="00773DF9" w:rsidTr="00C17A6F">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пос. Цепел</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8:05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8:10</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18:35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18:40</w:t>
            </w: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11:35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11:40</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22:00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22:05</w:t>
            </w:r>
          </w:p>
        </w:tc>
      </w:tr>
      <w:tr w:rsidR="00773DF9" w:rsidRPr="00773DF9" w:rsidTr="00C17A6F">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село Верх-</w:t>
            </w:r>
            <w:proofErr w:type="spellStart"/>
            <w:r w:rsidRPr="00773DF9">
              <w:rPr>
                <w:rFonts w:ascii="Times New Roman" w:eastAsia="Times New Roman" w:hAnsi="Times New Roman" w:cs="Times New Roman"/>
                <w:sz w:val="24"/>
                <w:szCs w:val="24"/>
                <w:lang w:eastAsia="ru-RU"/>
              </w:rPr>
              <w:t>Язьва</w:t>
            </w:r>
            <w:proofErr w:type="spellEnd"/>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8:20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8:25</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18:50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18:55</w:t>
            </w: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11:20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11:25</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21:45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21:50</w:t>
            </w:r>
          </w:p>
        </w:tc>
      </w:tr>
      <w:tr w:rsidR="00773DF9" w:rsidRPr="00773DF9" w:rsidTr="00C17A6F">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дер. Паршакова</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8:35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8:40</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19:05</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19:10</w:t>
            </w: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r>
      <w:tr w:rsidR="00773DF9" w:rsidRPr="00773DF9" w:rsidTr="00C17A6F">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дер. Антипина</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8:50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8:55</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19:20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19:25</w:t>
            </w: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r>
      <w:tr w:rsidR="00773DF9" w:rsidRPr="00773DF9" w:rsidTr="00C17A6F">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дер. Ванькова</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9:00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9:10</w:t>
            </w: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19:30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19:35</w:t>
            </w: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w:t>
            </w:r>
          </w:p>
        </w:tc>
      </w:tr>
      <w:tr w:rsidR="00773DF9" w:rsidRPr="00773DF9" w:rsidTr="00C17A6F">
        <w:tc>
          <w:tcPr>
            <w:tcW w:w="272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пос. Северный Колчим</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прибытие</w:t>
            </w:r>
          </w:p>
          <w:p w:rsidR="00773DF9" w:rsidRPr="00773DF9" w:rsidRDefault="00773DF9" w:rsidP="00773DF9">
            <w:pPr>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отправление</w:t>
            </w:r>
          </w:p>
        </w:tc>
        <w:tc>
          <w:tcPr>
            <w:tcW w:w="1247"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10:10</w:t>
            </w: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20:35</w:t>
            </w:r>
          </w:p>
        </w:tc>
        <w:tc>
          <w:tcPr>
            <w:tcW w:w="1843"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73DF9">
              <w:rPr>
                <w:rFonts w:ascii="Times New Roman" w:eastAsia="Times New Roman" w:hAnsi="Times New Roman" w:cs="Times New Roman"/>
                <w:sz w:val="24"/>
                <w:szCs w:val="24"/>
                <w:lang w:eastAsia="ru-RU"/>
              </w:rPr>
              <w:t>сб</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10:25</w:t>
            </w:r>
          </w:p>
        </w:tc>
        <w:tc>
          <w:tcPr>
            <w:tcW w:w="256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20:50</w:t>
            </w:r>
          </w:p>
        </w:tc>
      </w:tr>
    </w:tbl>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 ________________________</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М.П.</w:t>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0"/>
          <w:szCs w:val="20"/>
          <w:lang w:eastAsia="ru-RU"/>
        </w:rPr>
        <w:t>(подпись)</w:t>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t>(Ф.И.О.)</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3DF9" w:rsidRPr="00773DF9" w:rsidRDefault="00773DF9" w:rsidP="00773DF9">
      <w:pPr>
        <w:spacing w:after="0" w:line="240" w:lineRule="auto"/>
        <w:rPr>
          <w:rFonts w:ascii="Times New Roman" w:eastAsia="Times New Roman" w:hAnsi="Times New Roman" w:cs="Times New Roman"/>
          <w:sz w:val="28"/>
          <w:szCs w:val="20"/>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8"/>
          <w:szCs w:val="28"/>
          <w:lang w:eastAsia="ru-RU"/>
        </w:rPr>
        <w:sectPr w:rsidR="00773DF9" w:rsidRPr="00773DF9" w:rsidSect="00CB0AAB">
          <w:pgSz w:w="16838" w:h="11906" w:orient="landscape"/>
          <w:pgMar w:top="1418" w:right="567" w:bottom="567" w:left="1134" w:header="709" w:footer="709" w:gutter="0"/>
          <w:cols w:space="708"/>
          <w:docGrid w:linePitch="360"/>
        </w:sectPr>
      </w:pPr>
    </w:p>
    <w:p w:rsidR="00773DF9" w:rsidRPr="00773DF9" w:rsidRDefault="00773DF9" w:rsidP="00773DF9">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r w:rsidRPr="00773DF9">
        <w:rPr>
          <w:rFonts w:ascii="Courier New" w:eastAsia="Times New Roman" w:hAnsi="Courier New" w:cs="Courier New"/>
          <w:sz w:val="24"/>
          <w:szCs w:val="24"/>
          <w:lang w:eastAsia="ru-RU"/>
        </w:rPr>
        <w:lastRenderedPageBreak/>
        <w:t>П</w:t>
      </w:r>
      <w:r w:rsidRPr="00773DF9">
        <w:rPr>
          <w:rFonts w:ascii="Times New Roman" w:eastAsia="Times New Roman" w:hAnsi="Times New Roman" w:cs="Times New Roman"/>
          <w:sz w:val="24"/>
          <w:szCs w:val="24"/>
          <w:lang w:eastAsia="ru-RU"/>
        </w:rPr>
        <w:t>риложение 3</w:t>
      </w:r>
    </w:p>
    <w:p w:rsidR="00773DF9" w:rsidRPr="00773DF9" w:rsidRDefault="00773DF9" w:rsidP="00773DF9">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5"/>
        <w:gridCol w:w="4786"/>
      </w:tblGrid>
      <w:tr w:rsidR="00773DF9" w:rsidRPr="00773DF9" w:rsidTr="00C17A6F">
        <w:tc>
          <w:tcPr>
            <w:tcW w:w="4785" w:type="dxa"/>
          </w:tcPr>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c>
          <w:tcPr>
            <w:tcW w:w="4786"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____________________________________</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организатора открытого конкурса)</w:t>
            </w:r>
          </w:p>
        </w:tc>
      </w:tr>
      <w:tr w:rsidR="00773DF9" w:rsidRPr="00773DF9" w:rsidTr="00C17A6F">
        <w:tc>
          <w:tcPr>
            <w:tcW w:w="4785" w:type="dxa"/>
          </w:tcPr>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c>
          <w:tcPr>
            <w:tcW w:w="4786"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адрес: _______________________________</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 ___________________________________</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 уполномоченного участника договора простого товарищества)</w:t>
            </w:r>
          </w:p>
        </w:tc>
      </w:tr>
      <w:tr w:rsidR="00773DF9" w:rsidRPr="00773DF9" w:rsidTr="00C17A6F">
        <w:tc>
          <w:tcPr>
            <w:tcW w:w="4785" w:type="dxa"/>
          </w:tcPr>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c>
          <w:tcPr>
            <w:tcW w:w="4786"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адрес:________________________________</w:t>
            </w:r>
          </w:p>
        </w:tc>
      </w:tr>
      <w:tr w:rsidR="00773DF9" w:rsidRPr="00773DF9" w:rsidTr="00C17A6F">
        <w:tc>
          <w:tcPr>
            <w:tcW w:w="4785" w:type="dxa"/>
          </w:tcPr>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c>
          <w:tcPr>
            <w:tcW w:w="4786"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телефон:___________, факс _____________</w:t>
            </w:r>
          </w:p>
        </w:tc>
      </w:tr>
      <w:tr w:rsidR="00773DF9" w:rsidRPr="00773DF9" w:rsidTr="00C17A6F">
        <w:tc>
          <w:tcPr>
            <w:tcW w:w="4785" w:type="dxa"/>
          </w:tcPr>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c>
          <w:tcPr>
            <w:tcW w:w="4786"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электронная почта:_____________________</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ЗАЯВКА</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на участие в открытом конкурсе на право получения</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свидетельства об осуществлении перевозок</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по муниципальному маршруту регулярных перевозок</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3DF9" w:rsidRPr="00773DF9" w:rsidRDefault="00773DF9" w:rsidP="00773DF9">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В соответствии с </w:t>
      </w:r>
      <w:hyperlink r:id="rId10" w:history="1">
        <w:r w:rsidRPr="00773DF9">
          <w:rPr>
            <w:rFonts w:ascii="Times New Roman" w:eastAsia="Times New Roman" w:hAnsi="Times New Roman" w:cs="Times New Roman"/>
            <w:sz w:val="24"/>
            <w:szCs w:val="24"/>
            <w:lang w:eastAsia="ru-RU"/>
          </w:rPr>
          <w:t>частью 1 статьи 24</w:t>
        </w:r>
      </w:hyperlink>
      <w:r w:rsidRPr="00773DF9">
        <w:rPr>
          <w:rFonts w:ascii="Times New Roman" w:eastAsia="Times New Roman" w:hAnsi="Times New Roman" w:cs="Times New Roman"/>
          <w:sz w:val="24"/>
          <w:szCs w:val="24"/>
          <w:lang w:eastAsia="ru-RU"/>
        </w:rPr>
        <w:t xml:space="preserve"> Федерального закона от 13 июля </w:t>
      </w:r>
      <w:smartTag w:uri="urn:schemas-microsoft-com:office:smarttags" w:element="metricconverter">
        <w:smartTagPr>
          <w:attr w:name="ProductID" w:val="2015 г"/>
        </w:smartTagPr>
        <w:r w:rsidRPr="00773DF9">
          <w:rPr>
            <w:rFonts w:ascii="Times New Roman" w:eastAsia="Times New Roman" w:hAnsi="Times New Roman" w:cs="Times New Roman"/>
            <w:sz w:val="24"/>
            <w:szCs w:val="24"/>
            <w:lang w:eastAsia="ru-RU"/>
          </w:rPr>
          <w:t>2015 г</w:t>
        </w:r>
      </w:smartTag>
      <w:r w:rsidRPr="00773DF9">
        <w:rPr>
          <w:rFonts w:ascii="Times New Roman" w:eastAsia="Times New Roman" w:hAnsi="Times New Roman" w:cs="Times New Roman"/>
          <w:sz w:val="24"/>
          <w:szCs w:val="24"/>
          <w:lang w:eastAsia="ru-RU"/>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на основании извещения от «____»______________ _______ </w:t>
      </w:r>
      <w:proofErr w:type="gramStart"/>
      <w:r w:rsidRPr="00773DF9">
        <w:rPr>
          <w:rFonts w:ascii="Times New Roman" w:eastAsia="Times New Roman" w:hAnsi="Times New Roman" w:cs="Times New Roman"/>
          <w:sz w:val="24"/>
          <w:szCs w:val="24"/>
          <w:lang w:eastAsia="ru-RU"/>
        </w:rPr>
        <w:t>г</w:t>
      </w:r>
      <w:proofErr w:type="gramEnd"/>
      <w:r w:rsidRPr="00773DF9">
        <w:rPr>
          <w:rFonts w:ascii="Times New Roman" w:eastAsia="Times New Roman" w:hAnsi="Times New Roman" w:cs="Times New Roman"/>
          <w:sz w:val="24"/>
          <w:szCs w:val="24"/>
          <w:lang w:eastAsia="ru-RU"/>
        </w:rPr>
        <w:t>. № _______</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_________________________________________________________________________________</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73DF9">
        <w:rPr>
          <w:rFonts w:ascii="Times New Roman" w:eastAsia="Times New Roman" w:hAnsi="Times New Roman" w:cs="Times New Roman"/>
          <w:sz w:val="20"/>
          <w:szCs w:val="20"/>
          <w:lang w:eastAsia="ru-RU"/>
        </w:rPr>
        <w:t>(наименование юридического лица, индивидуального предпринимателя,</w:t>
      </w:r>
      <w:proofErr w:type="gramEnd"/>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_________________________________________________________________________________</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уполномоченного участника договора простого товарищества)</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заявляет </w:t>
      </w:r>
      <w:proofErr w:type="gramStart"/>
      <w:r w:rsidRPr="00773DF9">
        <w:rPr>
          <w:rFonts w:ascii="Times New Roman" w:eastAsia="Times New Roman" w:hAnsi="Times New Roman" w:cs="Times New Roman"/>
          <w:sz w:val="24"/>
          <w:szCs w:val="24"/>
          <w:lang w:eastAsia="ru-RU"/>
        </w:rPr>
        <w:t>об участии в открытом конкурсе на право получения свидетельства об осуществлении перевозок по муниципальному  маршруту</w:t>
      </w:r>
      <w:proofErr w:type="gramEnd"/>
      <w:r w:rsidRPr="00773DF9">
        <w:rPr>
          <w:rFonts w:ascii="Times New Roman" w:eastAsia="Times New Roman" w:hAnsi="Times New Roman" w:cs="Times New Roman"/>
          <w:sz w:val="24"/>
          <w:szCs w:val="24"/>
          <w:lang w:eastAsia="ru-RU"/>
        </w:rPr>
        <w:t xml:space="preserve"> регулярных перевозок и карт маршрута, а именно:</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___________________________________ - _____________________________________________</w:t>
      </w:r>
    </w:p>
    <w:p w:rsidR="00773DF9" w:rsidRPr="00773DF9" w:rsidRDefault="00773DF9" w:rsidP="00773DF9">
      <w:pPr>
        <w:widowControl w:val="0"/>
        <w:autoSpaceDE w:val="0"/>
        <w:autoSpaceDN w:val="0"/>
        <w:adjustRightInd w:val="0"/>
        <w:spacing w:after="0" w:line="240" w:lineRule="auto"/>
        <w:ind w:firstLine="840"/>
        <w:jc w:val="both"/>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(начальный населенный пункт)</w:t>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t>(конечный населенный пункт)</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протяженностью в прямом направлении _____ </w:t>
      </w:r>
      <w:proofErr w:type="gramStart"/>
      <w:r w:rsidRPr="00773DF9">
        <w:rPr>
          <w:rFonts w:ascii="Times New Roman" w:eastAsia="Times New Roman" w:hAnsi="Times New Roman" w:cs="Times New Roman"/>
          <w:sz w:val="24"/>
          <w:szCs w:val="24"/>
          <w:lang w:eastAsia="ru-RU"/>
        </w:rPr>
        <w:t>км</w:t>
      </w:r>
      <w:proofErr w:type="gramEnd"/>
      <w:r w:rsidRPr="00773DF9">
        <w:rPr>
          <w:rFonts w:ascii="Times New Roman" w:eastAsia="Times New Roman" w:hAnsi="Times New Roman" w:cs="Times New Roman"/>
          <w:sz w:val="24"/>
          <w:szCs w:val="24"/>
          <w:lang w:eastAsia="ru-RU"/>
        </w:rPr>
        <w:t>; в обратном - ______ км.</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Сведения об организации-участнике:</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 _______________________________________________________________________________.</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(данные об опыте перевозок и квалификации работников участника)</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 _______________________________________________________________________________.</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(данные о видах перевозок, на которые у участника имеются свидетельства)</w:t>
      </w: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 _______________________________________________________________________________.</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(краткая информация о финансовом состоянии участника)</w:t>
      </w: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 Цена___________________________________________________________________________.</w:t>
      </w: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400"/>
        <w:gridCol w:w="1080"/>
        <w:gridCol w:w="1442"/>
        <w:gridCol w:w="2820"/>
        <w:gridCol w:w="1540"/>
      </w:tblGrid>
      <w:tr w:rsidR="00773DF9" w:rsidRPr="00773DF9" w:rsidTr="00C17A6F">
        <w:tc>
          <w:tcPr>
            <w:tcW w:w="72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lastRenderedPageBreak/>
              <w:t xml:space="preserve">№ </w:t>
            </w:r>
            <w:proofErr w:type="gramStart"/>
            <w:r w:rsidRPr="00773DF9">
              <w:rPr>
                <w:rFonts w:ascii="Times New Roman" w:eastAsia="Times New Roman" w:hAnsi="Times New Roman" w:cs="Times New Roman"/>
                <w:b/>
                <w:sz w:val="24"/>
                <w:szCs w:val="24"/>
                <w:lang w:eastAsia="ru-RU"/>
              </w:rPr>
              <w:t>п</w:t>
            </w:r>
            <w:proofErr w:type="gramEnd"/>
            <w:r w:rsidRPr="00773DF9">
              <w:rPr>
                <w:rFonts w:ascii="Times New Roman" w:eastAsia="Times New Roman" w:hAnsi="Times New Roman" w:cs="Times New Roman"/>
                <w:b/>
                <w:sz w:val="24"/>
                <w:szCs w:val="24"/>
                <w:lang w:eastAsia="ru-RU"/>
              </w:rPr>
              <w:t>/п</w:t>
            </w:r>
          </w:p>
        </w:tc>
        <w:tc>
          <w:tcPr>
            <w:tcW w:w="24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Наименование услуг</w:t>
            </w:r>
          </w:p>
        </w:tc>
        <w:tc>
          <w:tcPr>
            <w:tcW w:w="108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Кол-во</w:t>
            </w:r>
          </w:p>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w:t>
            </w:r>
            <w:proofErr w:type="gramStart"/>
            <w:r w:rsidRPr="00773DF9">
              <w:rPr>
                <w:rFonts w:ascii="Times New Roman" w:eastAsia="Times New Roman" w:hAnsi="Times New Roman" w:cs="Times New Roman"/>
                <w:b/>
                <w:sz w:val="24"/>
                <w:szCs w:val="24"/>
                <w:lang w:eastAsia="ru-RU"/>
              </w:rPr>
              <w:t>км</w:t>
            </w:r>
            <w:proofErr w:type="gramEnd"/>
            <w:r w:rsidRPr="00773DF9">
              <w:rPr>
                <w:rFonts w:ascii="Times New Roman" w:eastAsia="Times New Roman" w:hAnsi="Times New Roman" w:cs="Times New Roman"/>
                <w:b/>
                <w:sz w:val="24"/>
                <w:szCs w:val="24"/>
                <w:lang w:eastAsia="ru-RU"/>
              </w:rPr>
              <w:t>)</w:t>
            </w:r>
          </w:p>
        </w:tc>
        <w:tc>
          <w:tcPr>
            <w:tcW w:w="14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 xml:space="preserve">Цена за </w:t>
            </w:r>
            <w:smartTag w:uri="urn:schemas-microsoft-com:office:smarttags" w:element="metricconverter">
              <w:smartTagPr>
                <w:attr w:name="ProductID" w:val="1 км"/>
              </w:smartTagPr>
              <w:r w:rsidRPr="00773DF9">
                <w:rPr>
                  <w:rFonts w:ascii="Times New Roman" w:eastAsia="Times New Roman" w:hAnsi="Times New Roman" w:cs="Times New Roman"/>
                  <w:b/>
                  <w:sz w:val="24"/>
                  <w:szCs w:val="24"/>
                  <w:lang w:eastAsia="ru-RU"/>
                </w:rPr>
                <w:t>1 км</w:t>
              </w:r>
            </w:smartTag>
          </w:p>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(руб)</w:t>
            </w:r>
          </w:p>
        </w:tc>
        <w:tc>
          <w:tcPr>
            <w:tcW w:w="282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Цена билета до остановочного пункта</w:t>
            </w:r>
          </w:p>
        </w:tc>
        <w:tc>
          <w:tcPr>
            <w:tcW w:w="154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Примечание</w:t>
            </w:r>
          </w:p>
        </w:tc>
      </w:tr>
      <w:tr w:rsidR="00773DF9" w:rsidRPr="00773DF9" w:rsidTr="00C17A6F">
        <w:tc>
          <w:tcPr>
            <w:tcW w:w="72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w:t>
            </w:r>
          </w:p>
        </w:tc>
        <w:tc>
          <w:tcPr>
            <w:tcW w:w="24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Перевозка по муниципальному маршруту регулярных перевозок № _____</w:t>
            </w:r>
          </w:p>
        </w:tc>
        <w:tc>
          <w:tcPr>
            <w:tcW w:w="108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дер.</w:t>
            </w:r>
          </w:p>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пос.</w:t>
            </w:r>
          </w:p>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село</w:t>
            </w:r>
          </w:p>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город</w:t>
            </w:r>
          </w:p>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72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w:t>
            </w:r>
          </w:p>
        </w:tc>
        <w:tc>
          <w:tcPr>
            <w:tcW w:w="240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73DF9" w:rsidRPr="00773DF9" w:rsidTr="00C17A6F">
        <w:tc>
          <w:tcPr>
            <w:tcW w:w="3120" w:type="dxa"/>
            <w:gridSpan w:val="2"/>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Цена приведена с учетом всех налогов и сборов в рублях.</w:t>
      </w:r>
    </w:p>
    <w:p w:rsidR="00773DF9" w:rsidRPr="00773DF9" w:rsidRDefault="00773DF9" w:rsidP="00773DF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В случае не подписания участником договора в срок не позднее __________ дней с даты направления данного сообщения о признании победителем конкурса ему может быть отказано в заключени</w:t>
      </w:r>
      <w:proofErr w:type="gramStart"/>
      <w:r w:rsidRPr="00773DF9">
        <w:rPr>
          <w:rFonts w:ascii="Times New Roman" w:eastAsia="Times New Roman" w:hAnsi="Times New Roman" w:cs="Times New Roman"/>
          <w:sz w:val="24"/>
          <w:szCs w:val="24"/>
          <w:lang w:eastAsia="ru-RU"/>
        </w:rPr>
        <w:t>и</w:t>
      </w:r>
      <w:proofErr w:type="gramEnd"/>
      <w:r w:rsidRPr="00773DF9">
        <w:rPr>
          <w:rFonts w:ascii="Times New Roman" w:eastAsia="Times New Roman" w:hAnsi="Times New Roman" w:cs="Times New Roman"/>
          <w:sz w:val="24"/>
          <w:szCs w:val="24"/>
          <w:lang w:eastAsia="ru-RU"/>
        </w:rPr>
        <w:t xml:space="preserve"> договора.</w:t>
      </w:r>
    </w:p>
    <w:p w:rsidR="00773DF9" w:rsidRPr="00773DF9" w:rsidRDefault="00773DF9" w:rsidP="00773DF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Решение о результатах конкурса сообщить по адресу: ___________________.</w:t>
      </w:r>
    </w:p>
    <w:p w:rsidR="00773DF9" w:rsidRPr="00773DF9" w:rsidRDefault="00773DF9" w:rsidP="00773DF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Требуемые документы прилагаются.</w:t>
      </w:r>
    </w:p>
    <w:p w:rsidR="00773DF9" w:rsidRPr="00773DF9" w:rsidRDefault="00773DF9" w:rsidP="00773DF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Реквизиты участника:</w:t>
      </w: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_____________________________________________________________________________.</w:t>
      </w:r>
    </w:p>
    <w:p w:rsidR="00773DF9" w:rsidRPr="00773DF9" w:rsidRDefault="00773DF9" w:rsidP="00773DF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Подлинность и достоверность информации, содержащейся в настоящей заявке и прилагаемых документах, подтверждаю.</w:t>
      </w: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 _____________ 20____ г.</w:t>
      </w: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w:t>
      </w:r>
      <w:r w:rsidRPr="00773DF9">
        <w:rPr>
          <w:rFonts w:ascii="Times New Roman" w:eastAsia="Times New Roman" w:hAnsi="Times New Roman" w:cs="Times New Roman"/>
          <w:sz w:val="24"/>
          <w:szCs w:val="24"/>
          <w:lang w:eastAsia="ru-RU"/>
        </w:rPr>
        <w:tab/>
        <w:t>_____________________</w:t>
      </w:r>
    </w:p>
    <w:p w:rsidR="00773DF9" w:rsidRPr="00773DF9" w:rsidRDefault="00773DF9" w:rsidP="00773DF9">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(подпись)</w:t>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r>
      <w:r w:rsidRPr="00773DF9">
        <w:rPr>
          <w:rFonts w:ascii="Times New Roman" w:eastAsia="Times New Roman" w:hAnsi="Times New Roman" w:cs="Times New Roman"/>
          <w:sz w:val="20"/>
          <w:szCs w:val="20"/>
          <w:lang w:eastAsia="ru-RU"/>
        </w:rPr>
        <w:tab/>
        <w:t>(Ф.И.О.)</w:t>
      </w: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М.П.</w:t>
      </w: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Принято конкурсной комиссией</w:t>
      </w: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 __________ 20_____ г. ____ час</w:t>
      </w:r>
      <w:proofErr w:type="gramStart"/>
      <w:r w:rsidRPr="00773DF9">
        <w:rPr>
          <w:rFonts w:ascii="Times New Roman" w:eastAsia="Times New Roman" w:hAnsi="Times New Roman" w:cs="Times New Roman"/>
          <w:sz w:val="24"/>
          <w:szCs w:val="24"/>
          <w:lang w:eastAsia="ru-RU"/>
        </w:rPr>
        <w:t>.</w:t>
      </w:r>
      <w:proofErr w:type="gramEnd"/>
      <w:r w:rsidRPr="00773DF9">
        <w:rPr>
          <w:rFonts w:ascii="Times New Roman" w:eastAsia="Times New Roman" w:hAnsi="Times New Roman" w:cs="Times New Roman"/>
          <w:sz w:val="24"/>
          <w:szCs w:val="24"/>
          <w:lang w:eastAsia="ru-RU"/>
        </w:rPr>
        <w:t xml:space="preserve"> ____ </w:t>
      </w:r>
      <w:proofErr w:type="gramStart"/>
      <w:r w:rsidRPr="00773DF9">
        <w:rPr>
          <w:rFonts w:ascii="Times New Roman" w:eastAsia="Times New Roman" w:hAnsi="Times New Roman" w:cs="Times New Roman"/>
          <w:sz w:val="24"/>
          <w:szCs w:val="24"/>
          <w:lang w:eastAsia="ru-RU"/>
        </w:rPr>
        <w:t>м</w:t>
      </w:r>
      <w:proofErr w:type="gramEnd"/>
      <w:r w:rsidRPr="00773DF9">
        <w:rPr>
          <w:rFonts w:ascii="Times New Roman" w:eastAsia="Times New Roman" w:hAnsi="Times New Roman" w:cs="Times New Roman"/>
          <w:sz w:val="24"/>
          <w:szCs w:val="24"/>
          <w:lang w:eastAsia="ru-RU"/>
        </w:rPr>
        <w:t>ин.</w:t>
      </w: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_______________________________________________</w:t>
      </w:r>
    </w:p>
    <w:p w:rsidR="00773DF9" w:rsidRPr="00773DF9" w:rsidRDefault="00773DF9" w:rsidP="00773DF9">
      <w:pPr>
        <w:widowControl w:val="0"/>
        <w:autoSpaceDE w:val="0"/>
        <w:autoSpaceDN w:val="0"/>
        <w:spacing w:after="0" w:line="240" w:lineRule="auto"/>
        <w:ind w:firstLine="980"/>
        <w:jc w:val="both"/>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(Ф.И.О., подпись члена конкурсной комиссии)</w:t>
      </w: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М.П.</w:t>
      </w:r>
    </w:p>
    <w:p w:rsidR="00773DF9" w:rsidRPr="00773DF9" w:rsidRDefault="00773DF9" w:rsidP="00773DF9">
      <w:pPr>
        <w:spacing w:after="0" w:line="240" w:lineRule="exact"/>
        <w:ind w:right="-427"/>
        <w:jc w:val="both"/>
        <w:outlineLvl w:val="0"/>
        <w:rPr>
          <w:rFonts w:ascii="Times New Roman" w:eastAsia="Times New Roman" w:hAnsi="Times New Roman" w:cs="Times New Roman"/>
          <w:sz w:val="24"/>
          <w:szCs w:val="24"/>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4"/>
          <w:szCs w:val="24"/>
          <w:lang w:eastAsia="ru-RU"/>
        </w:rPr>
      </w:pPr>
    </w:p>
    <w:p w:rsidR="00773DF9" w:rsidRPr="00773DF9" w:rsidRDefault="00773DF9" w:rsidP="00773DF9">
      <w:pPr>
        <w:spacing w:after="0" w:line="240" w:lineRule="exact"/>
        <w:ind w:right="-427"/>
        <w:jc w:val="both"/>
        <w:outlineLvl w:val="0"/>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adjustRightInd w:val="0"/>
        <w:spacing w:after="0" w:line="240" w:lineRule="auto"/>
        <w:jc w:val="both"/>
        <w:rPr>
          <w:rFonts w:ascii="Arial" w:eastAsia="Times New Roman" w:hAnsi="Arial" w:cs="Arial"/>
          <w:sz w:val="24"/>
          <w:szCs w:val="24"/>
          <w:lang w:eastAsia="ru-RU"/>
        </w:rPr>
      </w:pPr>
    </w:p>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outlineLvl w:val="0"/>
        <w:rPr>
          <w:rFonts w:ascii="Times New Roman" w:eastAsia="Times New Roman" w:hAnsi="Times New Roman" w:cs="Times New Roman"/>
          <w:sz w:val="24"/>
          <w:szCs w:val="24"/>
          <w:lang w:eastAsia="ru-RU"/>
        </w:rPr>
      </w:pPr>
    </w:p>
    <w:p w:rsidR="00773DF9" w:rsidRDefault="00773DF9" w:rsidP="00773DF9">
      <w:pPr>
        <w:spacing w:after="0" w:line="240" w:lineRule="auto"/>
        <w:jc w:val="both"/>
        <w:outlineLvl w:val="0"/>
        <w:rPr>
          <w:rFonts w:ascii="Times New Roman" w:eastAsia="Times New Roman" w:hAnsi="Times New Roman" w:cs="Times New Roman"/>
          <w:sz w:val="24"/>
          <w:szCs w:val="24"/>
          <w:lang w:eastAsia="ru-RU"/>
        </w:rPr>
      </w:pPr>
    </w:p>
    <w:p w:rsidR="006C4D2E" w:rsidRDefault="006C4D2E" w:rsidP="00773DF9">
      <w:pPr>
        <w:spacing w:after="0" w:line="240" w:lineRule="auto"/>
        <w:jc w:val="both"/>
        <w:outlineLvl w:val="0"/>
        <w:rPr>
          <w:rFonts w:ascii="Times New Roman" w:eastAsia="Times New Roman" w:hAnsi="Times New Roman" w:cs="Times New Roman"/>
          <w:sz w:val="24"/>
          <w:szCs w:val="24"/>
          <w:lang w:eastAsia="ru-RU"/>
        </w:rPr>
      </w:pPr>
    </w:p>
    <w:p w:rsidR="006C4D2E" w:rsidRPr="00773DF9" w:rsidRDefault="006C4D2E" w:rsidP="00773DF9">
      <w:pPr>
        <w:spacing w:after="0" w:line="240" w:lineRule="auto"/>
        <w:jc w:val="both"/>
        <w:outlineLvl w:val="0"/>
        <w:rPr>
          <w:rFonts w:ascii="Times New Roman" w:eastAsia="Times New Roman" w:hAnsi="Times New Roman" w:cs="Times New Roman"/>
          <w:sz w:val="24"/>
          <w:szCs w:val="24"/>
          <w:lang w:eastAsia="ru-RU"/>
        </w:rPr>
      </w:pPr>
    </w:p>
    <w:p w:rsidR="00773DF9" w:rsidRPr="00773DF9" w:rsidRDefault="00773DF9" w:rsidP="00773DF9">
      <w:pPr>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Приложение 4</w:t>
      </w:r>
    </w:p>
    <w:p w:rsidR="00773DF9" w:rsidRPr="00773DF9" w:rsidRDefault="00773DF9" w:rsidP="00773DF9">
      <w:pPr>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spacing w:after="0" w:line="240" w:lineRule="auto"/>
        <w:jc w:val="right"/>
        <w:rPr>
          <w:rFonts w:ascii="Times New Roman" w:eastAsia="Times New Roman" w:hAnsi="Times New Roman" w:cs="Times New Roman"/>
          <w:sz w:val="28"/>
          <w:szCs w:val="20"/>
          <w:lang w:eastAsia="ru-RU"/>
        </w:rPr>
      </w:pPr>
    </w:p>
    <w:p w:rsidR="00773DF9" w:rsidRPr="00773DF9" w:rsidRDefault="00773DF9" w:rsidP="00773DF9">
      <w:pPr>
        <w:spacing w:after="0" w:line="240" w:lineRule="auto"/>
        <w:jc w:val="right"/>
        <w:rPr>
          <w:rFonts w:ascii="Times New Roman" w:eastAsia="Times New Roman" w:hAnsi="Times New Roman" w:cs="Times New Roman"/>
          <w:sz w:val="28"/>
          <w:szCs w:val="20"/>
          <w:lang w:eastAsia="ru-RU"/>
        </w:rPr>
      </w:pP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ОПИСЬ</w:t>
      </w: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документов, входящих в состав заявки (тома заявки)</w:t>
      </w: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на участие в открытом конкурсе</w:t>
      </w: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представляемых </w:t>
      </w:r>
      <w:proofErr w:type="gramStart"/>
      <w:r w:rsidRPr="00773DF9">
        <w:rPr>
          <w:rFonts w:ascii="Times New Roman" w:eastAsia="Times New Roman" w:hAnsi="Times New Roman" w:cs="Times New Roman"/>
          <w:sz w:val="24"/>
          <w:szCs w:val="24"/>
          <w:lang w:eastAsia="ru-RU"/>
        </w:rPr>
        <w:t>для участия в открытом конкурсе на право получения свидетельства об осуществлении перевозок по муниципальным маршрутам</w:t>
      </w:r>
      <w:proofErr w:type="gramEnd"/>
      <w:r w:rsidRPr="00773DF9">
        <w:rPr>
          <w:rFonts w:ascii="Times New Roman" w:eastAsia="Times New Roman" w:hAnsi="Times New Roman" w:cs="Times New Roman"/>
          <w:sz w:val="24"/>
          <w:szCs w:val="24"/>
          <w:lang w:eastAsia="ru-RU"/>
        </w:rPr>
        <w:t xml:space="preserve"> регулярных перевозок на территории Красновишерского муниципального района</w:t>
      </w: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Настоящим ____________________________________________________подтверждаем, что </w:t>
      </w:r>
      <w:proofErr w:type="gramStart"/>
      <w:r w:rsidRPr="00773DF9">
        <w:rPr>
          <w:rFonts w:ascii="Times New Roman" w:eastAsia="Times New Roman" w:hAnsi="Times New Roman" w:cs="Times New Roman"/>
          <w:sz w:val="24"/>
          <w:szCs w:val="24"/>
          <w:lang w:eastAsia="ru-RU"/>
        </w:rPr>
        <w:t>для</w:t>
      </w:r>
      <w:proofErr w:type="gramEnd"/>
    </w:p>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Участника конкурса)</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участия </w:t>
      </w:r>
      <w:proofErr w:type="gramStart"/>
      <w:r w:rsidRPr="00773DF9">
        <w:rPr>
          <w:rFonts w:ascii="Times New Roman" w:eastAsia="Times New Roman"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___________________________________ ____________________________________________________ на территории</w:t>
      </w:r>
      <w:proofErr w:type="gramEnd"/>
      <w:r w:rsidRPr="00773DF9">
        <w:rPr>
          <w:rFonts w:ascii="Times New Roman" w:eastAsia="Times New Roman" w:hAnsi="Times New Roman" w:cs="Times New Roman"/>
          <w:sz w:val="24"/>
          <w:szCs w:val="24"/>
          <w:lang w:eastAsia="ru-RU"/>
        </w:rPr>
        <w:t xml:space="preserve"> Красновишерского муниципального района нами направляются ниже перечисленные документы:</w:t>
      </w: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p>
    <w:tbl>
      <w:tblPr>
        <w:tblStyle w:val="affffff1"/>
        <w:tblW w:w="0" w:type="auto"/>
        <w:tblInd w:w="108" w:type="dxa"/>
        <w:tblLook w:val="01E0" w:firstRow="1" w:lastRow="1" w:firstColumn="1" w:lastColumn="1" w:noHBand="0" w:noVBand="0"/>
      </w:tblPr>
      <w:tblGrid>
        <w:gridCol w:w="2520"/>
        <w:gridCol w:w="7420"/>
      </w:tblGrid>
      <w:tr w:rsidR="00773DF9" w:rsidRPr="00773DF9" w:rsidTr="00C17A6F">
        <w:tc>
          <w:tcPr>
            <w:tcW w:w="2520" w:type="dxa"/>
          </w:tcPr>
          <w:p w:rsidR="00773DF9" w:rsidRPr="00773DF9" w:rsidRDefault="00773DF9" w:rsidP="00773DF9">
            <w:pPr>
              <w:jc w:val="both"/>
              <w:rPr>
                <w:b/>
                <w:sz w:val="24"/>
                <w:szCs w:val="24"/>
              </w:rPr>
            </w:pPr>
            <w:r w:rsidRPr="00773DF9">
              <w:rPr>
                <w:b/>
                <w:sz w:val="24"/>
                <w:szCs w:val="24"/>
              </w:rPr>
              <w:t>Наименование открытого конкурса</w:t>
            </w:r>
          </w:p>
        </w:tc>
        <w:tc>
          <w:tcPr>
            <w:tcW w:w="7420" w:type="dxa"/>
          </w:tcPr>
          <w:p w:rsidR="00773DF9" w:rsidRPr="00773DF9" w:rsidRDefault="00773DF9" w:rsidP="00773DF9">
            <w:pPr>
              <w:rPr>
                <w:b/>
                <w:sz w:val="24"/>
                <w:szCs w:val="24"/>
              </w:rPr>
            </w:pPr>
          </w:p>
        </w:tc>
      </w:tr>
      <w:tr w:rsidR="00773DF9" w:rsidRPr="00773DF9" w:rsidTr="00C17A6F">
        <w:tc>
          <w:tcPr>
            <w:tcW w:w="2520" w:type="dxa"/>
          </w:tcPr>
          <w:p w:rsidR="00773DF9" w:rsidRPr="00773DF9" w:rsidRDefault="00773DF9" w:rsidP="00773DF9">
            <w:pPr>
              <w:rPr>
                <w:b/>
                <w:sz w:val="24"/>
                <w:szCs w:val="24"/>
              </w:rPr>
            </w:pPr>
            <w:r w:rsidRPr="00773DF9">
              <w:rPr>
                <w:b/>
                <w:sz w:val="24"/>
                <w:szCs w:val="24"/>
              </w:rPr>
              <w:t>Номер и дата извещения</w:t>
            </w:r>
          </w:p>
        </w:tc>
        <w:tc>
          <w:tcPr>
            <w:tcW w:w="7420" w:type="dxa"/>
          </w:tcPr>
          <w:p w:rsidR="00773DF9" w:rsidRPr="00773DF9" w:rsidRDefault="00773DF9" w:rsidP="00773DF9">
            <w:pPr>
              <w:rPr>
                <w:b/>
                <w:sz w:val="24"/>
                <w:szCs w:val="24"/>
              </w:rPr>
            </w:pPr>
          </w:p>
        </w:tc>
      </w:tr>
      <w:tr w:rsidR="00773DF9" w:rsidRPr="00773DF9" w:rsidTr="00C17A6F">
        <w:tc>
          <w:tcPr>
            <w:tcW w:w="2520" w:type="dxa"/>
          </w:tcPr>
          <w:p w:rsidR="00773DF9" w:rsidRPr="00773DF9" w:rsidRDefault="00773DF9" w:rsidP="00773DF9">
            <w:pPr>
              <w:jc w:val="both"/>
              <w:rPr>
                <w:b/>
                <w:sz w:val="24"/>
                <w:szCs w:val="24"/>
              </w:rPr>
            </w:pPr>
            <w:r w:rsidRPr="00773DF9">
              <w:rPr>
                <w:b/>
                <w:sz w:val="24"/>
                <w:szCs w:val="24"/>
              </w:rPr>
              <w:t>Номер лота</w:t>
            </w:r>
          </w:p>
          <w:p w:rsidR="00773DF9" w:rsidRPr="00773DF9" w:rsidRDefault="00773DF9" w:rsidP="00773DF9">
            <w:pPr>
              <w:jc w:val="both"/>
              <w:rPr>
                <w:sz w:val="24"/>
                <w:szCs w:val="24"/>
              </w:rPr>
            </w:pPr>
            <w:r w:rsidRPr="00773DF9">
              <w:rPr>
                <w:sz w:val="24"/>
                <w:szCs w:val="24"/>
              </w:rPr>
              <w:t>(при наличии)</w:t>
            </w:r>
          </w:p>
        </w:tc>
        <w:tc>
          <w:tcPr>
            <w:tcW w:w="7420" w:type="dxa"/>
          </w:tcPr>
          <w:p w:rsidR="00773DF9" w:rsidRPr="00773DF9" w:rsidRDefault="00773DF9" w:rsidP="00773DF9">
            <w:pPr>
              <w:rPr>
                <w:b/>
                <w:sz w:val="24"/>
                <w:szCs w:val="24"/>
              </w:rPr>
            </w:pPr>
          </w:p>
        </w:tc>
      </w:tr>
    </w:tbl>
    <w:p w:rsidR="00773DF9" w:rsidRPr="00773DF9" w:rsidRDefault="00773DF9" w:rsidP="00773DF9">
      <w:pPr>
        <w:spacing w:after="0" w:line="240" w:lineRule="auto"/>
        <w:rPr>
          <w:rFonts w:ascii="Times New Roman" w:eastAsia="Times New Roman" w:hAnsi="Times New Roman" w:cs="Times New Roman"/>
          <w:b/>
          <w:sz w:val="24"/>
          <w:szCs w:val="24"/>
          <w:lang w:eastAsia="ru-RU"/>
        </w:rPr>
      </w:pPr>
    </w:p>
    <w:tbl>
      <w:tblPr>
        <w:tblStyle w:val="affffff1"/>
        <w:tblW w:w="0" w:type="auto"/>
        <w:tblInd w:w="108" w:type="dxa"/>
        <w:tblLook w:val="01E0" w:firstRow="1" w:lastRow="1" w:firstColumn="1" w:lastColumn="1" w:noHBand="0" w:noVBand="0"/>
      </w:tblPr>
      <w:tblGrid>
        <w:gridCol w:w="840"/>
        <w:gridCol w:w="5809"/>
        <w:gridCol w:w="3291"/>
      </w:tblGrid>
      <w:tr w:rsidR="00773DF9" w:rsidRPr="00773DF9" w:rsidTr="00C17A6F">
        <w:tc>
          <w:tcPr>
            <w:tcW w:w="840" w:type="dxa"/>
          </w:tcPr>
          <w:p w:rsidR="00773DF9" w:rsidRPr="00773DF9" w:rsidRDefault="00773DF9" w:rsidP="00773DF9">
            <w:pPr>
              <w:jc w:val="center"/>
              <w:rPr>
                <w:b/>
                <w:sz w:val="24"/>
                <w:szCs w:val="24"/>
              </w:rPr>
            </w:pPr>
            <w:r w:rsidRPr="00773DF9">
              <w:rPr>
                <w:b/>
                <w:sz w:val="24"/>
                <w:szCs w:val="24"/>
              </w:rPr>
              <w:t xml:space="preserve">№ </w:t>
            </w:r>
            <w:proofErr w:type="gramStart"/>
            <w:r w:rsidRPr="00773DF9">
              <w:rPr>
                <w:b/>
                <w:sz w:val="24"/>
                <w:szCs w:val="24"/>
              </w:rPr>
              <w:t>п</w:t>
            </w:r>
            <w:proofErr w:type="gramEnd"/>
            <w:r w:rsidRPr="00773DF9">
              <w:rPr>
                <w:b/>
                <w:sz w:val="24"/>
                <w:szCs w:val="24"/>
              </w:rPr>
              <w:t>/п</w:t>
            </w:r>
          </w:p>
        </w:tc>
        <w:tc>
          <w:tcPr>
            <w:tcW w:w="5809" w:type="dxa"/>
          </w:tcPr>
          <w:p w:rsidR="00773DF9" w:rsidRPr="00773DF9" w:rsidRDefault="00773DF9" w:rsidP="00773DF9">
            <w:pPr>
              <w:jc w:val="center"/>
              <w:rPr>
                <w:b/>
                <w:sz w:val="24"/>
                <w:szCs w:val="24"/>
              </w:rPr>
            </w:pPr>
            <w:r w:rsidRPr="00773DF9">
              <w:rPr>
                <w:b/>
                <w:sz w:val="24"/>
                <w:szCs w:val="24"/>
              </w:rPr>
              <w:t>Наименование представленных документов</w:t>
            </w:r>
          </w:p>
          <w:p w:rsidR="00773DF9" w:rsidRPr="00773DF9" w:rsidRDefault="00773DF9" w:rsidP="00773DF9">
            <w:pPr>
              <w:jc w:val="center"/>
              <w:rPr>
                <w:b/>
                <w:sz w:val="24"/>
                <w:szCs w:val="24"/>
              </w:rPr>
            </w:pPr>
            <w:r w:rsidRPr="00773DF9">
              <w:rPr>
                <w:b/>
                <w:sz w:val="24"/>
                <w:szCs w:val="24"/>
              </w:rPr>
              <w:t>(копий документов)</w:t>
            </w:r>
          </w:p>
        </w:tc>
        <w:tc>
          <w:tcPr>
            <w:tcW w:w="3291" w:type="dxa"/>
          </w:tcPr>
          <w:p w:rsidR="00773DF9" w:rsidRPr="00773DF9" w:rsidRDefault="00773DF9" w:rsidP="00773DF9">
            <w:pPr>
              <w:jc w:val="center"/>
              <w:rPr>
                <w:b/>
                <w:sz w:val="24"/>
                <w:szCs w:val="24"/>
              </w:rPr>
            </w:pPr>
            <w:r w:rsidRPr="00773DF9">
              <w:rPr>
                <w:b/>
                <w:sz w:val="24"/>
                <w:szCs w:val="24"/>
              </w:rPr>
              <w:t>Количество листов</w:t>
            </w:r>
          </w:p>
        </w:tc>
      </w:tr>
      <w:tr w:rsidR="00773DF9" w:rsidRPr="00773DF9" w:rsidTr="00C17A6F">
        <w:tc>
          <w:tcPr>
            <w:tcW w:w="840" w:type="dxa"/>
          </w:tcPr>
          <w:p w:rsidR="00773DF9" w:rsidRPr="00773DF9" w:rsidRDefault="00773DF9" w:rsidP="00773DF9">
            <w:pPr>
              <w:jc w:val="center"/>
              <w:rPr>
                <w:b/>
                <w:sz w:val="24"/>
                <w:szCs w:val="24"/>
              </w:rPr>
            </w:pPr>
            <w:r w:rsidRPr="00773DF9">
              <w:rPr>
                <w:sz w:val="24"/>
                <w:szCs w:val="24"/>
              </w:rPr>
              <w:t>1</w:t>
            </w:r>
          </w:p>
        </w:tc>
        <w:tc>
          <w:tcPr>
            <w:tcW w:w="5809" w:type="dxa"/>
          </w:tcPr>
          <w:p w:rsidR="00773DF9" w:rsidRPr="00773DF9" w:rsidRDefault="00773DF9" w:rsidP="00773DF9">
            <w:pPr>
              <w:jc w:val="both"/>
              <w:rPr>
                <w:b/>
                <w:sz w:val="24"/>
                <w:szCs w:val="24"/>
              </w:rPr>
            </w:pPr>
          </w:p>
        </w:tc>
        <w:tc>
          <w:tcPr>
            <w:tcW w:w="3291" w:type="dxa"/>
          </w:tcPr>
          <w:p w:rsidR="00773DF9" w:rsidRPr="00773DF9" w:rsidRDefault="00773DF9" w:rsidP="00773DF9">
            <w:pPr>
              <w:jc w:val="both"/>
              <w:rPr>
                <w:b/>
                <w:sz w:val="24"/>
                <w:szCs w:val="24"/>
              </w:rPr>
            </w:pPr>
          </w:p>
        </w:tc>
      </w:tr>
      <w:tr w:rsidR="00773DF9" w:rsidRPr="00773DF9" w:rsidTr="00C17A6F">
        <w:tc>
          <w:tcPr>
            <w:tcW w:w="840" w:type="dxa"/>
          </w:tcPr>
          <w:p w:rsidR="00773DF9" w:rsidRPr="00773DF9" w:rsidRDefault="00773DF9" w:rsidP="00773DF9">
            <w:pPr>
              <w:jc w:val="center"/>
              <w:rPr>
                <w:b/>
                <w:sz w:val="24"/>
                <w:szCs w:val="24"/>
              </w:rPr>
            </w:pPr>
            <w:r w:rsidRPr="00773DF9">
              <w:rPr>
                <w:sz w:val="24"/>
                <w:szCs w:val="24"/>
              </w:rPr>
              <w:t>2</w:t>
            </w:r>
          </w:p>
        </w:tc>
        <w:tc>
          <w:tcPr>
            <w:tcW w:w="5809" w:type="dxa"/>
          </w:tcPr>
          <w:p w:rsidR="00773DF9" w:rsidRPr="00773DF9" w:rsidRDefault="00773DF9" w:rsidP="00773DF9">
            <w:pPr>
              <w:jc w:val="both"/>
              <w:rPr>
                <w:b/>
                <w:sz w:val="24"/>
                <w:szCs w:val="24"/>
              </w:rPr>
            </w:pPr>
          </w:p>
        </w:tc>
        <w:tc>
          <w:tcPr>
            <w:tcW w:w="3291" w:type="dxa"/>
          </w:tcPr>
          <w:p w:rsidR="00773DF9" w:rsidRPr="00773DF9" w:rsidRDefault="00773DF9" w:rsidP="00773DF9">
            <w:pPr>
              <w:jc w:val="both"/>
              <w:rPr>
                <w:b/>
                <w:sz w:val="24"/>
                <w:szCs w:val="24"/>
              </w:rPr>
            </w:pPr>
          </w:p>
        </w:tc>
      </w:tr>
      <w:tr w:rsidR="00773DF9" w:rsidRPr="00773DF9" w:rsidTr="00C17A6F">
        <w:tc>
          <w:tcPr>
            <w:tcW w:w="840" w:type="dxa"/>
          </w:tcPr>
          <w:p w:rsidR="00773DF9" w:rsidRPr="00773DF9" w:rsidRDefault="00773DF9" w:rsidP="00773DF9">
            <w:pPr>
              <w:jc w:val="center"/>
              <w:rPr>
                <w:b/>
                <w:sz w:val="24"/>
                <w:szCs w:val="24"/>
              </w:rPr>
            </w:pPr>
            <w:r w:rsidRPr="00773DF9">
              <w:rPr>
                <w:sz w:val="24"/>
                <w:szCs w:val="24"/>
              </w:rPr>
              <w:t>3</w:t>
            </w:r>
          </w:p>
        </w:tc>
        <w:tc>
          <w:tcPr>
            <w:tcW w:w="5809" w:type="dxa"/>
          </w:tcPr>
          <w:p w:rsidR="00773DF9" w:rsidRPr="00773DF9" w:rsidRDefault="00773DF9" w:rsidP="00773DF9">
            <w:pPr>
              <w:jc w:val="both"/>
              <w:rPr>
                <w:b/>
                <w:sz w:val="24"/>
                <w:szCs w:val="24"/>
              </w:rPr>
            </w:pPr>
          </w:p>
        </w:tc>
        <w:tc>
          <w:tcPr>
            <w:tcW w:w="3291" w:type="dxa"/>
          </w:tcPr>
          <w:p w:rsidR="00773DF9" w:rsidRPr="00773DF9" w:rsidRDefault="00773DF9" w:rsidP="00773DF9">
            <w:pPr>
              <w:jc w:val="both"/>
              <w:rPr>
                <w:b/>
                <w:sz w:val="24"/>
                <w:szCs w:val="24"/>
              </w:rPr>
            </w:pPr>
          </w:p>
        </w:tc>
      </w:tr>
      <w:tr w:rsidR="00773DF9" w:rsidRPr="00773DF9" w:rsidTr="00C17A6F">
        <w:tc>
          <w:tcPr>
            <w:tcW w:w="840" w:type="dxa"/>
          </w:tcPr>
          <w:p w:rsidR="00773DF9" w:rsidRPr="00773DF9" w:rsidRDefault="00773DF9" w:rsidP="00773DF9">
            <w:pPr>
              <w:jc w:val="center"/>
              <w:rPr>
                <w:b/>
                <w:sz w:val="24"/>
                <w:szCs w:val="24"/>
              </w:rPr>
            </w:pPr>
            <w:r w:rsidRPr="00773DF9">
              <w:rPr>
                <w:sz w:val="24"/>
                <w:szCs w:val="24"/>
              </w:rPr>
              <w:t>4</w:t>
            </w:r>
          </w:p>
        </w:tc>
        <w:tc>
          <w:tcPr>
            <w:tcW w:w="5809" w:type="dxa"/>
          </w:tcPr>
          <w:p w:rsidR="00773DF9" w:rsidRPr="00773DF9" w:rsidRDefault="00773DF9" w:rsidP="00773DF9">
            <w:pPr>
              <w:jc w:val="both"/>
              <w:rPr>
                <w:b/>
                <w:sz w:val="24"/>
                <w:szCs w:val="24"/>
              </w:rPr>
            </w:pPr>
          </w:p>
        </w:tc>
        <w:tc>
          <w:tcPr>
            <w:tcW w:w="3291" w:type="dxa"/>
          </w:tcPr>
          <w:p w:rsidR="00773DF9" w:rsidRPr="00773DF9" w:rsidRDefault="00773DF9" w:rsidP="00773DF9">
            <w:pPr>
              <w:jc w:val="both"/>
              <w:rPr>
                <w:b/>
                <w:sz w:val="24"/>
                <w:szCs w:val="24"/>
              </w:rPr>
            </w:pPr>
          </w:p>
        </w:tc>
      </w:tr>
      <w:tr w:rsidR="00773DF9" w:rsidRPr="00773DF9" w:rsidTr="00C17A6F">
        <w:tc>
          <w:tcPr>
            <w:tcW w:w="840" w:type="dxa"/>
          </w:tcPr>
          <w:p w:rsidR="00773DF9" w:rsidRPr="00773DF9" w:rsidRDefault="00773DF9" w:rsidP="00773DF9">
            <w:pPr>
              <w:jc w:val="center"/>
              <w:rPr>
                <w:b/>
                <w:sz w:val="24"/>
                <w:szCs w:val="24"/>
              </w:rPr>
            </w:pPr>
            <w:r w:rsidRPr="00773DF9">
              <w:rPr>
                <w:sz w:val="24"/>
                <w:szCs w:val="24"/>
              </w:rPr>
              <w:t>5</w:t>
            </w:r>
          </w:p>
        </w:tc>
        <w:tc>
          <w:tcPr>
            <w:tcW w:w="5809" w:type="dxa"/>
          </w:tcPr>
          <w:p w:rsidR="00773DF9" w:rsidRPr="00773DF9" w:rsidRDefault="00773DF9" w:rsidP="00773DF9">
            <w:pPr>
              <w:jc w:val="both"/>
              <w:rPr>
                <w:b/>
                <w:sz w:val="24"/>
                <w:szCs w:val="24"/>
              </w:rPr>
            </w:pPr>
          </w:p>
        </w:tc>
        <w:tc>
          <w:tcPr>
            <w:tcW w:w="3291" w:type="dxa"/>
          </w:tcPr>
          <w:p w:rsidR="00773DF9" w:rsidRPr="00773DF9" w:rsidRDefault="00773DF9" w:rsidP="00773DF9">
            <w:pPr>
              <w:jc w:val="both"/>
              <w:rPr>
                <w:b/>
                <w:sz w:val="24"/>
                <w:szCs w:val="24"/>
              </w:rPr>
            </w:pPr>
          </w:p>
        </w:tc>
      </w:tr>
      <w:tr w:rsidR="00773DF9" w:rsidRPr="00773DF9" w:rsidTr="00C17A6F">
        <w:tc>
          <w:tcPr>
            <w:tcW w:w="840" w:type="dxa"/>
          </w:tcPr>
          <w:p w:rsidR="00773DF9" w:rsidRPr="00773DF9" w:rsidRDefault="00773DF9" w:rsidP="00773DF9">
            <w:pPr>
              <w:jc w:val="center"/>
              <w:rPr>
                <w:b/>
                <w:sz w:val="24"/>
                <w:szCs w:val="24"/>
              </w:rPr>
            </w:pPr>
            <w:r w:rsidRPr="00773DF9">
              <w:rPr>
                <w:sz w:val="24"/>
                <w:szCs w:val="24"/>
              </w:rPr>
              <w:t>…</w:t>
            </w:r>
          </w:p>
        </w:tc>
        <w:tc>
          <w:tcPr>
            <w:tcW w:w="5809" w:type="dxa"/>
          </w:tcPr>
          <w:p w:rsidR="00773DF9" w:rsidRPr="00773DF9" w:rsidRDefault="00773DF9" w:rsidP="00773DF9">
            <w:pPr>
              <w:jc w:val="both"/>
              <w:rPr>
                <w:b/>
                <w:sz w:val="24"/>
                <w:szCs w:val="24"/>
              </w:rPr>
            </w:pPr>
          </w:p>
        </w:tc>
        <w:tc>
          <w:tcPr>
            <w:tcW w:w="3291" w:type="dxa"/>
          </w:tcPr>
          <w:p w:rsidR="00773DF9" w:rsidRPr="00773DF9" w:rsidRDefault="00773DF9" w:rsidP="00773DF9">
            <w:pPr>
              <w:jc w:val="both"/>
              <w:rPr>
                <w:b/>
                <w:sz w:val="24"/>
                <w:szCs w:val="24"/>
              </w:rPr>
            </w:pPr>
          </w:p>
        </w:tc>
      </w:tr>
      <w:tr w:rsidR="00773DF9" w:rsidRPr="00773DF9" w:rsidTr="00C17A6F">
        <w:tc>
          <w:tcPr>
            <w:tcW w:w="840" w:type="dxa"/>
          </w:tcPr>
          <w:p w:rsidR="00773DF9" w:rsidRPr="00773DF9" w:rsidRDefault="00773DF9" w:rsidP="00773DF9">
            <w:pPr>
              <w:jc w:val="center"/>
              <w:rPr>
                <w:b/>
                <w:sz w:val="24"/>
                <w:szCs w:val="24"/>
              </w:rPr>
            </w:pPr>
          </w:p>
        </w:tc>
        <w:tc>
          <w:tcPr>
            <w:tcW w:w="5809" w:type="dxa"/>
          </w:tcPr>
          <w:p w:rsidR="00773DF9" w:rsidRPr="00773DF9" w:rsidRDefault="00773DF9" w:rsidP="00773DF9">
            <w:pPr>
              <w:jc w:val="both"/>
              <w:rPr>
                <w:b/>
                <w:sz w:val="24"/>
                <w:szCs w:val="24"/>
              </w:rPr>
            </w:pPr>
          </w:p>
        </w:tc>
        <w:tc>
          <w:tcPr>
            <w:tcW w:w="3291" w:type="dxa"/>
          </w:tcPr>
          <w:p w:rsidR="00773DF9" w:rsidRPr="00773DF9" w:rsidRDefault="00773DF9" w:rsidP="00773DF9">
            <w:pPr>
              <w:jc w:val="both"/>
              <w:rPr>
                <w:b/>
                <w:sz w:val="24"/>
                <w:szCs w:val="24"/>
              </w:rPr>
            </w:pPr>
          </w:p>
        </w:tc>
      </w:tr>
      <w:tr w:rsidR="00773DF9" w:rsidRPr="00773DF9" w:rsidTr="00C17A6F">
        <w:tc>
          <w:tcPr>
            <w:tcW w:w="840" w:type="dxa"/>
          </w:tcPr>
          <w:p w:rsidR="00773DF9" w:rsidRPr="00773DF9" w:rsidRDefault="00773DF9" w:rsidP="00773DF9">
            <w:pPr>
              <w:jc w:val="center"/>
              <w:rPr>
                <w:b/>
                <w:sz w:val="24"/>
                <w:szCs w:val="24"/>
              </w:rPr>
            </w:pPr>
          </w:p>
        </w:tc>
        <w:tc>
          <w:tcPr>
            <w:tcW w:w="5809" w:type="dxa"/>
          </w:tcPr>
          <w:p w:rsidR="00773DF9" w:rsidRPr="00773DF9" w:rsidRDefault="00773DF9" w:rsidP="00773DF9">
            <w:pPr>
              <w:jc w:val="both"/>
              <w:rPr>
                <w:b/>
                <w:sz w:val="24"/>
                <w:szCs w:val="24"/>
              </w:rPr>
            </w:pPr>
          </w:p>
        </w:tc>
        <w:tc>
          <w:tcPr>
            <w:tcW w:w="3291" w:type="dxa"/>
          </w:tcPr>
          <w:p w:rsidR="00773DF9" w:rsidRPr="00773DF9" w:rsidRDefault="00773DF9" w:rsidP="00773DF9">
            <w:pPr>
              <w:jc w:val="both"/>
              <w:rPr>
                <w:b/>
                <w:sz w:val="24"/>
                <w:szCs w:val="24"/>
              </w:rPr>
            </w:pPr>
          </w:p>
        </w:tc>
      </w:tr>
      <w:tr w:rsidR="00773DF9" w:rsidRPr="00773DF9" w:rsidTr="00C17A6F">
        <w:tc>
          <w:tcPr>
            <w:tcW w:w="840" w:type="dxa"/>
          </w:tcPr>
          <w:p w:rsidR="00773DF9" w:rsidRPr="00773DF9" w:rsidRDefault="00773DF9" w:rsidP="00773DF9">
            <w:pPr>
              <w:jc w:val="center"/>
              <w:rPr>
                <w:b/>
                <w:sz w:val="24"/>
                <w:szCs w:val="24"/>
              </w:rPr>
            </w:pPr>
          </w:p>
        </w:tc>
        <w:tc>
          <w:tcPr>
            <w:tcW w:w="5809" w:type="dxa"/>
          </w:tcPr>
          <w:p w:rsidR="00773DF9" w:rsidRPr="00773DF9" w:rsidRDefault="00773DF9" w:rsidP="00773DF9">
            <w:pPr>
              <w:jc w:val="both"/>
              <w:rPr>
                <w:b/>
                <w:sz w:val="24"/>
                <w:szCs w:val="24"/>
              </w:rPr>
            </w:pPr>
          </w:p>
        </w:tc>
        <w:tc>
          <w:tcPr>
            <w:tcW w:w="3291" w:type="dxa"/>
          </w:tcPr>
          <w:p w:rsidR="00773DF9" w:rsidRPr="00773DF9" w:rsidRDefault="00773DF9" w:rsidP="00773DF9">
            <w:pPr>
              <w:jc w:val="both"/>
              <w:rPr>
                <w:b/>
                <w:sz w:val="24"/>
                <w:szCs w:val="24"/>
              </w:rPr>
            </w:pPr>
          </w:p>
        </w:tc>
      </w:tr>
      <w:tr w:rsidR="00773DF9" w:rsidRPr="00773DF9" w:rsidTr="00C17A6F">
        <w:tc>
          <w:tcPr>
            <w:tcW w:w="6649" w:type="dxa"/>
            <w:gridSpan w:val="2"/>
          </w:tcPr>
          <w:p w:rsidR="00773DF9" w:rsidRPr="00773DF9" w:rsidRDefault="00773DF9" w:rsidP="00773DF9">
            <w:pPr>
              <w:jc w:val="both"/>
              <w:rPr>
                <w:b/>
                <w:sz w:val="24"/>
                <w:szCs w:val="24"/>
              </w:rPr>
            </w:pPr>
            <w:r w:rsidRPr="00773DF9">
              <w:rPr>
                <w:b/>
                <w:sz w:val="24"/>
                <w:szCs w:val="24"/>
              </w:rPr>
              <w:t>Итого:</w:t>
            </w:r>
          </w:p>
        </w:tc>
        <w:tc>
          <w:tcPr>
            <w:tcW w:w="3291" w:type="dxa"/>
          </w:tcPr>
          <w:p w:rsidR="00773DF9" w:rsidRPr="00773DF9" w:rsidRDefault="00773DF9" w:rsidP="00773DF9">
            <w:pPr>
              <w:jc w:val="both"/>
              <w:rPr>
                <w:b/>
                <w:sz w:val="24"/>
                <w:szCs w:val="24"/>
              </w:rPr>
            </w:pPr>
          </w:p>
        </w:tc>
      </w:tr>
    </w:tbl>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ind w:firstLine="5670"/>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Приложение 5</w:t>
      </w:r>
    </w:p>
    <w:p w:rsidR="00773DF9" w:rsidRPr="00773DF9" w:rsidRDefault="00773DF9" w:rsidP="00773DF9">
      <w:pPr>
        <w:tabs>
          <w:tab w:val="left" w:pos="6379"/>
        </w:tabs>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tabs>
          <w:tab w:val="left" w:pos="6379"/>
        </w:tabs>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jc w:val="center"/>
        <w:rPr>
          <w:rFonts w:ascii="Times New Roman" w:eastAsia="Times New Roman" w:hAnsi="Times New Roman" w:cs="Times New Roman"/>
          <w:b/>
          <w:sz w:val="24"/>
          <w:szCs w:val="24"/>
          <w:lang w:eastAsia="ru-RU"/>
        </w:rPr>
      </w:pPr>
    </w:p>
    <w:p w:rsidR="00773DF9" w:rsidRPr="00773DF9" w:rsidRDefault="00773DF9" w:rsidP="00773DF9">
      <w:pPr>
        <w:tabs>
          <w:tab w:val="left" w:pos="6379"/>
        </w:tabs>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ДЕКЛАРИРОВАНИЕ</w:t>
      </w:r>
    </w:p>
    <w:p w:rsidR="00773DF9" w:rsidRPr="00773DF9" w:rsidRDefault="00773DF9" w:rsidP="00773DF9">
      <w:pPr>
        <w:tabs>
          <w:tab w:val="left" w:pos="6379"/>
        </w:tabs>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соответствия участника открытого конкурса требованиям,</w:t>
      </w:r>
    </w:p>
    <w:p w:rsidR="00773DF9" w:rsidRPr="00773DF9" w:rsidRDefault="00773DF9" w:rsidP="00773DF9">
      <w:pPr>
        <w:tabs>
          <w:tab w:val="left" w:pos="6379"/>
        </w:tabs>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установленным законодательством</w:t>
      </w:r>
    </w:p>
    <w:p w:rsidR="00773DF9" w:rsidRPr="00773DF9" w:rsidRDefault="00773DF9" w:rsidP="00773DF9">
      <w:pPr>
        <w:tabs>
          <w:tab w:val="left" w:pos="6379"/>
        </w:tabs>
        <w:spacing w:after="0" w:line="240" w:lineRule="auto"/>
        <w:jc w:val="center"/>
        <w:rPr>
          <w:rFonts w:ascii="Times New Roman" w:eastAsia="Times New Roman" w:hAnsi="Times New Roman" w:cs="Times New Roman"/>
          <w:b/>
          <w:sz w:val="24"/>
          <w:szCs w:val="24"/>
          <w:lang w:eastAsia="ru-RU"/>
        </w:rPr>
      </w:pPr>
    </w:p>
    <w:p w:rsidR="00773DF9" w:rsidRPr="00773DF9" w:rsidRDefault="00773DF9" w:rsidP="00773DF9">
      <w:pPr>
        <w:tabs>
          <w:tab w:val="left" w:pos="6379"/>
        </w:tabs>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Настоящим декларирую, что ________________________________________________________</w:t>
      </w:r>
    </w:p>
    <w:p w:rsidR="00773DF9" w:rsidRPr="00773DF9" w:rsidRDefault="00773DF9" w:rsidP="00773DF9">
      <w:pPr>
        <w:tabs>
          <w:tab w:val="left" w:pos="6379"/>
        </w:tabs>
        <w:spacing w:after="0" w:line="240" w:lineRule="auto"/>
        <w:ind w:firstLine="2240"/>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или (ФИО) Участника конкурса)</w:t>
      </w:r>
    </w:p>
    <w:p w:rsidR="00773DF9" w:rsidRPr="00773DF9" w:rsidRDefault="00773DF9" w:rsidP="00773DF9">
      <w:pPr>
        <w:tabs>
          <w:tab w:val="left" w:pos="6379"/>
        </w:tabs>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0"/>
        </w:tabs>
        <w:spacing w:after="0" w:line="240" w:lineRule="auto"/>
        <w:ind w:firstLine="700"/>
        <w:jc w:val="both"/>
        <w:rPr>
          <w:rFonts w:ascii="Times New Roman" w:eastAsia="Calibri" w:hAnsi="Times New Roman" w:cs="Times New Roman"/>
          <w:sz w:val="24"/>
          <w:szCs w:val="24"/>
          <w:lang w:eastAsia="ru-RU"/>
        </w:rPr>
      </w:pPr>
      <w:r w:rsidRPr="00773DF9">
        <w:rPr>
          <w:rFonts w:ascii="Times New Roman" w:eastAsia="Calibri" w:hAnsi="Times New Roman" w:cs="Times New Roman"/>
          <w:sz w:val="24"/>
          <w:szCs w:val="24"/>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73DF9" w:rsidRPr="00773DF9" w:rsidRDefault="00773DF9" w:rsidP="00773DF9">
      <w:pPr>
        <w:spacing w:after="0" w:line="240" w:lineRule="auto"/>
        <w:ind w:firstLine="700"/>
        <w:jc w:val="both"/>
        <w:rPr>
          <w:rFonts w:ascii="Times New Roman" w:eastAsia="Calibri" w:hAnsi="Times New Roman" w:cs="Times New Roman"/>
          <w:sz w:val="24"/>
          <w:szCs w:val="24"/>
          <w:lang w:eastAsia="ru-RU"/>
        </w:rPr>
      </w:pPr>
      <w:r w:rsidRPr="00773DF9">
        <w:rPr>
          <w:rFonts w:ascii="Times New Roman" w:eastAsia="Calibri" w:hAnsi="Times New Roman" w:cs="Times New Roman"/>
          <w:sz w:val="24"/>
          <w:szCs w:val="24"/>
          <w:lang w:eastAsia="ru-RU"/>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773DF9">
        <w:rPr>
          <w:rFonts w:ascii="Times New Roman" w:eastAsia="Calibri" w:hAnsi="Times New Roman" w:cs="Times New Roman"/>
          <w:sz w:val="24"/>
          <w:szCs w:val="24"/>
          <w:lang w:eastAsia="ru-RU"/>
        </w:rPr>
        <w:t>дств в ср</w:t>
      </w:r>
      <w:proofErr w:type="gramEnd"/>
      <w:r w:rsidRPr="00773DF9">
        <w:rPr>
          <w:rFonts w:ascii="Times New Roman" w:eastAsia="Calibri" w:hAnsi="Times New Roman" w:cs="Times New Roman"/>
          <w:sz w:val="24"/>
          <w:szCs w:val="24"/>
          <w:lang w:eastAsia="ru-RU"/>
        </w:rPr>
        <w:t>оки, определенные настоящей конкурсной документацией;</w:t>
      </w:r>
    </w:p>
    <w:p w:rsidR="00773DF9" w:rsidRPr="00773DF9" w:rsidRDefault="00773DF9" w:rsidP="00773DF9">
      <w:pPr>
        <w:tabs>
          <w:tab w:val="left" w:pos="0"/>
        </w:tabs>
        <w:spacing w:after="0" w:line="240" w:lineRule="auto"/>
        <w:ind w:firstLine="700"/>
        <w:jc w:val="both"/>
        <w:rPr>
          <w:rFonts w:ascii="Times New Roman" w:eastAsia="Calibri" w:hAnsi="Times New Roman" w:cs="Times New Roman"/>
          <w:sz w:val="24"/>
          <w:szCs w:val="24"/>
          <w:lang w:eastAsia="ru-RU"/>
        </w:rPr>
      </w:pPr>
      <w:r w:rsidRPr="00773DF9">
        <w:rPr>
          <w:rFonts w:ascii="Times New Roman" w:eastAsia="Calibri" w:hAnsi="Times New Roman" w:cs="Times New Roman"/>
          <w:sz w:val="24"/>
          <w:szCs w:val="24"/>
          <w:lang w:eastAsia="ru-RU"/>
        </w:rPr>
        <w:t>3.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773DF9" w:rsidRPr="00773DF9" w:rsidRDefault="00773DF9" w:rsidP="00773DF9">
      <w:pPr>
        <w:spacing w:after="0" w:line="240" w:lineRule="auto"/>
        <w:ind w:firstLine="700"/>
        <w:jc w:val="both"/>
        <w:rPr>
          <w:rFonts w:ascii="Times New Roman" w:eastAsia="Calibri" w:hAnsi="Times New Roman" w:cs="Times New Roman"/>
          <w:sz w:val="24"/>
          <w:szCs w:val="24"/>
          <w:lang w:eastAsia="ru-RU"/>
        </w:rPr>
      </w:pPr>
      <w:r w:rsidRPr="00773DF9">
        <w:rPr>
          <w:rFonts w:ascii="Times New Roman" w:eastAsia="Calibri" w:hAnsi="Times New Roman" w:cs="Times New Roman"/>
          <w:sz w:val="24"/>
          <w:szCs w:val="24"/>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73DF9" w:rsidRPr="00773DF9" w:rsidRDefault="00773DF9" w:rsidP="00773DF9">
      <w:pPr>
        <w:tabs>
          <w:tab w:val="left" w:pos="0"/>
        </w:tabs>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73DF9">
        <w:rPr>
          <w:rFonts w:ascii="Times New Roman" w:eastAsia="Calibri" w:hAnsi="Times New Roman" w:cs="Times New Roman"/>
          <w:sz w:val="24"/>
          <w:szCs w:val="24"/>
          <w:lang w:eastAsia="ru-RU"/>
        </w:rPr>
        <w:t>5. наличие договора простого товарищества в письменной форме (для участников договора простого товарищества).</w:t>
      </w:r>
    </w:p>
    <w:p w:rsidR="00773DF9" w:rsidRPr="00773DF9" w:rsidRDefault="00773DF9" w:rsidP="00773DF9">
      <w:pPr>
        <w:tabs>
          <w:tab w:val="left" w:pos="0"/>
        </w:tabs>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p>
    <w:tbl>
      <w:tblPr>
        <w:tblStyle w:val="affffff1"/>
        <w:tblW w:w="0" w:type="auto"/>
        <w:tblInd w:w="108" w:type="dxa"/>
        <w:tblLook w:val="01E0" w:firstRow="1" w:lastRow="1" w:firstColumn="1" w:lastColumn="1" w:noHBand="0" w:noVBand="0"/>
      </w:tblPr>
      <w:tblGrid>
        <w:gridCol w:w="4760"/>
        <w:gridCol w:w="5180"/>
      </w:tblGrid>
      <w:tr w:rsidR="00773DF9" w:rsidRPr="00773DF9" w:rsidTr="00C17A6F">
        <w:tc>
          <w:tcPr>
            <w:tcW w:w="9940" w:type="dxa"/>
            <w:gridSpan w:val="2"/>
          </w:tcPr>
          <w:p w:rsidR="00773DF9" w:rsidRPr="00773DF9" w:rsidRDefault="00773DF9" w:rsidP="00773DF9">
            <w:pPr>
              <w:tabs>
                <w:tab w:val="left" w:pos="0"/>
              </w:tabs>
              <w:autoSpaceDE w:val="0"/>
              <w:autoSpaceDN w:val="0"/>
              <w:adjustRightInd w:val="0"/>
              <w:jc w:val="center"/>
              <w:rPr>
                <w:rFonts w:eastAsia="Calibri"/>
                <w:sz w:val="24"/>
                <w:szCs w:val="24"/>
              </w:rPr>
            </w:pPr>
            <w:r w:rsidRPr="00773DF9">
              <w:rPr>
                <w:rFonts w:eastAsia="Calibri"/>
                <w:b/>
                <w:sz w:val="24"/>
                <w:szCs w:val="24"/>
              </w:rPr>
              <w:t>Сведения об участнике открытого конкурса:</w:t>
            </w:r>
          </w:p>
        </w:tc>
      </w:tr>
      <w:tr w:rsidR="00773DF9" w:rsidRPr="00773DF9" w:rsidTr="00C17A6F">
        <w:trPr>
          <w:trHeight w:val="775"/>
        </w:trPr>
        <w:tc>
          <w:tcPr>
            <w:tcW w:w="4760" w:type="dxa"/>
          </w:tcPr>
          <w:p w:rsidR="00773DF9" w:rsidRPr="00773DF9" w:rsidRDefault="00773DF9" w:rsidP="00773DF9">
            <w:pPr>
              <w:tabs>
                <w:tab w:val="left" w:pos="142"/>
              </w:tabs>
              <w:autoSpaceDE w:val="0"/>
              <w:autoSpaceDN w:val="0"/>
              <w:adjustRightInd w:val="0"/>
              <w:rPr>
                <w:sz w:val="24"/>
                <w:szCs w:val="24"/>
              </w:rPr>
            </w:pPr>
            <w:r w:rsidRPr="00773DF9">
              <w:rPr>
                <w:sz w:val="24"/>
                <w:szCs w:val="24"/>
              </w:rPr>
              <w:t>Почтовый адрес</w:t>
            </w:r>
          </w:p>
          <w:p w:rsidR="00773DF9" w:rsidRPr="00773DF9" w:rsidRDefault="00773DF9" w:rsidP="00773DF9">
            <w:pPr>
              <w:tabs>
                <w:tab w:val="left" w:pos="0"/>
              </w:tabs>
              <w:autoSpaceDE w:val="0"/>
              <w:autoSpaceDN w:val="0"/>
              <w:adjustRightInd w:val="0"/>
              <w:rPr>
                <w:rFonts w:eastAsia="Calibri"/>
                <w:sz w:val="24"/>
                <w:szCs w:val="24"/>
              </w:rPr>
            </w:pPr>
            <w:r w:rsidRPr="00773DF9">
              <w:rPr>
                <w:rFonts w:eastAsia="Calibri"/>
                <w:sz w:val="24"/>
                <w:szCs w:val="24"/>
              </w:rPr>
              <w:t>(для юридического лица)</w:t>
            </w:r>
          </w:p>
        </w:tc>
        <w:tc>
          <w:tcPr>
            <w:tcW w:w="5180" w:type="dxa"/>
          </w:tcPr>
          <w:p w:rsidR="00773DF9" w:rsidRPr="00773DF9" w:rsidRDefault="00773DF9" w:rsidP="00773DF9">
            <w:pPr>
              <w:tabs>
                <w:tab w:val="left" w:pos="0"/>
              </w:tabs>
              <w:autoSpaceDE w:val="0"/>
              <w:autoSpaceDN w:val="0"/>
              <w:adjustRightInd w:val="0"/>
              <w:jc w:val="both"/>
              <w:rPr>
                <w:rFonts w:eastAsia="Calibri"/>
                <w:sz w:val="24"/>
                <w:szCs w:val="24"/>
              </w:rPr>
            </w:pPr>
          </w:p>
        </w:tc>
      </w:tr>
      <w:tr w:rsidR="00773DF9" w:rsidRPr="00773DF9" w:rsidTr="00C17A6F">
        <w:trPr>
          <w:trHeight w:val="755"/>
        </w:trPr>
        <w:tc>
          <w:tcPr>
            <w:tcW w:w="4760" w:type="dxa"/>
          </w:tcPr>
          <w:p w:rsidR="00773DF9" w:rsidRPr="00773DF9" w:rsidRDefault="00773DF9" w:rsidP="00773DF9">
            <w:pPr>
              <w:tabs>
                <w:tab w:val="left" w:pos="142"/>
              </w:tabs>
              <w:autoSpaceDE w:val="0"/>
              <w:autoSpaceDN w:val="0"/>
              <w:adjustRightInd w:val="0"/>
              <w:rPr>
                <w:sz w:val="24"/>
                <w:szCs w:val="24"/>
              </w:rPr>
            </w:pPr>
            <w:r w:rsidRPr="00773DF9">
              <w:rPr>
                <w:sz w:val="24"/>
                <w:szCs w:val="24"/>
              </w:rPr>
              <w:t xml:space="preserve">Паспортные данные </w:t>
            </w:r>
          </w:p>
          <w:p w:rsidR="00773DF9" w:rsidRPr="00773DF9" w:rsidRDefault="00773DF9" w:rsidP="00773DF9">
            <w:pPr>
              <w:tabs>
                <w:tab w:val="left" w:pos="0"/>
              </w:tabs>
              <w:autoSpaceDE w:val="0"/>
              <w:autoSpaceDN w:val="0"/>
              <w:adjustRightInd w:val="0"/>
              <w:rPr>
                <w:rFonts w:eastAsia="Calibri"/>
                <w:sz w:val="24"/>
                <w:szCs w:val="24"/>
              </w:rPr>
            </w:pPr>
            <w:r w:rsidRPr="00773DF9">
              <w:rPr>
                <w:rFonts w:eastAsia="Calibri"/>
                <w:sz w:val="24"/>
                <w:szCs w:val="24"/>
              </w:rPr>
              <w:t>(для индивидуального предпринимателя)</w:t>
            </w:r>
          </w:p>
        </w:tc>
        <w:tc>
          <w:tcPr>
            <w:tcW w:w="5180" w:type="dxa"/>
          </w:tcPr>
          <w:p w:rsidR="00773DF9" w:rsidRPr="00773DF9" w:rsidRDefault="00773DF9" w:rsidP="00773DF9">
            <w:pPr>
              <w:tabs>
                <w:tab w:val="left" w:pos="0"/>
              </w:tabs>
              <w:autoSpaceDE w:val="0"/>
              <w:autoSpaceDN w:val="0"/>
              <w:adjustRightInd w:val="0"/>
              <w:jc w:val="both"/>
              <w:rPr>
                <w:rFonts w:eastAsia="Calibri"/>
                <w:sz w:val="24"/>
                <w:szCs w:val="24"/>
              </w:rPr>
            </w:pPr>
          </w:p>
        </w:tc>
      </w:tr>
      <w:tr w:rsidR="00773DF9" w:rsidRPr="00773DF9" w:rsidTr="00C17A6F">
        <w:trPr>
          <w:trHeight w:val="527"/>
        </w:trPr>
        <w:tc>
          <w:tcPr>
            <w:tcW w:w="4760" w:type="dxa"/>
          </w:tcPr>
          <w:p w:rsidR="00773DF9" w:rsidRPr="00773DF9" w:rsidRDefault="00773DF9" w:rsidP="00773DF9">
            <w:pPr>
              <w:tabs>
                <w:tab w:val="left" w:pos="0"/>
              </w:tabs>
              <w:autoSpaceDE w:val="0"/>
              <w:autoSpaceDN w:val="0"/>
              <w:adjustRightInd w:val="0"/>
              <w:rPr>
                <w:rFonts w:eastAsia="Calibri"/>
                <w:sz w:val="24"/>
                <w:szCs w:val="24"/>
              </w:rPr>
            </w:pPr>
            <w:r w:rsidRPr="00773DF9">
              <w:rPr>
                <w:rFonts w:eastAsia="Calibri"/>
                <w:sz w:val="24"/>
                <w:szCs w:val="24"/>
              </w:rPr>
              <w:t>Номер контактного телефона</w:t>
            </w:r>
          </w:p>
        </w:tc>
        <w:tc>
          <w:tcPr>
            <w:tcW w:w="5180" w:type="dxa"/>
          </w:tcPr>
          <w:p w:rsidR="00773DF9" w:rsidRPr="00773DF9" w:rsidRDefault="00773DF9" w:rsidP="00773DF9">
            <w:pPr>
              <w:tabs>
                <w:tab w:val="left" w:pos="0"/>
              </w:tabs>
              <w:autoSpaceDE w:val="0"/>
              <w:autoSpaceDN w:val="0"/>
              <w:adjustRightInd w:val="0"/>
              <w:jc w:val="both"/>
              <w:rPr>
                <w:rFonts w:eastAsia="Calibri"/>
                <w:sz w:val="24"/>
                <w:szCs w:val="24"/>
              </w:rPr>
            </w:pPr>
          </w:p>
        </w:tc>
      </w:tr>
      <w:tr w:rsidR="00773DF9" w:rsidRPr="00773DF9" w:rsidTr="00C17A6F">
        <w:tc>
          <w:tcPr>
            <w:tcW w:w="4760" w:type="dxa"/>
          </w:tcPr>
          <w:p w:rsidR="00773DF9" w:rsidRPr="00773DF9" w:rsidRDefault="00773DF9" w:rsidP="00773DF9">
            <w:pPr>
              <w:tabs>
                <w:tab w:val="left" w:pos="0"/>
              </w:tabs>
              <w:autoSpaceDE w:val="0"/>
              <w:autoSpaceDN w:val="0"/>
              <w:adjustRightInd w:val="0"/>
              <w:rPr>
                <w:rFonts w:eastAsia="Calibri"/>
                <w:sz w:val="24"/>
                <w:szCs w:val="24"/>
              </w:rPr>
            </w:pPr>
            <w:r w:rsidRPr="00773DF9">
              <w:rPr>
                <w:rFonts w:eastAsia="Calibri"/>
                <w:sz w:val="24"/>
                <w:szCs w:val="24"/>
              </w:rPr>
              <w:t>Контактное лицо</w:t>
            </w:r>
          </w:p>
          <w:p w:rsidR="00773DF9" w:rsidRPr="00773DF9" w:rsidRDefault="00773DF9" w:rsidP="00773DF9">
            <w:pPr>
              <w:tabs>
                <w:tab w:val="left" w:pos="0"/>
              </w:tabs>
              <w:autoSpaceDE w:val="0"/>
              <w:autoSpaceDN w:val="0"/>
              <w:adjustRightInd w:val="0"/>
              <w:rPr>
                <w:rFonts w:eastAsia="Calibri"/>
                <w:sz w:val="24"/>
                <w:szCs w:val="24"/>
              </w:rPr>
            </w:pPr>
          </w:p>
        </w:tc>
        <w:tc>
          <w:tcPr>
            <w:tcW w:w="5180" w:type="dxa"/>
          </w:tcPr>
          <w:p w:rsidR="00773DF9" w:rsidRPr="00773DF9" w:rsidRDefault="00773DF9" w:rsidP="00773DF9">
            <w:pPr>
              <w:tabs>
                <w:tab w:val="left" w:pos="0"/>
              </w:tabs>
              <w:autoSpaceDE w:val="0"/>
              <w:autoSpaceDN w:val="0"/>
              <w:adjustRightInd w:val="0"/>
              <w:jc w:val="both"/>
              <w:rPr>
                <w:rFonts w:eastAsia="Calibri"/>
                <w:sz w:val="24"/>
                <w:szCs w:val="24"/>
              </w:rPr>
            </w:pPr>
            <w:r w:rsidRPr="00773DF9">
              <w:rPr>
                <w:rFonts w:eastAsia="Calibri"/>
                <w:sz w:val="24"/>
                <w:szCs w:val="24"/>
              </w:rPr>
              <w:t>Указывается по желанию участника конкурса</w:t>
            </w:r>
          </w:p>
        </w:tc>
      </w:tr>
    </w:tbl>
    <w:p w:rsidR="00773DF9" w:rsidRPr="00773DF9" w:rsidRDefault="00773DF9" w:rsidP="00773D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 _________________________ _____________________</w:t>
      </w:r>
    </w:p>
    <w:p w:rsidR="00773DF9" w:rsidRPr="00773DF9" w:rsidRDefault="00773DF9" w:rsidP="00773DF9">
      <w:pPr>
        <w:tabs>
          <w:tab w:val="left" w:pos="4620"/>
        </w:tabs>
        <w:spacing w:after="0" w:line="240" w:lineRule="auto"/>
        <w:ind w:firstLine="1260"/>
        <w:rPr>
          <w:rFonts w:ascii="Times New Roman" w:eastAsia="Calibri" w:hAnsi="Times New Roman" w:cs="Times New Roman"/>
          <w:sz w:val="20"/>
          <w:szCs w:val="20"/>
          <w:lang w:eastAsia="ru-RU"/>
        </w:rPr>
      </w:pPr>
      <w:r w:rsidRPr="00773DF9">
        <w:rPr>
          <w:rFonts w:ascii="Times New Roman" w:eastAsia="Calibri" w:hAnsi="Times New Roman" w:cs="Times New Roman"/>
          <w:sz w:val="20"/>
          <w:szCs w:val="20"/>
          <w:lang w:eastAsia="ru-RU"/>
        </w:rPr>
        <w:t>(должность)</w:t>
      </w:r>
      <w:r w:rsidRPr="00773DF9">
        <w:rPr>
          <w:rFonts w:ascii="Times New Roman" w:eastAsia="Calibri" w:hAnsi="Times New Roman" w:cs="Times New Roman"/>
          <w:sz w:val="20"/>
          <w:szCs w:val="20"/>
          <w:lang w:eastAsia="ru-RU"/>
        </w:rPr>
        <w:tab/>
        <w:t>(подпись)</w:t>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t>(Ф.И.О.)</w:t>
      </w:r>
    </w:p>
    <w:p w:rsidR="00773DF9" w:rsidRPr="00773DF9" w:rsidRDefault="00773DF9" w:rsidP="00773DF9">
      <w:pPr>
        <w:tabs>
          <w:tab w:val="left" w:pos="6379"/>
        </w:tabs>
        <w:spacing w:after="0" w:line="240" w:lineRule="auto"/>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М.П.</w:t>
      </w: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ind w:firstLine="5670"/>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Приложение 6</w:t>
      </w:r>
    </w:p>
    <w:p w:rsidR="00773DF9" w:rsidRPr="00773DF9" w:rsidRDefault="00773DF9" w:rsidP="00773DF9">
      <w:pPr>
        <w:tabs>
          <w:tab w:val="left" w:pos="6379"/>
        </w:tabs>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ЗАПРОС</w:t>
      </w: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о разъяснении положений конкурсной документации</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N w:val="0"/>
        <w:spacing w:after="0" w:line="240" w:lineRule="auto"/>
        <w:ind w:left="6237"/>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В конкурсную комиссию</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«___»___________2017 г.</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Прошу разъяснить положения конкурсной документации.</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tbl>
      <w:tblPr>
        <w:tblStyle w:val="affffff1"/>
        <w:tblW w:w="0" w:type="auto"/>
        <w:tblLook w:val="01E0" w:firstRow="1" w:lastRow="1" w:firstColumn="1" w:lastColumn="1" w:noHBand="0" w:noVBand="0"/>
      </w:tblPr>
      <w:tblGrid>
        <w:gridCol w:w="5068"/>
        <w:gridCol w:w="5068"/>
      </w:tblGrid>
      <w:tr w:rsidR="00773DF9" w:rsidRPr="00773DF9" w:rsidTr="00C17A6F">
        <w:tc>
          <w:tcPr>
            <w:tcW w:w="5068" w:type="dxa"/>
          </w:tcPr>
          <w:p w:rsidR="00773DF9" w:rsidRPr="00773DF9" w:rsidRDefault="00773DF9" w:rsidP="00773DF9">
            <w:pPr>
              <w:jc w:val="both"/>
              <w:rPr>
                <w:sz w:val="24"/>
                <w:szCs w:val="24"/>
              </w:rPr>
            </w:pPr>
            <w:r w:rsidRPr="00773DF9">
              <w:rPr>
                <w:b/>
                <w:sz w:val="24"/>
                <w:szCs w:val="24"/>
              </w:rPr>
              <w:t>Сведения об открытом конкурсе:</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sz w:val="24"/>
                <w:szCs w:val="24"/>
              </w:rPr>
              <w:t>Наименование открытого конкурса</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sz w:val="24"/>
                <w:szCs w:val="24"/>
              </w:rPr>
              <w:t>Номер и дата извещения</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sz w:val="24"/>
                <w:szCs w:val="24"/>
              </w:rPr>
              <w:t xml:space="preserve">Номер лота </w:t>
            </w:r>
            <w:r w:rsidRPr="00773DF9">
              <w:rPr>
                <w:i/>
                <w:sz w:val="24"/>
                <w:szCs w:val="24"/>
              </w:rPr>
              <w:t>(при наличии)</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b/>
                <w:sz w:val="24"/>
                <w:szCs w:val="24"/>
              </w:rPr>
              <w:t>Сведения об Участнике конкурса:</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sz w:val="24"/>
                <w:szCs w:val="24"/>
              </w:rPr>
              <w:t>Наименование</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sz w:val="24"/>
                <w:szCs w:val="24"/>
              </w:rPr>
              <w:t>Место нахождения</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sz w:val="24"/>
                <w:szCs w:val="24"/>
              </w:rPr>
              <w:t>Почтовый адрес</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sz w:val="24"/>
                <w:szCs w:val="24"/>
              </w:rPr>
              <w:t xml:space="preserve">Адрес электронной почты </w:t>
            </w:r>
            <w:r w:rsidRPr="00773DF9">
              <w:rPr>
                <w:i/>
                <w:sz w:val="24"/>
                <w:szCs w:val="24"/>
              </w:rPr>
              <w:t>(при наличии)</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sz w:val="24"/>
                <w:szCs w:val="24"/>
              </w:rPr>
              <w:t>Контактный телефон</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r w:rsidRPr="00773DF9">
              <w:rPr>
                <w:sz w:val="24"/>
                <w:szCs w:val="24"/>
              </w:rPr>
              <w:t>Контактное лицо</w:t>
            </w: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b/>
                <w:sz w:val="24"/>
                <w:szCs w:val="24"/>
              </w:rPr>
            </w:pPr>
            <w:r w:rsidRPr="00773DF9">
              <w:rPr>
                <w:b/>
                <w:sz w:val="24"/>
                <w:szCs w:val="24"/>
              </w:rPr>
              <w:t>Положения конкурсной документации, требующие разъяснения</w:t>
            </w:r>
          </w:p>
        </w:tc>
        <w:tc>
          <w:tcPr>
            <w:tcW w:w="5068" w:type="dxa"/>
          </w:tcPr>
          <w:p w:rsidR="00773DF9" w:rsidRPr="00773DF9" w:rsidRDefault="00773DF9" w:rsidP="00773DF9">
            <w:pPr>
              <w:jc w:val="both"/>
              <w:rPr>
                <w:b/>
                <w:sz w:val="24"/>
                <w:szCs w:val="24"/>
              </w:rPr>
            </w:pPr>
            <w:r w:rsidRPr="00773DF9">
              <w:rPr>
                <w:b/>
                <w:sz w:val="24"/>
                <w:szCs w:val="24"/>
              </w:rPr>
              <w:t>Вопрос</w:t>
            </w:r>
          </w:p>
        </w:tc>
      </w:tr>
      <w:tr w:rsidR="00773DF9" w:rsidRPr="00773DF9" w:rsidTr="00C17A6F">
        <w:tc>
          <w:tcPr>
            <w:tcW w:w="5068" w:type="dxa"/>
          </w:tcPr>
          <w:p w:rsidR="00773DF9" w:rsidRPr="00773DF9" w:rsidRDefault="00773DF9" w:rsidP="00773DF9">
            <w:pPr>
              <w:jc w:val="both"/>
              <w:rPr>
                <w:sz w:val="24"/>
                <w:szCs w:val="24"/>
              </w:rPr>
            </w:pP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p>
        </w:tc>
        <w:tc>
          <w:tcPr>
            <w:tcW w:w="5068" w:type="dxa"/>
          </w:tcPr>
          <w:p w:rsidR="00773DF9" w:rsidRPr="00773DF9" w:rsidRDefault="00773DF9" w:rsidP="00773DF9">
            <w:pPr>
              <w:jc w:val="both"/>
              <w:rPr>
                <w:sz w:val="24"/>
                <w:szCs w:val="24"/>
              </w:rPr>
            </w:pPr>
          </w:p>
        </w:tc>
      </w:tr>
      <w:tr w:rsidR="00773DF9" w:rsidRPr="00773DF9" w:rsidTr="00C17A6F">
        <w:tc>
          <w:tcPr>
            <w:tcW w:w="5068" w:type="dxa"/>
          </w:tcPr>
          <w:p w:rsidR="00773DF9" w:rsidRPr="00773DF9" w:rsidRDefault="00773DF9" w:rsidP="00773DF9">
            <w:pPr>
              <w:jc w:val="both"/>
              <w:rPr>
                <w:sz w:val="24"/>
                <w:szCs w:val="24"/>
              </w:rPr>
            </w:pPr>
          </w:p>
        </w:tc>
        <w:tc>
          <w:tcPr>
            <w:tcW w:w="5068" w:type="dxa"/>
          </w:tcPr>
          <w:p w:rsidR="00773DF9" w:rsidRPr="00773DF9" w:rsidRDefault="00773DF9" w:rsidP="00773DF9">
            <w:pPr>
              <w:jc w:val="both"/>
              <w:rPr>
                <w:sz w:val="24"/>
                <w:szCs w:val="24"/>
              </w:rPr>
            </w:pPr>
          </w:p>
        </w:tc>
      </w:tr>
    </w:tbl>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 _________________________ _____________________</w:t>
      </w:r>
    </w:p>
    <w:p w:rsidR="00773DF9" w:rsidRPr="00773DF9" w:rsidRDefault="00773DF9" w:rsidP="00773DF9">
      <w:pPr>
        <w:tabs>
          <w:tab w:val="left" w:pos="4620"/>
        </w:tabs>
        <w:spacing w:after="0" w:line="240" w:lineRule="auto"/>
        <w:ind w:firstLine="1260"/>
        <w:rPr>
          <w:rFonts w:ascii="Times New Roman" w:eastAsia="Calibri" w:hAnsi="Times New Roman" w:cs="Times New Roman"/>
          <w:sz w:val="20"/>
          <w:szCs w:val="20"/>
          <w:lang w:eastAsia="ru-RU"/>
        </w:rPr>
      </w:pPr>
      <w:r w:rsidRPr="00773DF9">
        <w:rPr>
          <w:rFonts w:ascii="Times New Roman" w:eastAsia="Calibri" w:hAnsi="Times New Roman" w:cs="Times New Roman"/>
          <w:sz w:val="20"/>
          <w:szCs w:val="20"/>
          <w:lang w:eastAsia="ru-RU"/>
        </w:rPr>
        <w:t>(должность)</w:t>
      </w:r>
      <w:r w:rsidRPr="00773DF9">
        <w:rPr>
          <w:rFonts w:ascii="Times New Roman" w:eastAsia="Calibri" w:hAnsi="Times New Roman" w:cs="Times New Roman"/>
          <w:sz w:val="20"/>
          <w:szCs w:val="20"/>
          <w:lang w:eastAsia="ru-RU"/>
        </w:rPr>
        <w:tab/>
        <w:t>(подпись)</w:t>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t>(Ф.И.О.)</w:t>
      </w:r>
    </w:p>
    <w:p w:rsidR="00773DF9" w:rsidRPr="00773DF9" w:rsidRDefault="00773DF9" w:rsidP="00773DF9">
      <w:pPr>
        <w:tabs>
          <w:tab w:val="left" w:pos="6379"/>
        </w:tabs>
        <w:spacing w:after="0" w:line="240" w:lineRule="auto"/>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М.П.</w:t>
      </w:r>
    </w:p>
    <w:p w:rsidR="00773DF9" w:rsidRPr="00773DF9" w:rsidRDefault="00773DF9" w:rsidP="00773DF9">
      <w:pPr>
        <w:spacing w:after="0" w:line="240" w:lineRule="auto"/>
        <w:jc w:val="both"/>
        <w:rPr>
          <w:rFonts w:ascii="Times New Roman" w:eastAsia="Times New Roman" w:hAnsi="Times New Roman" w:cs="Times New Roman"/>
          <w:b/>
          <w:sz w:val="24"/>
          <w:szCs w:val="24"/>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ind w:firstLine="5670"/>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Приложение 7</w:t>
      </w:r>
    </w:p>
    <w:p w:rsidR="00773DF9" w:rsidRPr="00773DF9" w:rsidRDefault="00773DF9" w:rsidP="00773DF9">
      <w:pPr>
        <w:tabs>
          <w:tab w:val="left" w:pos="6379"/>
        </w:tabs>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 xml:space="preserve">РАЗЪЯСНЕНИЕ </w:t>
      </w: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положений конкурсной документации</w:t>
      </w:r>
    </w:p>
    <w:p w:rsidR="00773DF9" w:rsidRPr="00773DF9" w:rsidRDefault="00773DF9" w:rsidP="00773DF9">
      <w:pPr>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Разъяснение предоставляется</w:t>
      </w:r>
    </w:p>
    <w:p w:rsidR="00773DF9" w:rsidRPr="00773DF9" w:rsidRDefault="00773DF9" w:rsidP="00773DF9">
      <w:pPr>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__________________________________________________________________________________</w:t>
      </w:r>
    </w:p>
    <w:p w:rsidR="00773DF9" w:rsidRPr="00773DF9" w:rsidRDefault="00773DF9" w:rsidP="00773DF9">
      <w:pPr>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0"/>
          <w:szCs w:val="20"/>
          <w:lang w:eastAsia="ru-RU"/>
        </w:rPr>
        <w:t xml:space="preserve">(полное </w:t>
      </w:r>
      <w:proofErr w:type="gramStart"/>
      <w:r w:rsidRPr="00773DF9">
        <w:rPr>
          <w:rFonts w:ascii="Times New Roman" w:eastAsia="Times New Roman" w:hAnsi="Times New Roman" w:cs="Times New Roman"/>
          <w:sz w:val="20"/>
          <w:szCs w:val="20"/>
          <w:lang w:eastAsia="ru-RU"/>
        </w:rPr>
        <w:t>и(</w:t>
      </w:r>
      <w:proofErr w:type="gramEnd"/>
      <w:r w:rsidRPr="00773DF9">
        <w:rPr>
          <w:rFonts w:ascii="Times New Roman" w:eastAsia="Times New Roman" w:hAnsi="Times New Roman" w:cs="Times New Roman"/>
          <w:sz w:val="20"/>
          <w:szCs w:val="20"/>
          <w:lang w:eastAsia="ru-RU"/>
        </w:rPr>
        <w:t>или) сокращенное наименование юридического лица, Ф.И.О. индивидуального предпринимателя,</w:t>
      </w:r>
    </w:p>
    <w:p w:rsidR="00773DF9" w:rsidRPr="00773DF9" w:rsidRDefault="00773DF9" w:rsidP="00773DF9">
      <w:pPr>
        <w:tabs>
          <w:tab w:val="center" w:pos="5244"/>
          <w:tab w:val="right" w:pos="10260"/>
        </w:tabs>
        <w:spacing w:after="0" w:line="240" w:lineRule="auto"/>
        <w:rPr>
          <w:rFonts w:ascii="Times New Roman" w:eastAsia="Times New Roman" w:hAnsi="Times New Roman" w:cs="Times New Roman"/>
          <w:sz w:val="24"/>
          <w:szCs w:val="24"/>
          <w:lang w:eastAsia="ru-RU"/>
        </w:rPr>
      </w:pPr>
    </w:p>
    <w:p w:rsidR="00773DF9" w:rsidRPr="00773DF9" w:rsidRDefault="00773DF9" w:rsidP="00773DF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уполномоченного участника договора простого товарищества)</w:t>
      </w:r>
    </w:p>
    <w:p w:rsidR="00773DF9" w:rsidRPr="00773DF9" w:rsidRDefault="00773DF9" w:rsidP="00773DF9">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Разъяснение:</w:t>
      </w:r>
    </w:p>
    <w:p w:rsidR="00773DF9" w:rsidRPr="00773DF9" w:rsidRDefault="00773DF9" w:rsidP="00773DF9">
      <w:pPr>
        <w:spacing w:after="0" w:line="240" w:lineRule="auto"/>
        <w:rPr>
          <w:rFonts w:ascii="Times New Roman" w:eastAsia="Times New Roman" w:hAnsi="Times New Roman" w:cs="Times New Roman"/>
          <w:sz w:val="28"/>
          <w:szCs w:val="20"/>
          <w:lang w:eastAsia="ru-RU"/>
        </w:rPr>
      </w:pPr>
    </w:p>
    <w:tbl>
      <w:tblPr>
        <w:tblStyle w:val="affffff1"/>
        <w:tblW w:w="0" w:type="auto"/>
        <w:tblInd w:w="108" w:type="dxa"/>
        <w:tblLook w:val="01E0" w:firstRow="1" w:lastRow="1" w:firstColumn="1" w:lastColumn="1" w:noHBand="0" w:noVBand="0"/>
      </w:tblPr>
      <w:tblGrid>
        <w:gridCol w:w="700"/>
        <w:gridCol w:w="3192"/>
        <w:gridCol w:w="6048"/>
      </w:tblGrid>
      <w:tr w:rsidR="00773DF9" w:rsidRPr="00773DF9" w:rsidTr="00C17A6F">
        <w:tc>
          <w:tcPr>
            <w:tcW w:w="700" w:type="dxa"/>
          </w:tcPr>
          <w:p w:rsidR="00773DF9" w:rsidRPr="00773DF9" w:rsidRDefault="00773DF9" w:rsidP="00773DF9">
            <w:pPr>
              <w:snapToGrid w:val="0"/>
              <w:jc w:val="center"/>
              <w:rPr>
                <w:b/>
                <w:sz w:val="24"/>
                <w:szCs w:val="24"/>
              </w:rPr>
            </w:pPr>
            <w:r w:rsidRPr="00773DF9">
              <w:rPr>
                <w:b/>
                <w:sz w:val="24"/>
                <w:szCs w:val="24"/>
              </w:rPr>
              <w:t xml:space="preserve">№ </w:t>
            </w:r>
            <w:proofErr w:type="gramStart"/>
            <w:r w:rsidRPr="00773DF9">
              <w:rPr>
                <w:b/>
                <w:sz w:val="24"/>
                <w:szCs w:val="24"/>
              </w:rPr>
              <w:t>п</w:t>
            </w:r>
            <w:proofErr w:type="gramEnd"/>
            <w:r w:rsidRPr="00773DF9">
              <w:rPr>
                <w:b/>
                <w:sz w:val="24"/>
                <w:szCs w:val="24"/>
              </w:rPr>
              <w:t>/п</w:t>
            </w:r>
          </w:p>
        </w:tc>
        <w:tc>
          <w:tcPr>
            <w:tcW w:w="3192" w:type="dxa"/>
          </w:tcPr>
          <w:p w:rsidR="00773DF9" w:rsidRPr="00773DF9" w:rsidRDefault="00773DF9" w:rsidP="00773DF9">
            <w:pPr>
              <w:jc w:val="center"/>
              <w:rPr>
                <w:b/>
                <w:sz w:val="24"/>
                <w:szCs w:val="24"/>
              </w:rPr>
            </w:pPr>
            <w:r w:rsidRPr="00773DF9">
              <w:rPr>
                <w:b/>
                <w:sz w:val="24"/>
                <w:szCs w:val="24"/>
              </w:rPr>
              <w:t>Раздел конкурсной документации</w:t>
            </w:r>
          </w:p>
        </w:tc>
        <w:tc>
          <w:tcPr>
            <w:tcW w:w="6048" w:type="dxa"/>
          </w:tcPr>
          <w:p w:rsidR="00773DF9" w:rsidRPr="00773DF9" w:rsidRDefault="00773DF9" w:rsidP="00773DF9">
            <w:pPr>
              <w:jc w:val="center"/>
              <w:rPr>
                <w:b/>
                <w:sz w:val="24"/>
                <w:szCs w:val="24"/>
              </w:rPr>
            </w:pPr>
            <w:r w:rsidRPr="00773DF9">
              <w:rPr>
                <w:b/>
                <w:sz w:val="24"/>
                <w:szCs w:val="24"/>
              </w:rPr>
              <w:t>Содержание разъяснений</w:t>
            </w:r>
          </w:p>
        </w:tc>
      </w:tr>
      <w:tr w:rsidR="00773DF9" w:rsidRPr="00773DF9" w:rsidTr="00C17A6F">
        <w:tc>
          <w:tcPr>
            <w:tcW w:w="700" w:type="dxa"/>
          </w:tcPr>
          <w:p w:rsidR="00773DF9" w:rsidRPr="00773DF9" w:rsidRDefault="00773DF9" w:rsidP="00773DF9">
            <w:pPr>
              <w:rPr>
                <w:sz w:val="28"/>
                <w:szCs w:val="28"/>
              </w:rPr>
            </w:pPr>
          </w:p>
        </w:tc>
        <w:tc>
          <w:tcPr>
            <w:tcW w:w="3192" w:type="dxa"/>
          </w:tcPr>
          <w:p w:rsidR="00773DF9" w:rsidRPr="00773DF9" w:rsidRDefault="00773DF9" w:rsidP="00773DF9">
            <w:pPr>
              <w:rPr>
                <w:sz w:val="28"/>
                <w:szCs w:val="28"/>
              </w:rPr>
            </w:pPr>
          </w:p>
        </w:tc>
        <w:tc>
          <w:tcPr>
            <w:tcW w:w="6048" w:type="dxa"/>
          </w:tcPr>
          <w:p w:rsidR="00773DF9" w:rsidRPr="00773DF9" w:rsidRDefault="00773DF9" w:rsidP="00773DF9">
            <w:pPr>
              <w:rPr>
                <w:sz w:val="28"/>
                <w:szCs w:val="28"/>
              </w:rPr>
            </w:pPr>
          </w:p>
        </w:tc>
      </w:tr>
      <w:tr w:rsidR="00773DF9" w:rsidRPr="00773DF9" w:rsidTr="00C17A6F">
        <w:tc>
          <w:tcPr>
            <w:tcW w:w="700" w:type="dxa"/>
          </w:tcPr>
          <w:p w:rsidR="00773DF9" w:rsidRPr="00773DF9" w:rsidRDefault="00773DF9" w:rsidP="00773DF9">
            <w:pPr>
              <w:rPr>
                <w:sz w:val="28"/>
                <w:szCs w:val="28"/>
              </w:rPr>
            </w:pPr>
          </w:p>
        </w:tc>
        <w:tc>
          <w:tcPr>
            <w:tcW w:w="3192" w:type="dxa"/>
          </w:tcPr>
          <w:p w:rsidR="00773DF9" w:rsidRPr="00773DF9" w:rsidRDefault="00773DF9" w:rsidP="00773DF9">
            <w:pPr>
              <w:rPr>
                <w:sz w:val="28"/>
                <w:szCs w:val="28"/>
              </w:rPr>
            </w:pPr>
          </w:p>
        </w:tc>
        <w:tc>
          <w:tcPr>
            <w:tcW w:w="6048" w:type="dxa"/>
          </w:tcPr>
          <w:p w:rsidR="00773DF9" w:rsidRPr="00773DF9" w:rsidRDefault="00773DF9" w:rsidP="00773DF9">
            <w:pPr>
              <w:rPr>
                <w:sz w:val="28"/>
                <w:szCs w:val="28"/>
              </w:rPr>
            </w:pPr>
          </w:p>
        </w:tc>
      </w:tr>
      <w:tr w:rsidR="00773DF9" w:rsidRPr="00773DF9" w:rsidTr="00C17A6F">
        <w:tc>
          <w:tcPr>
            <w:tcW w:w="700" w:type="dxa"/>
          </w:tcPr>
          <w:p w:rsidR="00773DF9" w:rsidRPr="00773DF9" w:rsidRDefault="00773DF9" w:rsidP="00773DF9">
            <w:pPr>
              <w:rPr>
                <w:sz w:val="28"/>
                <w:szCs w:val="28"/>
              </w:rPr>
            </w:pPr>
          </w:p>
        </w:tc>
        <w:tc>
          <w:tcPr>
            <w:tcW w:w="3192" w:type="dxa"/>
          </w:tcPr>
          <w:p w:rsidR="00773DF9" w:rsidRPr="00773DF9" w:rsidRDefault="00773DF9" w:rsidP="00773DF9">
            <w:pPr>
              <w:rPr>
                <w:sz w:val="28"/>
                <w:szCs w:val="28"/>
              </w:rPr>
            </w:pPr>
          </w:p>
        </w:tc>
        <w:tc>
          <w:tcPr>
            <w:tcW w:w="6048" w:type="dxa"/>
          </w:tcPr>
          <w:p w:rsidR="00773DF9" w:rsidRPr="00773DF9" w:rsidRDefault="00773DF9" w:rsidP="00773DF9">
            <w:pPr>
              <w:rPr>
                <w:sz w:val="28"/>
                <w:szCs w:val="28"/>
              </w:rPr>
            </w:pPr>
          </w:p>
        </w:tc>
      </w:tr>
      <w:tr w:rsidR="00773DF9" w:rsidRPr="00773DF9" w:rsidTr="00C17A6F">
        <w:tc>
          <w:tcPr>
            <w:tcW w:w="700" w:type="dxa"/>
          </w:tcPr>
          <w:p w:rsidR="00773DF9" w:rsidRPr="00773DF9" w:rsidRDefault="00773DF9" w:rsidP="00773DF9">
            <w:pPr>
              <w:rPr>
                <w:sz w:val="28"/>
                <w:szCs w:val="28"/>
              </w:rPr>
            </w:pPr>
          </w:p>
        </w:tc>
        <w:tc>
          <w:tcPr>
            <w:tcW w:w="3192" w:type="dxa"/>
          </w:tcPr>
          <w:p w:rsidR="00773DF9" w:rsidRPr="00773DF9" w:rsidRDefault="00773DF9" w:rsidP="00773DF9">
            <w:pPr>
              <w:rPr>
                <w:sz w:val="28"/>
                <w:szCs w:val="28"/>
              </w:rPr>
            </w:pPr>
          </w:p>
        </w:tc>
        <w:tc>
          <w:tcPr>
            <w:tcW w:w="6048" w:type="dxa"/>
          </w:tcPr>
          <w:p w:rsidR="00773DF9" w:rsidRPr="00773DF9" w:rsidRDefault="00773DF9" w:rsidP="00773DF9">
            <w:pPr>
              <w:rPr>
                <w:sz w:val="28"/>
                <w:szCs w:val="28"/>
              </w:rPr>
            </w:pPr>
          </w:p>
        </w:tc>
      </w:tr>
    </w:tbl>
    <w:p w:rsidR="00773DF9" w:rsidRPr="00773DF9" w:rsidRDefault="00773DF9" w:rsidP="00773DF9">
      <w:pPr>
        <w:spacing w:after="0" w:line="240" w:lineRule="auto"/>
        <w:ind w:firstLine="720"/>
        <w:rPr>
          <w:rFonts w:ascii="Times New Roman" w:eastAsia="Times New Roman" w:hAnsi="Times New Roman" w:cs="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319"/>
        <w:gridCol w:w="283"/>
        <w:gridCol w:w="3122"/>
        <w:gridCol w:w="339"/>
        <w:gridCol w:w="2919"/>
      </w:tblGrid>
      <w:tr w:rsidR="00773DF9" w:rsidRPr="00773DF9" w:rsidTr="00C17A6F">
        <w:trPr>
          <w:trHeight w:val="292"/>
        </w:trPr>
        <w:tc>
          <w:tcPr>
            <w:tcW w:w="1662" w:type="pct"/>
            <w:tcBorders>
              <w:bottom w:val="single" w:sz="4" w:space="0" w:color="auto"/>
            </w:tcBorders>
          </w:tcPr>
          <w:p w:rsidR="00773DF9" w:rsidRPr="00773DF9" w:rsidRDefault="00773DF9" w:rsidP="00773DF9">
            <w:pPr>
              <w:autoSpaceDE w:val="0"/>
              <w:autoSpaceDN w:val="0"/>
              <w:spacing w:after="0" w:line="240" w:lineRule="auto"/>
              <w:rPr>
                <w:rFonts w:ascii="Times New Roman" w:eastAsia="Times New Roman" w:hAnsi="Times New Roman" w:cs="Times New Roman"/>
                <w:sz w:val="28"/>
                <w:szCs w:val="28"/>
                <w:lang w:eastAsia="ru-RU"/>
              </w:rPr>
            </w:pPr>
          </w:p>
        </w:tc>
        <w:tc>
          <w:tcPr>
            <w:tcW w:w="142" w:type="pct"/>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64" w:type="pct"/>
            <w:tcBorders>
              <w:bottom w:val="single" w:sz="4" w:space="0" w:color="auto"/>
            </w:tcBorders>
          </w:tcPr>
          <w:p w:rsidR="00773DF9" w:rsidRPr="00773DF9" w:rsidRDefault="00773DF9" w:rsidP="00773DF9">
            <w:pPr>
              <w:autoSpaceDE w:val="0"/>
              <w:autoSpaceDN w:val="0"/>
              <w:spacing w:after="0" w:line="240" w:lineRule="auto"/>
              <w:jc w:val="both"/>
              <w:rPr>
                <w:rFonts w:ascii="Times New Roman" w:eastAsia="Times New Roman" w:hAnsi="Times New Roman" w:cs="Times New Roman"/>
                <w:sz w:val="28"/>
                <w:szCs w:val="28"/>
                <w:lang w:eastAsia="ru-RU"/>
              </w:rPr>
            </w:pPr>
          </w:p>
        </w:tc>
        <w:tc>
          <w:tcPr>
            <w:tcW w:w="170" w:type="pct"/>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62" w:type="pct"/>
            <w:tcBorders>
              <w:bottom w:val="single" w:sz="4" w:space="0" w:color="auto"/>
            </w:tcBorders>
          </w:tcPr>
          <w:p w:rsidR="00773DF9" w:rsidRPr="00773DF9" w:rsidRDefault="00773DF9" w:rsidP="00773DF9">
            <w:pPr>
              <w:autoSpaceDE w:val="0"/>
              <w:autoSpaceDN w:val="0"/>
              <w:spacing w:after="0" w:line="240" w:lineRule="auto"/>
              <w:rPr>
                <w:rFonts w:ascii="Times New Roman" w:eastAsia="Times New Roman" w:hAnsi="Times New Roman" w:cs="Times New Roman"/>
                <w:sz w:val="28"/>
                <w:szCs w:val="28"/>
                <w:lang w:eastAsia="ru-RU"/>
              </w:rPr>
            </w:pPr>
          </w:p>
        </w:tc>
      </w:tr>
      <w:tr w:rsidR="00773DF9" w:rsidRPr="00773DF9" w:rsidTr="00C17A6F">
        <w:trPr>
          <w:trHeight w:val="345"/>
        </w:trPr>
        <w:tc>
          <w:tcPr>
            <w:tcW w:w="1662" w:type="pct"/>
            <w:tcBorders>
              <w:top w:val="single" w:sz="4" w:space="0" w:color="auto"/>
            </w:tcBorders>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должности)</w:t>
            </w:r>
          </w:p>
        </w:tc>
        <w:tc>
          <w:tcPr>
            <w:tcW w:w="142" w:type="pct"/>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64" w:type="pct"/>
            <w:tcBorders>
              <w:top w:val="single" w:sz="4" w:space="0" w:color="auto"/>
            </w:tcBorders>
          </w:tcPr>
          <w:p w:rsidR="00773DF9" w:rsidRPr="00773DF9" w:rsidRDefault="00773DF9" w:rsidP="00773DF9">
            <w:pPr>
              <w:autoSpaceDE w:val="0"/>
              <w:autoSpaceDN w:val="0"/>
              <w:spacing w:after="0" w:line="240" w:lineRule="auto"/>
              <w:ind w:left="-138"/>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(подпись)</w:t>
            </w:r>
          </w:p>
        </w:tc>
        <w:tc>
          <w:tcPr>
            <w:tcW w:w="170" w:type="pct"/>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62" w:type="pct"/>
            <w:tcBorders>
              <w:top w:val="single" w:sz="4" w:space="0" w:color="auto"/>
            </w:tcBorders>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(расшифровка подписи)</w:t>
            </w:r>
          </w:p>
        </w:tc>
      </w:tr>
    </w:tbl>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ind w:firstLine="5670"/>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Приложение 8</w:t>
      </w:r>
    </w:p>
    <w:p w:rsidR="00773DF9" w:rsidRPr="00773DF9" w:rsidRDefault="00773DF9" w:rsidP="00773DF9">
      <w:pPr>
        <w:tabs>
          <w:tab w:val="left" w:pos="6379"/>
        </w:tabs>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УВЕДОМЛЕНИЕ</w:t>
      </w: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об отзыве заявки на участие в открытом конкурсе</w:t>
      </w:r>
    </w:p>
    <w:p w:rsidR="00773DF9" w:rsidRPr="00773DF9" w:rsidRDefault="00773DF9" w:rsidP="00773DF9">
      <w:pPr>
        <w:autoSpaceDN w:val="0"/>
        <w:spacing w:after="0" w:line="240" w:lineRule="auto"/>
        <w:rPr>
          <w:rFonts w:ascii="Times New Roman" w:eastAsia="Times New Roman" w:hAnsi="Times New Roman" w:cs="Times New Roman"/>
          <w:sz w:val="24"/>
          <w:szCs w:val="24"/>
          <w:lang w:eastAsia="ru-RU"/>
        </w:rPr>
      </w:pPr>
    </w:p>
    <w:p w:rsidR="00773DF9" w:rsidRPr="00773DF9" w:rsidRDefault="00773DF9" w:rsidP="00773DF9">
      <w:pPr>
        <w:autoSpaceDN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«___»___________2017 г.</w:t>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t>В конкурсную комиссию</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Прошу вернуть заявку на участие в конкурсе.</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tbl>
      <w:tblPr>
        <w:tblStyle w:val="affffff1"/>
        <w:tblW w:w="0" w:type="auto"/>
        <w:tblInd w:w="108" w:type="dxa"/>
        <w:tblLook w:val="01E0" w:firstRow="1" w:lastRow="1" w:firstColumn="1" w:lastColumn="1" w:noHBand="0" w:noVBand="0"/>
      </w:tblPr>
      <w:tblGrid>
        <w:gridCol w:w="4480"/>
        <w:gridCol w:w="5460"/>
      </w:tblGrid>
      <w:tr w:rsidR="00773DF9" w:rsidRPr="00773DF9" w:rsidTr="00C17A6F">
        <w:tc>
          <w:tcPr>
            <w:tcW w:w="9940" w:type="dxa"/>
            <w:gridSpan w:val="2"/>
          </w:tcPr>
          <w:p w:rsidR="00773DF9" w:rsidRPr="00773DF9" w:rsidRDefault="00773DF9" w:rsidP="00773DF9">
            <w:pPr>
              <w:jc w:val="center"/>
              <w:rPr>
                <w:sz w:val="24"/>
                <w:szCs w:val="24"/>
              </w:rPr>
            </w:pPr>
            <w:r w:rsidRPr="00773DF9">
              <w:rPr>
                <w:b/>
                <w:sz w:val="24"/>
                <w:szCs w:val="24"/>
              </w:rPr>
              <w:t>Сведения об открытом конкурсе:</w:t>
            </w: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Наименование открытого конкурса</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Номер и дата извещения</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 xml:space="preserve">Номер лота </w:t>
            </w:r>
            <w:r w:rsidRPr="00773DF9">
              <w:rPr>
                <w:i/>
                <w:sz w:val="24"/>
                <w:szCs w:val="24"/>
              </w:rPr>
              <w:t>(при наличии)</w:t>
            </w:r>
          </w:p>
        </w:tc>
        <w:tc>
          <w:tcPr>
            <w:tcW w:w="5460" w:type="dxa"/>
          </w:tcPr>
          <w:p w:rsidR="00773DF9" w:rsidRPr="00773DF9" w:rsidRDefault="00773DF9" w:rsidP="00773DF9">
            <w:pPr>
              <w:jc w:val="both"/>
              <w:rPr>
                <w:sz w:val="24"/>
                <w:szCs w:val="24"/>
              </w:rPr>
            </w:pPr>
          </w:p>
        </w:tc>
      </w:tr>
      <w:tr w:rsidR="00773DF9" w:rsidRPr="00773DF9" w:rsidTr="00C17A6F">
        <w:tc>
          <w:tcPr>
            <w:tcW w:w="9940" w:type="dxa"/>
            <w:gridSpan w:val="2"/>
          </w:tcPr>
          <w:p w:rsidR="00773DF9" w:rsidRPr="00773DF9" w:rsidRDefault="00773DF9" w:rsidP="00773DF9">
            <w:pPr>
              <w:jc w:val="center"/>
              <w:rPr>
                <w:sz w:val="24"/>
                <w:szCs w:val="24"/>
              </w:rPr>
            </w:pPr>
            <w:r w:rsidRPr="00773DF9">
              <w:rPr>
                <w:b/>
                <w:sz w:val="24"/>
                <w:szCs w:val="24"/>
              </w:rPr>
              <w:t>Сведения об Участнике конкурса:</w:t>
            </w: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 xml:space="preserve">Наименование </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Место нахождения</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Почтовый адрес</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 xml:space="preserve">Адрес электронной почты </w:t>
            </w:r>
            <w:r w:rsidRPr="00773DF9">
              <w:rPr>
                <w:i/>
                <w:sz w:val="24"/>
                <w:szCs w:val="24"/>
              </w:rPr>
              <w:t>(при наличии)</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Контактный телефон</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Контактное лицо</w:t>
            </w:r>
          </w:p>
        </w:tc>
        <w:tc>
          <w:tcPr>
            <w:tcW w:w="5460" w:type="dxa"/>
          </w:tcPr>
          <w:p w:rsidR="00773DF9" w:rsidRPr="00773DF9" w:rsidRDefault="00773DF9" w:rsidP="00773DF9">
            <w:pPr>
              <w:jc w:val="both"/>
              <w:rPr>
                <w:sz w:val="24"/>
                <w:szCs w:val="24"/>
              </w:rPr>
            </w:pPr>
          </w:p>
        </w:tc>
      </w:tr>
      <w:tr w:rsidR="00773DF9" w:rsidRPr="00773DF9" w:rsidTr="00C17A6F">
        <w:tc>
          <w:tcPr>
            <w:tcW w:w="9940" w:type="dxa"/>
            <w:gridSpan w:val="2"/>
          </w:tcPr>
          <w:p w:rsidR="00773DF9" w:rsidRPr="00773DF9" w:rsidRDefault="00773DF9" w:rsidP="00773DF9">
            <w:pPr>
              <w:jc w:val="center"/>
              <w:rPr>
                <w:sz w:val="24"/>
                <w:szCs w:val="24"/>
              </w:rPr>
            </w:pPr>
            <w:r w:rsidRPr="00773DF9">
              <w:rPr>
                <w:b/>
                <w:sz w:val="24"/>
                <w:szCs w:val="24"/>
              </w:rPr>
              <w:t>Сведения о заявке на участие в открытом конкурсе:</w:t>
            </w: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Регистрационный номер заявки</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Дата подачи заявки</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 xml:space="preserve">Время подачи заявки </w:t>
            </w:r>
          </w:p>
        </w:tc>
        <w:tc>
          <w:tcPr>
            <w:tcW w:w="5460" w:type="dxa"/>
          </w:tcPr>
          <w:p w:rsidR="00773DF9" w:rsidRPr="00773DF9" w:rsidRDefault="00773DF9" w:rsidP="00773DF9">
            <w:pPr>
              <w:jc w:val="both"/>
              <w:rPr>
                <w:sz w:val="24"/>
                <w:szCs w:val="24"/>
              </w:rPr>
            </w:pPr>
          </w:p>
        </w:tc>
      </w:tr>
      <w:tr w:rsidR="00773DF9" w:rsidRPr="00773DF9" w:rsidTr="00C17A6F">
        <w:tc>
          <w:tcPr>
            <w:tcW w:w="4480" w:type="dxa"/>
          </w:tcPr>
          <w:p w:rsidR="00773DF9" w:rsidRPr="00773DF9" w:rsidRDefault="00773DF9" w:rsidP="00773DF9">
            <w:pPr>
              <w:jc w:val="both"/>
              <w:rPr>
                <w:sz w:val="24"/>
                <w:szCs w:val="24"/>
              </w:rPr>
            </w:pPr>
            <w:r w:rsidRPr="00773DF9">
              <w:rPr>
                <w:sz w:val="24"/>
                <w:szCs w:val="24"/>
              </w:rPr>
              <w:t>Способ подачи заявки</w:t>
            </w:r>
          </w:p>
        </w:tc>
        <w:tc>
          <w:tcPr>
            <w:tcW w:w="5460" w:type="dxa"/>
          </w:tcPr>
          <w:p w:rsidR="00773DF9" w:rsidRPr="00773DF9" w:rsidRDefault="00773DF9" w:rsidP="00773DF9">
            <w:pPr>
              <w:jc w:val="both"/>
              <w:rPr>
                <w:sz w:val="24"/>
                <w:szCs w:val="24"/>
              </w:rPr>
            </w:pPr>
          </w:p>
        </w:tc>
      </w:tr>
    </w:tbl>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 _________________________ _____________________</w:t>
      </w:r>
    </w:p>
    <w:p w:rsidR="00773DF9" w:rsidRPr="00773DF9" w:rsidRDefault="00773DF9" w:rsidP="00773DF9">
      <w:pPr>
        <w:tabs>
          <w:tab w:val="left" w:pos="4620"/>
        </w:tabs>
        <w:spacing w:after="0" w:line="240" w:lineRule="auto"/>
        <w:ind w:firstLine="1260"/>
        <w:rPr>
          <w:rFonts w:ascii="Times New Roman" w:eastAsia="Calibri" w:hAnsi="Times New Roman" w:cs="Times New Roman"/>
          <w:sz w:val="20"/>
          <w:szCs w:val="20"/>
          <w:lang w:eastAsia="ru-RU"/>
        </w:rPr>
      </w:pPr>
      <w:r w:rsidRPr="00773DF9">
        <w:rPr>
          <w:rFonts w:ascii="Times New Roman" w:eastAsia="Calibri" w:hAnsi="Times New Roman" w:cs="Times New Roman"/>
          <w:sz w:val="20"/>
          <w:szCs w:val="20"/>
          <w:lang w:eastAsia="ru-RU"/>
        </w:rPr>
        <w:t>(должность)</w:t>
      </w:r>
      <w:r w:rsidRPr="00773DF9">
        <w:rPr>
          <w:rFonts w:ascii="Times New Roman" w:eastAsia="Calibri" w:hAnsi="Times New Roman" w:cs="Times New Roman"/>
          <w:sz w:val="20"/>
          <w:szCs w:val="20"/>
          <w:lang w:eastAsia="ru-RU"/>
        </w:rPr>
        <w:tab/>
        <w:t>(подпись)</w:t>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t>(Ф.И.О.)</w:t>
      </w:r>
    </w:p>
    <w:p w:rsidR="00773DF9" w:rsidRPr="00773DF9" w:rsidRDefault="00773DF9" w:rsidP="00773DF9">
      <w:pPr>
        <w:tabs>
          <w:tab w:val="left" w:pos="6379"/>
        </w:tabs>
        <w:spacing w:after="0" w:line="240" w:lineRule="auto"/>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М.П.</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ind w:firstLine="5670"/>
        <w:rPr>
          <w:rFonts w:ascii="Times New Roman" w:eastAsia="Times New Roman" w:hAnsi="Times New Roman" w:cs="Times New Roman"/>
          <w:sz w:val="24"/>
          <w:szCs w:val="24"/>
          <w:lang w:eastAsia="ru-RU"/>
        </w:rPr>
        <w:sectPr w:rsidR="00773DF9" w:rsidRPr="00773DF9" w:rsidSect="00FE744B">
          <w:pgSz w:w="11905" w:h="16838"/>
          <w:pgMar w:top="1134" w:right="567" w:bottom="1134" w:left="1418" w:header="0" w:footer="0" w:gutter="0"/>
          <w:cols w:space="720"/>
        </w:sectPr>
      </w:pPr>
    </w:p>
    <w:p w:rsidR="00773DF9" w:rsidRPr="00773DF9" w:rsidRDefault="00773DF9" w:rsidP="00773DF9">
      <w:pPr>
        <w:tabs>
          <w:tab w:val="left" w:pos="6379"/>
        </w:tabs>
        <w:spacing w:after="0" w:line="240" w:lineRule="auto"/>
        <w:ind w:firstLine="10773"/>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Приложение 9</w:t>
      </w:r>
    </w:p>
    <w:p w:rsidR="00773DF9" w:rsidRPr="00773DF9" w:rsidRDefault="00773DF9" w:rsidP="00773DF9">
      <w:pPr>
        <w:tabs>
          <w:tab w:val="left" w:pos="6379"/>
        </w:tabs>
        <w:spacing w:after="0" w:line="240" w:lineRule="auto"/>
        <w:ind w:firstLine="10773"/>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СВОДНАЯ ИНФОРМАЦИЯ</w:t>
      </w:r>
    </w:p>
    <w:tbl>
      <w:tblPr>
        <w:tblpPr w:leftFromText="181" w:rightFromText="181" w:bottomFromText="142" w:vertAnchor="text" w:horzAnchor="margin" w:tblpY="194"/>
        <w:tblOverlap w:val="neve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396"/>
        <w:gridCol w:w="1134"/>
        <w:gridCol w:w="1276"/>
        <w:gridCol w:w="1510"/>
        <w:gridCol w:w="1417"/>
        <w:gridCol w:w="823"/>
        <w:gridCol w:w="1960"/>
        <w:gridCol w:w="1276"/>
        <w:gridCol w:w="1276"/>
        <w:gridCol w:w="992"/>
        <w:gridCol w:w="1559"/>
      </w:tblGrid>
      <w:tr w:rsidR="00773DF9" w:rsidRPr="00773DF9" w:rsidTr="00C17A6F">
        <w:trPr>
          <w:cantSplit/>
          <w:trHeight w:val="3579"/>
        </w:trPr>
        <w:tc>
          <w:tcPr>
            <w:tcW w:w="392" w:type="dxa"/>
          </w:tcPr>
          <w:p w:rsidR="00773DF9" w:rsidRPr="00773DF9" w:rsidRDefault="00773DF9" w:rsidP="00773DF9">
            <w:pPr>
              <w:spacing w:after="0" w:line="240" w:lineRule="auto"/>
              <w:ind w:left="-120" w:right="-108"/>
              <w:jc w:val="center"/>
              <w:rPr>
                <w:rFonts w:ascii="Times New Roman" w:eastAsia="Times New Roman" w:hAnsi="Times New Roman" w:cs="Times New Roman"/>
                <w:b/>
                <w:bCs/>
                <w:sz w:val="20"/>
                <w:szCs w:val="20"/>
                <w:lang w:eastAsia="ru-RU"/>
              </w:rPr>
            </w:pPr>
          </w:p>
          <w:p w:rsidR="00773DF9" w:rsidRPr="00773DF9" w:rsidRDefault="00773DF9" w:rsidP="00773DF9">
            <w:pPr>
              <w:spacing w:after="0" w:line="240" w:lineRule="auto"/>
              <w:ind w:left="-120" w:right="-108"/>
              <w:jc w:val="center"/>
              <w:rPr>
                <w:rFonts w:ascii="Times New Roman" w:eastAsia="Times New Roman" w:hAnsi="Times New Roman" w:cs="Times New Roman"/>
                <w:b/>
                <w:bCs/>
                <w:sz w:val="20"/>
                <w:szCs w:val="20"/>
                <w:lang w:eastAsia="ru-RU"/>
              </w:rPr>
            </w:pPr>
          </w:p>
          <w:p w:rsidR="00773DF9" w:rsidRPr="00773DF9" w:rsidRDefault="00773DF9" w:rsidP="00773DF9">
            <w:pPr>
              <w:spacing w:after="0" w:line="240" w:lineRule="auto"/>
              <w:ind w:left="-120" w:right="-108"/>
              <w:jc w:val="center"/>
              <w:rPr>
                <w:rFonts w:ascii="Times New Roman" w:eastAsia="Times New Roman" w:hAnsi="Times New Roman" w:cs="Times New Roman"/>
                <w:b/>
                <w:bCs/>
                <w:sz w:val="20"/>
                <w:szCs w:val="20"/>
                <w:lang w:eastAsia="ru-RU"/>
              </w:rPr>
            </w:pPr>
          </w:p>
          <w:p w:rsidR="00773DF9" w:rsidRPr="00773DF9" w:rsidRDefault="00773DF9" w:rsidP="00773DF9">
            <w:pPr>
              <w:spacing w:after="0" w:line="240" w:lineRule="auto"/>
              <w:ind w:left="-120" w:right="-108"/>
              <w:jc w:val="center"/>
              <w:rPr>
                <w:rFonts w:ascii="Times New Roman" w:eastAsia="Times New Roman" w:hAnsi="Times New Roman" w:cs="Times New Roman"/>
                <w:b/>
                <w:bCs/>
                <w:sz w:val="20"/>
                <w:szCs w:val="20"/>
                <w:lang w:eastAsia="ru-RU"/>
              </w:rPr>
            </w:pPr>
          </w:p>
          <w:p w:rsidR="00773DF9" w:rsidRPr="00773DF9" w:rsidRDefault="00773DF9" w:rsidP="00773DF9">
            <w:pPr>
              <w:spacing w:after="0" w:line="240" w:lineRule="auto"/>
              <w:ind w:left="-120" w:right="-108"/>
              <w:jc w:val="center"/>
              <w:rPr>
                <w:rFonts w:ascii="Times New Roman" w:eastAsia="Times New Roman" w:hAnsi="Times New Roman" w:cs="Times New Roman"/>
                <w:b/>
                <w:bCs/>
                <w:sz w:val="20"/>
                <w:szCs w:val="20"/>
                <w:lang w:eastAsia="ru-RU"/>
              </w:rPr>
            </w:pPr>
          </w:p>
          <w:p w:rsidR="00773DF9" w:rsidRPr="00773DF9" w:rsidRDefault="00773DF9" w:rsidP="00773DF9">
            <w:pPr>
              <w:spacing w:after="0" w:line="240" w:lineRule="auto"/>
              <w:ind w:left="-120" w:right="-108"/>
              <w:jc w:val="center"/>
              <w:rPr>
                <w:rFonts w:ascii="Times New Roman" w:eastAsia="Times New Roman" w:hAnsi="Times New Roman" w:cs="Times New Roman"/>
                <w:b/>
                <w:bCs/>
                <w:lang w:eastAsia="ru-RU"/>
              </w:rPr>
            </w:pPr>
            <w:r w:rsidRPr="00773DF9">
              <w:rPr>
                <w:rFonts w:ascii="Times New Roman" w:eastAsia="Times New Roman" w:hAnsi="Times New Roman" w:cs="Times New Roman"/>
                <w:b/>
                <w:bCs/>
                <w:lang w:eastAsia="ru-RU"/>
              </w:rPr>
              <w:t>№</w:t>
            </w:r>
          </w:p>
          <w:p w:rsidR="00773DF9" w:rsidRPr="00773DF9" w:rsidRDefault="00773DF9" w:rsidP="00773DF9">
            <w:pPr>
              <w:spacing w:after="0" w:line="240" w:lineRule="auto"/>
              <w:ind w:left="-120" w:right="-108"/>
              <w:jc w:val="center"/>
              <w:rPr>
                <w:rFonts w:ascii="Times New Roman" w:eastAsia="Times New Roman" w:hAnsi="Times New Roman" w:cs="Times New Roman"/>
                <w:b/>
                <w:bCs/>
                <w:sz w:val="20"/>
                <w:szCs w:val="20"/>
                <w:lang w:eastAsia="ru-RU"/>
              </w:rPr>
            </w:pPr>
            <w:proofErr w:type="gramStart"/>
            <w:r w:rsidRPr="00773DF9">
              <w:rPr>
                <w:rFonts w:ascii="Times New Roman" w:eastAsia="Times New Roman" w:hAnsi="Times New Roman" w:cs="Times New Roman"/>
                <w:b/>
                <w:bCs/>
                <w:lang w:eastAsia="ru-RU"/>
              </w:rPr>
              <w:t>п</w:t>
            </w:r>
            <w:proofErr w:type="gramEnd"/>
            <w:r w:rsidRPr="00773DF9">
              <w:rPr>
                <w:rFonts w:ascii="Times New Roman" w:eastAsia="Times New Roman" w:hAnsi="Times New Roman" w:cs="Times New Roman"/>
                <w:b/>
                <w:bCs/>
                <w:lang w:eastAsia="ru-RU"/>
              </w:rPr>
              <w:t>/п</w:t>
            </w:r>
          </w:p>
        </w:tc>
        <w:tc>
          <w:tcPr>
            <w:tcW w:w="1396" w:type="dxa"/>
            <w:textDirection w:val="btLr"/>
            <w:vAlign w:val="center"/>
          </w:tcPr>
          <w:p w:rsidR="00773DF9" w:rsidRPr="00773DF9" w:rsidRDefault="00773DF9" w:rsidP="00773DF9">
            <w:pPr>
              <w:spacing w:after="0" w:line="240" w:lineRule="auto"/>
              <w:ind w:left="-120" w:right="-108"/>
              <w:jc w:val="center"/>
              <w:rPr>
                <w:rFonts w:ascii="Times New Roman" w:eastAsia="Times New Roman" w:hAnsi="Times New Roman" w:cs="Times New Roman"/>
                <w:b/>
                <w:bCs/>
                <w:lang w:eastAsia="ru-RU"/>
              </w:rPr>
            </w:pPr>
            <w:r w:rsidRPr="00773DF9">
              <w:rPr>
                <w:rFonts w:ascii="Times New Roman" w:eastAsia="Times New Roman" w:hAnsi="Times New Roman" w:cs="Times New Roman"/>
                <w:b/>
                <w:bCs/>
                <w:lang w:eastAsia="ru-RU"/>
              </w:rPr>
              <w:t>Наименование (марка)</w:t>
            </w:r>
          </w:p>
          <w:p w:rsidR="00773DF9" w:rsidRPr="00773DF9" w:rsidRDefault="00773DF9" w:rsidP="00773DF9">
            <w:pPr>
              <w:spacing w:after="0" w:line="240" w:lineRule="auto"/>
              <w:ind w:left="-120" w:right="-108"/>
              <w:jc w:val="center"/>
              <w:rPr>
                <w:rFonts w:ascii="Times New Roman" w:eastAsia="Times New Roman" w:hAnsi="Times New Roman" w:cs="Times New Roman"/>
                <w:b/>
                <w:bCs/>
                <w:lang w:eastAsia="ru-RU"/>
              </w:rPr>
            </w:pPr>
            <w:r w:rsidRPr="00773DF9">
              <w:rPr>
                <w:rFonts w:ascii="Times New Roman" w:eastAsia="Times New Roman" w:hAnsi="Times New Roman" w:cs="Times New Roman"/>
                <w:b/>
                <w:bCs/>
                <w:lang w:eastAsia="ru-RU"/>
              </w:rPr>
              <w:t>подвижного состава</w:t>
            </w:r>
          </w:p>
          <w:p w:rsidR="00773DF9" w:rsidRPr="00773DF9" w:rsidRDefault="00773DF9" w:rsidP="00773DF9">
            <w:pPr>
              <w:spacing w:after="0" w:line="240" w:lineRule="auto"/>
              <w:ind w:left="-120" w:right="-108"/>
              <w:jc w:val="center"/>
              <w:rPr>
                <w:rFonts w:ascii="Times New Roman" w:eastAsia="Times New Roman" w:hAnsi="Times New Roman" w:cs="Times New Roman"/>
                <w:b/>
                <w:bCs/>
                <w:lang w:eastAsia="ru-RU"/>
              </w:rPr>
            </w:pPr>
            <w:proofErr w:type="gramStart"/>
            <w:r w:rsidRPr="00773DF9">
              <w:rPr>
                <w:rFonts w:ascii="Times New Roman" w:eastAsia="Times New Roman" w:hAnsi="Times New Roman" w:cs="Times New Roman"/>
                <w:b/>
                <w:bCs/>
                <w:lang w:eastAsia="ru-RU"/>
              </w:rPr>
              <w:t>заявленного</w:t>
            </w:r>
            <w:proofErr w:type="gramEnd"/>
            <w:r w:rsidRPr="00773DF9">
              <w:rPr>
                <w:rFonts w:ascii="Times New Roman" w:eastAsia="Times New Roman" w:hAnsi="Times New Roman" w:cs="Times New Roman"/>
                <w:b/>
                <w:bCs/>
                <w:lang w:eastAsia="ru-RU"/>
              </w:rPr>
              <w:t xml:space="preserve"> на участие</w:t>
            </w:r>
          </w:p>
          <w:p w:rsidR="00773DF9" w:rsidRPr="00773DF9" w:rsidRDefault="00773DF9" w:rsidP="00773DF9">
            <w:pPr>
              <w:spacing w:after="0" w:line="240" w:lineRule="auto"/>
              <w:ind w:left="113" w:right="113"/>
              <w:jc w:val="center"/>
              <w:rPr>
                <w:rFonts w:ascii="Times New Roman" w:eastAsia="Times New Roman" w:hAnsi="Times New Roman" w:cs="Times New Roman"/>
                <w:b/>
                <w:sz w:val="18"/>
                <w:szCs w:val="18"/>
                <w:lang w:eastAsia="ru-RU"/>
              </w:rPr>
            </w:pPr>
            <w:r w:rsidRPr="00773DF9">
              <w:rPr>
                <w:rFonts w:ascii="Times New Roman" w:eastAsia="Times New Roman" w:hAnsi="Times New Roman" w:cs="Times New Roman"/>
                <w:b/>
                <w:bCs/>
                <w:lang w:eastAsia="ru-RU"/>
              </w:rPr>
              <w:t>в конкурсе</w:t>
            </w:r>
          </w:p>
        </w:tc>
        <w:tc>
          <w:tcPr>
            <w:tcW w:w="1134" w:type="dxa"/>
            <w:textDirection w:val="btLr"/>
            <w:vAlign w:val="center"/>
          </w:tcPr>
          <w:p w:rsidR="00773DF9" w:rsidRPr="00773DF9" w:rsidRDefault="00773DF9" w:rsidP="00773DF9">
            <w:pPr>
              <w:spacing w:after="0" w:line="240" w:lineRule="auto"/>
              <w:ind w:left="-120" w:right="-108"/>
              <w:jc w:val="center"/>
              <w:rPr>
                <w:rFonts w:ascii="Times New Roman" w:eastAsia="Times New Roman" w:hAnsi="Times New Roman" w:cs="Times New Roman"/>
                <w:b/>
                <w:bCs/>
                <w:lang w:eastAsia="ru-RU"/>
              </w:rPr>
            </w:pPr>
            <w:r w:rsidRPr="00773DF9">
              <w:rPr>
                <w:rFonts w:ascii="Times New Roman" w:eastAsia="Times New Roman" w:hAnsi="Times New Roman" w:cs="Times New Roman"/>
                <w:b/>
                <w:bCs/>
                <w:lang w:eastAsia="ru-RU"/>
              </w:rPr>
              <w:t>Класс подвижного состава, заявленного на участие</w:t>
            </w:r>
          </w:p>
          <w:p w:rsidR="00773DF9" w:rsidRPr="00773DF9" w:rsidRDefault="00773DF9" w:rsidP="00773DF9">
            <w:pPr>
              <w:spacing w:after="0" w:line="240" w:lineRule="auto"/>
              <w:ind w:left="-120" w:right="-108"/>
              <w:jc w:val="center"/>
              <w:rPr>
                <w:rFonts w:ascii="Times New Roman" w:eastAsia="Times New Roman" w:hAnsi="Times New Roman" w:cs="Times New Roman"/>
                <w:b/>
                <w:bCs/>
                <w:sz w:val="20"/>
                <w:szCs w:val="20"/>
                <w:lang w:eastAsia="ru-RU"/>
              </w:rPr>
            </w:pPr>
            <w:r w:rsidRPr="00773DF9">
              <w:rPr>
                <w:rFonts w:ascii="Times New Roman" w:eastAsia="Times New Roman" w:hAnsi="Times New Roman" w:cs="Times New Roman"/>
                <w:b/>
                <w:bCs/>
                <w:lang w:eastAsia="ru-RU"/>
              </w:rPr>
              <w:t>в конкурсе</w:t>
            </w:r>
          </w:p>
        </w:tc>
        <w:tc>
          <w:tcPr>
            <w:tcW w:w="1276" w:type="dxa"/>
            <w:textDirection w:val="btLr"/>
            <w:vAlign w:val="center"/>
          </w:tcPr>
          <w:p w:rsidR="00773DF9" w:rsidRPr="00773DF9" w:rsidRDefault="00773DF9" w:rsidP="00773DF9">
            <w:pPr>
              <w:spacing w:after="0" w:line="240" w:lineRule="auto"/>
              <w:ind w:left="-120" w:right="-108"/>
              <w:jc w:val="center"/>
              <w:rPr>
                <w:rFonts w:ascii="Times New Roman" w:eastAsia="Times New Roman" w:hAnsi="Times New Roman" w:cs="Times New Roman"/>
                <w:b/>
                <w:bCs/>
                <w:lang w:eastAsia="ru-RU"/>
              </w:rPr>
            </w:pPr>
            <w:r w:rsidRPr="00773DF9">
              <w:rPr>
                <w:rFonts w:ascii="Times New Roman" w:eastAsia="Times New Roman" w:hAnsi="Times New Roman" w:cs="Times New Roman"/>
                <w:b/>
                <w:bCs/>
                <w:lang w:eastAsia="ru-RU"/>
              </w:rPr>
              <w:t>Государственный</w:t>
            </w:r>
          </w:p>
          <w:p w:rsidR="00773DF9" w:rsidRPr="00773DF9" w:rsidRDefault="00773DF9" w:rsidP="00773DF9">
            <w:pPr>
              <w:spacing w:after="0" w:line="240" w:lineRule="auto"/>
              <w:ind w:left="-120" w:right="-108"/>
              <w:jc w:val="center"/>
              <w:rPr>
                <w:rFonts w:ascii="Times New Roman" w:eastAsia="Times New Roman" w:hAnsi="Times New Roman" w:cs="Times New Roman"/>
                <w:b/>
                <w:bCs/>
                <w:sz w:val="20"/>
                <w:szCs w:val="20"/>
                <w:lang w:eastAsia="ru-RU"/>
              </w:rPr>
            </w:pPr>
            <w:r w:rsidRPr="00773DF9">
              <w:rPr>
                <w:rFonts w:ascii="Times New Roman" w:eastAsia="Times New Roman" w:hAnsi="Times New Roman" w:cs="Times New Roman"/>
                <w:b/>
                <w:bCs/>
                <w:lang w:eastAsia="ru-RU"/>
              </w:rPr>
              <w:t>регистрационный номер</w:t>
            </w:r>
          </w:p>
        </w:tc>
        <w:tc>
          <w:tcPr>
            <w:tcW w:w="1510" w:type="dxa"/>
            <w:textDirection w:val="btLr"/>
          </w:tcPr>
          <w:p w:rsidR="00773DF9" w:rsidRPr="00773DF9" w:rsidRDefault="00773DF9" w:rsidP="00773DF9">
            <w:pPr>
              <w:spacing w:after="0" w:line="240" w:lineRule="auto"/>
              <w:ind w:left="-120" w:right="-108"/>
              <w:jc w:val="center"/>
              <w:rPr>
                <w:rFonts w:ascii="Times New Roman" w:eastAsia="Times New Roman" w:hAnsi="Times New Roman" w:cs="Times New Roman"/>
                <w:b/>
                <w:bCs/>
                <w:lang w:eastAsia="ru-RU"/>
              </w:rPr>
            </w:pPr>
            <w:r w:rsidRPr="00773DF9">
              <w:rPr>
                <w:rFonts w:ascii="Times New Roman" w:eastAsia="Times New Roman" w:hAnsi="Times New Roman" w:cs="Times New Roman"/>
                <w:b/>
                <w:bCs/>
                <w:lang w:eastAsia="ru-RU"/>
              </w:rPr>
              <w:t xml:space="preserve">Право пользования </w:t>
            </w:r>
          </w:p>
          <w:p w:rsidR="00773DF9" w:rsidRPr="00773DF9" w:rsidRDefault="00773DF9" w:rsidP="00773DF9">
            <w:pPr>
              <w:spacing w:after="0" w:line="240" w:lineRule="auto"/>
              <w:ind w:left="-120" w:right="-108"/>
              <w:jc w:val="center"/>
              <w:rPr>
                <w:rFonts w:ascii="Times New Roman" w:eastAsia="Times New Roman" w:hAnsi="Times New Roman" w:cs="Times New Roman"/>
                <w:b/>
                <w:bCs/>
                <w:lang w:eastAsia="ru-RU"/>
              </w:rPr>
            </w:pPr>
            <w:r w:rsidRPr="00773DF9">
              <w:rPr>
                <w:rFonts w:ascii="Times New Roman" w:eastAsia="Times New Roman" w:hAnsi="Times New Roman" w:cs="Times New Roman"/>
                <w:b/>
                <w:bCs/>
                <w:lang w:eastAsia="ru-RU"/>
              </w:rPr>
              <w:t>(в собственности</w:t>
            </w:r>
            <w:proofErr w:type="gramStart"/>
            <w:r w:rsidRPr="00773DF9">
              <w:rPr>
                <w:rFonts w:ascii="Times New Roman" w:eastAsia="Times New Roman" w:hAnsi="Times New Roman" w:cs="Times New Roman"/>
                <w:b/>
                <w:bCs/>
                <w:lang w:eastAsia="ru-RU"/>
              </w:rPr>
              <w:t>.</w:t>
            </w:r>
            <w:proofErr w:type="gramEnd"/>
            <w:r w:rsidRPr="00773DF9">
              <w:rPr>
                <w:rFonts w:ascii="Times New Roman" w:eastAsia="Times New Roman" w:hAnsi="Times New Roman" w:cs="Times New Roman"/>
                <w:b/>
                <w:bCs/>
                <w:lang w:eastAsia="ru-RU"/>
              </w:rPr>
              <w:t xml:space="preserve">/ </w:t>
            </w:r>
            <w:proofErr w:type="gramStart"/>
            <w:r w:rsidRPr="00773DF9">
              <w:rPr>
                <w:rFonts w:ascii="Times New Roman" w:eastAsia="Times New Roman" w:hAnsi="Times New Roman" w:cs="Times New Roman"/>
                <w:b/>
                <w:bCs/>
                <w:lang w:eastAsia="ru-RU"/>
              </w:rPr>
              <w:t>п</w:t>
            </w:r>
            <w:proofErr w:type="gramEnd"/>
            <w:r w:rsidRPr="00773DF9">
              <w:rPr>
                <w:rFonts w:ascii="Times New Roman" w:eastAsia="Times New Roman" w:hAnsi="Times New Roman" w:cs="Times New Roman"/>
                <w:b/>
                <w:bCs/>
                <w:lang w:eastAsia="ru-RU"/>
              </w:rPr>
              <w:t>о договору /</w:t>
            </w:r>
          </w:p>
          <w:p w:rsidR="00773DF9" w:rsidRPr="00773DF9" w:rsidRDefault="00773DF9" w:rsidP="00773DF9">
            <w:pPr>
              <w:spacing w:after="0" w:line="240" w:lineRule="auto"/>
              <w:ind w:left="-120" w:right="-108"/>
              <w:jc w:val="center"/>
              <w:rPr>
                <w:rFonts w:ascii="Times New Roman" w:eastAsia="Times New Roman" w:hAnsi="Times New Roman" w:cs="Times New Roman"/>
                <w:b/>
                <w:snapToGrid w:val="0"/>
                <w:spacing w:val="-2"/>
                <w:sz w:val="18"/>
                <w:szCs w:val="18"/>
                <w:lang w:eastAsia="ru-RU"/>
              </w:rPr>
            </w:pPr>
            <w:r w:rsidRPr="00773DF9">
              <w:rPr>
                <w:rFonts w:ascii="Times New Roman" w:eastAsia="Times New Roman" w:hAnsi="Times New Roman" w:cs="Times New Roman"/>
                <w:b/>
                <w:bCs/>
                <w:lang w:eastAsia="ru-RU"/>
              </w:rPr>
              <w:t>принятие обязательств по приобретению)</w:t>
            </w:r>
          </w:p>
        </w:tc>
        <w:tc>
          <w:tcPr>
            <w:tcW w:w="1417" w:type="dxa"/>
            <w:textDirection w:val="btLr"/>
            <w:vAlign w:val="center"/>
          </w:tcPr>
          <w:p w:rsidR="00773DF9" w:rsidRPr="00773DF9" w:rsidRDefault="00773DF9" w:rsidP="00773DF9">
            <w:pPr>
              <w:spacing w:after="0" w:line="240" w:lineRule="auto"/>
              <w:ind w:left="-120" w:right="-108"/>
              <w:jc w:val="center"/>
              <w:rPr>
                <w:rFonts w:ascii="Times New Roman" w:eastAsia="Times New Roman" w:hAnsi="Times New Roman" w:cs="Times New Roman"/>
                <w:b/>
                <w:snapToGrid w:val="0"/>
                <w:spacing w:val="-2"/>
                <w:lang w:eastAsia="ru-RU"/>
              </w:rPr>
            </w:pPr>
            <w:r w:rsidRPr="00773DF9">
              <w:rPr>
                <w:rFonts w:ascii="Times New Roman" w:eastAsia="Times New Roman" w:hAnsi="Times New Roman" w:cs="Times New Roman"/>
                <w:b/>
                <w:snapToGrid w:val="0"/>
                <w:spacing w:val="-2"/>
                <w:lang w:eastAsia="ru-RU"/>
              </w:rPr>
              <w:t>Оснащенность системой</w:t>
            </w:r>
          </w:p>
          <w:p w:rsidR="00773DF9" w:rsidRPr="00773DF9" w:rsidRDefault="00773DF9" w:rsidP="00773DF9">
            <w:pPr>
              <w:spacing w:after="0" w:line="240" w:lineRule="auto"/>
              <w:ind w:left="-120" w:right="-108"/>
              <w:jc w:val="center"/>
              <w:rPr>
                <w:rFonts w:ascii="Times New Roman" w:eastAsia="Times New Roman" w:hAnsi="Times New Roman" w:cs="Times New Roman"/>
                <w:b/>
                <w:snapToGrid w:val="0"/>
                <w:spacing w:val="-2"/>
                <w:lang w:eastAsia="ru-RU"/>
              </w:rPr>
            </w:pPr>
            <w:r w:rsidRPr="00773DF9">
              <w:rPr>
                <w:rFonts w:ascii="Times New Roman" w:eastAsia="Times New Roman" w:hAnsi="Times New Roman" w:cs="Times New Roman"/>
                <w:b/>
                <w:snapToGrid w:val="0"/>
                <w:spacing w:val="-2"/>
                <w:lang w:eastAsia="ru-RU"/>
              </w:rPr>
              <w:t>спутниковой</w:t>
            </w:r>
          </w:p>
          <w:p w:rsidR="00773DF9" w:rsidRPr="00773DF9" w:rsidRDefault="00773DF9" w:rsidP="00773DF9">
            <w:pPr>
              <w:spacing w:after="0" w:line="240" w:lineRule="auto"/>
              <w:ind w:left="-120" w:right="-108"/>
              <w:jc w:val="center"/>
              <w:rPr>
                <w:rFonts w:ascii="Times New Roman" w:eastAsia="Times New Roman" w:hAnsi="Times New Roman" w:cs="Times New Roman"/>
                <w:b/>
                <w:snapToGrid w:val="0"/>
                <w:spacing w:val="-2"/>
                <w:lang w:eastAsia="ru-RU"/>
              </w:rPr>
            </w:pPr>
            <w:r w:rsidRPr="00773DF9">
              <w:rPr>
                <w:rFonts w:ascii="Times New Roman" w:eastAsia="Times New Roman" w:hAnsi="Times New Roman" w:cs="Times New Roman"/>
                <w:b/>
                <w:snapToGrid w:val="0"/>
                <w:spacing w:val="-2"/>
                <w:lang w:eastAsia="ru-RU"/>
              </w:rPr>
              <w:t xml:space="preserve">навигации </w:t>
            </w:r>
            <w:r w:rsidRPr="00773DF9">
              <w:rPr>
                <w:rFonts w:ascii="Times New Roman" w:eastAsia="Times New Roman" w:hAnsi="Times New Roman" w:cs="Times New Roman"/>
                <w:b/>
                <w:lang w:eastAsia="ru-RU"/>
              </w:rPr>
              <w:t xml:space="preserve"> ГЛОНАСС или ГЛОНАСС/GPS</w:t>
            </w:r>
          </w:p>
          <w:p w:rsidR="00773DF9" w:rsidRPr="00773DF9" w:rsidRDefault="00773DF9" w:rsidP="00773DF9">
            <w:pPr>
              <w:spacing w:after="0" w:line="240" w:lineRule="auto"/>
              <w:ind w:left="-120" w:right="-108"/>
              <w:jc w:val="center"/>
              <w:rPr>
                <w:rFonts w:ascii="Times New Roman" w:eastAsia="Times New Roman" w:hAnsi="Times New Roman" w:cs="Times New Roman"/>
                <w:b/>
                <w:bCs/>
                <w:sz w:val="18"/>
                <w:szCs w:val="18"/>
                <w:lang w:eastAsia="ru-RU"/>
              </w:rPr>
            </w:pPr>
            <w:r w:rsidRPr="00773DF9">
              <w:rPr>
                <w:rFonts w:ascii="Times New Roman" w:eastAsia="Times New Roman" w:hAnsi="Times New Roman" w:cs="Times New Roman"/>
                <w:b/>
                <w:snapToGrid w:val="0"/>
                <w:spacing w:val="-2"/>
                <w:lang w:eastAsia="ru-RU"/>
              </w:rPr>
              <w:t>(</w:t>
            </w:r>
            <w:proofErr w:type="gramStart"/>
            <w:r w:rsidRPr="00773DF9">
              <w:rPr>
                <w:rFonts w:ascii="Times New Roman" w:eastAsia="Times New Roman" w:hAnsi="Times New Roman" w:cs="Times New Roman"/>
                <w:b/>
                <w:snapToGrid w:val="0"/>
                <w:spacing w:val="-2"/>
                <w:lang w:eastAsia="ru-RU"/>
              </w:rPr>
              <w:t>оснащен</w:t>
            </w:r>
            <w:proofErr w:type="gramEnd"/>
            <w:r w:rsidRPr="00773DF9">
              <w:rPr>
                <w:rFonts w:ascii="Times New Roman" w:eastAsia="Times New Roman" w:hAnsi="Times New Roman" w:cs="Times New Roman"/>
                <w:b/>
                <w:snapToGrid w:val="0"/>
                <w:spacing w:val="-2"/>
                <w:lang w:eastAsia="ru-RU"/>
              </w:rPr>
              <w:t xml:space="preserve"> / не оснащен)</w:t>
            </w:r>
          </w:p>
        </w:tc>
        <w:tc>
          <w:tcPr>
            <w:tcW w:w="823" w:type="dxa"/>
            <w:textDirection w:val="btLr"/>
            <w:vAlign w:val="center"/>
          </w:tcPr>
          <w:p w:rsidR="00773DF9" w:rsidRPr="00773DF9" w:rsidRDefault="00773DF9" w:rsidP="00773DF9">
            <w:pPr>
              <w:spacing w:after="0" w:line="240" w:lineRule="auto"/>
              <w:ind w:left="-120"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Экологический</w:t>
            </w:r>
          </w:p>
          <w:p w:rsidR="00773DF9" w:rsidRPr="00773DF9" w:rsidRDefault="00773DF9" w:rsidP="00773DF9">
            <w:pPr>
              <w:spacing w:after="0" w:line="240" w:lineRule="auto"/>
              <w:ind w:left="-120" w:right="-108"/>
              <w:jc w:val="center"/>
              <w:rPr>
                <w:rFonts w:ascii="Times New Roman" w:eastAsia="Times New Roman" w:hAnsi="Times New Roman" w:cs="Times New Roman"/>
                <w:b/>
                <w:spacing w:val="-2"/>
                <w:sz w:val="18"/>
                <w:szCs w:val="18"/>
                <w:lang w:eastAsia="ru-RU"/>
              </w:rPr>
            </w:pPr>
            <w:r w:rsidRPr="00773DF9">
              <w:rPr>
                <w:rFonts w:ascii="Times New Roman" w:eastAsia="Times New Roman" w:hAnsi="Times New Roman" w:cs="Times New Roman"/>
                <w:b/>
                <w:spacing w:val="-2"/>
                <w:lang w:eastAsia="ru-RU"/>
              </w:rPr>
              <w:t>показатель</w:t>
            </w:r>
          </w:p>
        </w:tc>
        <w:tc>
          <w:tcPr>
            <w:tcW w:w="1960" w:type="dxa"/>
            <w:textDirection w:val="btLr"/>
            <w:vAlign w:val="center"/>
          </w:tcPr>
          <w:p w:rsidR="00773DF9" w:rsidRPr="00773DF9" w:rsidRDefault="00773DF9" w:rsidP="00773DF9">
            <w:pPr>
              <w:spacing w:after="0" w:line="240" w:lineRule="auto"/>
              <w:ind w:left="-120"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Оснащенность приспособлениями</w:t>
            </w:r>
          </w:p>
          <w:p w:rsidR="00773DF9" w:rsidRPr="00773DF9" w:rsidRDefault="00773DF9" w:rsidP="00773DF9">
            <w:pPr>
              <w:spacing w:after="0" w:line="240" w:lineRule="auto"/>
              <w:ind w:left="-120" w:right="-108"/>
              <w:jc w:val="center"/>
              <w:rPr>
                <w:rFonts w:ascii="Times New Roman" w:eastAsia="Times New Roman" w:hAnsi="Times New Roman" w:cs="Times New Roman"/>
                <w:b/>
                <w:lang w:eastAsia="ru-RU"/>
              </w:rPr>
            </w:pPr>
            <w:r w:rsidRPr="00773DF9">
              <w:rPr>
                <w:rFonts w:ascii="Times New Roman" w:eastAsia="Times New Roman" w:hAnsi="Times New Roman" w:cs="Times New Roman"/>
                <w:b/>
                <w:lang w:eastAsia="ru-RU"/>
              </w:rPr>
              <w:t>для перевозки</w:t>
            </w:r>
          </w:p>
          <w:p w:rsidR="00773DF9" w:rsidRPr="00773DF9" w:rsidRDefault="00773DF9" w:rsidP="00773DF9">
            <w:pPr>
              <w:spacing w:after="0" w:line="240" w:lineRule="auto"/>
              <w:ind w:left="-120"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lang w:eastAsia="ru-RU"/>
              </w:rPr>
              <w:t>пассажиров с ограниченными возможностями передвижения, пассажиров с детскими колясками</w:t>
            </w:r>
            <w:r w:rsidRPr="00773DF9">
              <w:rPr>
                <w:rFonts w:ascii="Times New Roman" w:eastAsia="Times New Roman" w:hAnsi="Times New Roman" w:cs="Times New Roman"/>
                <w:b/>
                <w:snapToGrid w:val="0"/>
                <w:spacing w:val="-2"/>
                <w:lang w:eastAsia="ru-RU"/>
              </w:rPr>
              <w:t xml:space="preserve"> (</w:t>
            </w:r>
            <w:proofErr w:type="gramStart"/>
            <w:r w:rsidRPr="00773DF9">
              <w:rPr>
                <w:rFonts w:ascii="Times New Roman" w:eastAsia="Times New Roman" w:hAnsi="Times New Roman" w:cs="Times New Roman"/>
                <w:b/>
                <w:snapToGrid w:val="0"/>
                <w:spacing w:val="-2"/>
                <w:lang w:eastAsia="ru-RU"/>
              </w:rPr>
              <w:t>оснащен</w:t>
            </w:r>
            <w:proofErr w:type="gramEnd"/>
            <w:r w:rsidRPr="00773DF9">
              <w:rPr>
                <w:rFonts w:ascii="Times New Roman" w:eastAsia="Times New Roman" w:hAnsi="Times New Roman" w:cs="Times New Roman"/>
                <w:b/>
                <w:snapToGrid w:val="0"/>
                <w:spacing w:val="-2"/>
                <w:lang w:eastAsia="ru-RU"/>
              </w:rPr>
              <w:t xml:space="preserve"> / не оснащен)</w:t>
            </w:r>
          </w:p>
        </w:tc>
        <w:tc>
          <w:tcPr>
            <w:tcW w:w="1276" w:type="dxa"/>
            <w:textDirection w:val="btLr"/>
            <w:vAlign w:val="center"/>
          </w:tcPr>
          <w:p w:rsidR="00773DF9" w:rsidRPr="00773DF9" w:rsidRDefault="00773DF9" w:rsidP="00773DF9">
            <w:pPr>
              <w:spacing w:after="0" w:line="240" w:lineRule="auto"/>
              <w:ind w:left="-108"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 xml:space="preserve">Наличие </w:t>
            </w:r>
            <w:proofErr w:type="gramStart"/>
            <w:r w:rsidRPr="00773DF9">
              <w:rPr>
                <w:rFonts w:ascii="Times New Roman" w:eastAsia="Times New Roman" w:hAnsi="Times New Roman" w:cs="Times New Roman"/>
                <w:b/>
                <w:spacing w:val="-2"/>
                <w:lang w:eastAsia="ru-RU"/>
              </w:rPr>
              <w:t>багажного</w:t>
            </w:r>
            <w:proofErr w:type="gramEnd"/>
          </w:p>
          <w:p w:rsidR="00773DF9" w:rsidRPr="00773DF9" w:rsidRDefault="00773DF9" w:rsidP="00773DF9">
            <w:pPr>
              <w:spacing w:after="0" w:line="240" w:lineRule="auto"/>
              <w:ind w:left="-108"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отделения</w:t>
            </w:r>
          </w:p>
          <w:p w:rsidR="00773DF9" w:rsidRPr="00773DF9" w:rsidRDefault="00773DF9" w:rsidP="00773DF9">
            <w:pPr>
              <w:spacing w:after="0" w:line="240" w:lineRule="auto"/>
              <w:ind w:left="-108"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w:t>
            </w:r>
            <w:proofErr w:type="gramStart"/>
            <w:r w:rsidRPr="00773DF9">
              <w:rPr>
                <w:rFonts w:ascii="Times New Roman" w:eastAsia="Times New Roman" w:hAnsi="Times New Roman" w:cs="Times New Roman"/>
                <w:b/>
                <w:spacing w:val="-2"/>
                <w:lang w:eastAsia="ru-RU"/>
              </w:rPr>
              <w:t>имеется</w:t>
            </w:r>
            <w:proofErr w:type="gramEnd"/>
            <w:r w:rsidRPr="00773DF9">
              <w:rPr>
                <w:rFonts w:ascii="Times New Roman" w:eastAsia="Times New Roman" w:hAnsi="Times New Roman" w:cs="Times New Roman"/>
                <w:b/>
                <w:spacing w:val="-2"/>
                <w:lang w:eastAsia="ru-RU"/>
              </w:rPr>
              <w:t xml:space="preserve"> / отсутствует)</w:t>
            </w:r>
          </w:p>
        </w:tc>
        <w:tc>
          <w:tcPr>
            <w:tcW w:w="1276" w:type="dxa"/>
            <w:textDirection w:val="btLr"/>
            <w:vAlign w:val="center"/>
          </w:tcPr>
          <w:p w:rsidR="00773DF9" w:rsidRPr="00773DF9" w:rsidRDefault="00773DF9" w:rsidP="00773DF9">
            <w:pPr>
              <w:spacing w:after="0" w:line="240" w:lineRule="auto"/>
              <w:ind w:left="-118"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 xml:space="preserve">Наличие </w:t>
            </w:r>
            <w:proofErr w:type="gramStart"/>
            <w:r w:rsidRPr="00773DF9">
              <w:rPr>
                <w:rFonts w:ascii="Times New Roman" w:eastAsia="Times New Roman" w:hAnsi="Times New Roman" w:cs="Times New Roman"/>
                <w:b/>
                <w:spacing w:val="-2"/>
                <w:lang w:eastAsia="ru-RU"/>
              </w:rPr>
              <w:t>пониженного</w:t>
            </w:r>
            <w:proofErr w:type="gramEnd"/>
          </w:p>
          <w:p w:rsidR="00773DF9" w:rsidRPr="00773DF9" w:rsidRDefault="00773DF9" w:rsidP="00773DF9">
            <w:pPr>
              <w:spacing w:after="0" w:line="240" w:lineRule="auto"/>
              <w:ind w:left="-118"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уровня пола салона</w:t>
            </w:r>
          </w:p>
          <w:p w:rsidR="00773DF9" w:rsidRPr="00773DF9" w:rsidRDefault="00773DF9" w:rsidP="00773DF9">
            <w:pPr>
              <w:spacing w:after="0" w:line="240" w:lineRule="auto"/>
              <w:ind w:left="-118"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w:t>
            </w:r>
            <w:proofErr w:type="gramStart"/>
            <w:r w:rsidRPr="00773DF9">
              <w:rPr>
                <w:rFonts w:ascii="Times New Roman" w:eastAsia="Times New Roman" w:hAnsi="Times New Roman" w:cs="Times New Roman"/>
                <w:b/>
                <w:spacing w:val="-2"/>
                <w:lang w:eastAsia="ru-RU"/>
              </w:rPr>
              <w:t>имеется</w:t>
            </w:r>
            <w:proofErr w:type="gramEnd"/>
            <w:r w:rsidRPr="00773DF9">
              <w:rPr>
                <w:rFonts w:ascii="Times New Roman" w:eastAsia="Times New Roman" w:hAnsi="Times New Roman" w:cs="Times New Roman"/>
                <w:b/>
                <w:spacing w:val="-2"/>
                <w:lang w:eastAsia="ru-RU"/>
              </w:rPr>
              <w:t xml:space="preserve"> / отсутствует)</w:t>
            </w:r>
          </w:p>
        </w:tc>
        <w:tc>
          <w:tcPr>
            <w:tcW w:w="992" w:type="dxa"/>
            <w:textDirection w:val="btLr"/>
            <w:vAlign w:val="center"/>
          </w:tcPr>
          <w:p w:rsidR="00773DF9" w:rsidRPr="00773DF9" w:rsidRDefault="00773DF9" w:rsidP="00773DF9">
            <w:pPr>
              <w:spacing w:after="0" w:line="240" w:lineRule="auto"/>
              <w:ind w:left="-118"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Оснащенность</w:t>
            </w:r>
          </w:p>
          <w:p w:rsidR="00773DF9" w:rsidRPr="00773DF9" w:rsidRDefault="00773DF9" w:rsidP="00773DF9">
            <w:pPr>
              <w:spacing w:after="0" w:line="240" w:lineRule="auto"/>
              <w:ind w:left="-118" w:right="-108"/>
              <w:jc w:val="center"/>
              <w:rPr>
                <w:rFonts w:ascii="Times New Roman" w:eastAsia="Times New Roman" w:hAnsi="Times New Roman" w:cs="Times New Roman"/>
                <w:b/>
                <w:spacing w:val="-4"/>
                <w:lang w:eastAsia="ru-RU"/>
              </w:rPr>
            </w:pPr>
            <w:r w:rsidRPr="00773DF9">
              <w:rPr>
                <w:rFonts w:ascii="Times New Roman" w:eastAsia="Times New Roman" w:hAnsi="Times New Roman" w:cs="Times New Roman"/>
                <w:b/>
                <w:spacing w:val="-4"/>
                <w:lang w:eastAsia="ru-RU"/>
              </w:rPr>
              <w:t>кондиционером</w:t>
            </w:r>
          </w:p>
          <w:p w:rsidR="00773DF9" w:rsidRPr="00773DF9" w:rsidRDefault="00773DF9" w:rsidP="00773DF9">
            <w:pPr>
              <w:spacing w:after="0" w:line="240" w:lineRule="auto"/>
              <w:ind w:left="-118"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napToGrid w:val="0"/>
                <w:spacing w:val="-2"/>
                <w:lang w:eastAsia="ru-RU"/>
              </w:rPr>
              <w:t>(</w:t>
            </w:r>
            <w:proofErr w:type="gramStart"/>
            <w:r w:rsidRPr="00773DF9">
              <w:rPr>
                <w:rFonts w:ascii="Times New Roman" w:eastAsia="Times New Roman" w:hAnsi="Times New Roman" w:cs="Times New Roman"/>
                <w:b/>
                <w:snapToGrid w:val="0"/>
                <w:spacing w:val="-2"/>
                <w:lang w:eastAsia="ru-RU"/>
              </w:rPr>
              <w:t>оснащен</w:t>
            </w:r>
            <w:proofErr w:type="gramEnd"/>
            <w:r w:rsidRPr="00773DF9">
              <w:rPr>
                <w:rFonts w:ascii="Times New Roman" w:eastAsia="Times New Roman" w:hAnsi="Times New Roman" w:cs="Times New Roman"/>
                <w:b/>
                <w:snapToGrid w:val="0"/>
                <w:spacing w:val="-2"/>
                <w:lang w:eastAsia="ru-RU"/>
              </w:rPr>
              <w:t xml:space="preserve"> / не оснащен)</w:t>
            </w:r>
          </w:p>
        </w:tc>
        <w:tc>
          <w:tcPr>
            <w:tcW w:w="1559" w:type="dxa"/>
            <w:textDirection w:val="btLr"/>
            <w:vAlign w:val="center"/>
          </w:tcPr>
          <w:p w:rsidR="00773DF9" w:rsidRPr="00773DF9" w:rsidRDefault="00773DF9" w:rsidP="00773DF9">
            <w:pPr>
              <w:spacing w:after="0" w:line="240" w:lineRule="auto"/>
              <w:ind w:left="-118" w:right="-108"/>
              <w:jc w:val="center"/>
              <w:rPr>
                <w:rFonts w:ascii="Times New Roman" w:eastAsia="Times New Roman" w:hAnsi="Times New Roman" w:cs="Times New Roman"/>
                <w:b/>
                <w:lang w:eastAsia="ru-RU"/>
              </w:rPr>
            </w:pPr>
            <w:r w:rsidRPr="00773DF9">
              <w:rPr>
                <w:rFonts w:ascii="Times New Roman" w:eastAsia="Times New Roman" w:hAnsi="Times New Roman" w:cs="Times New Roman"/>
                <w:b/>
                <w:lang w:eastAsia="ru-RU"/>
              </w:rPr>
              <w:t>Использование</w:t>
            </w:r>
          </w:p>
          <w:p w:rsidR="00773DF9" w:rsidRPr="00773DF9" w:rsidRDefault="00773DF9" w:rsidP="00773DF9">
            <w:pPr>
              <w:spacing w:after="0" w:line="240" w:lineRule="auto"/>
              <w:ind w:left="-118" w:right="-108"/>
              <w:jc w:val="center"/>
              <w:rPr>
                <w:rFonts w:ascii="Times New Roman" w:eastAsia="Times New Roman" w:hAnsi="Times New Roman" w:cs="Times New Roman"/>
                <w:b/>
                <w:lang w:eastAsia="ru-RU"/>
              </w:rPr>
            </w:pPr>
            <w:r w:rsidRPr="00773DF9">
              <w:rPr>
                <w:rFonts w:ascii="Times New Roman" w:eastAsia="Times New Roman" w:hAnsi="Times New Roman" w:cs="Times New Roman"/>
                <w:b/>
                <w:lang w:eastAsia="ru-RU"/>
              </w:rPr>
              <w:t>автоматизированной</w:t>
            </w:r>
          </w:p>
          <w:p w:rsidR="00773DF9" w:rsidRPr="00773DF9" w:rsidRDefault="00773DF9" w:rsidP="00773DF9">
            <w:pPr>
              <w:spacing w:after="0" w:line="240" w:lineRule="auto"/>
              <w:ind w:left="-118" w:right="-108"/>
              <w:jc w:val="center"/>
              <w:rPr>
                <w:rFonts w:ascii="Times New Roman" w:eastAsia="Times New Roman" w:hAnsi="Times New Roman" w:cs="Times New Roman"/>
                <w:b/>
                <w:lang w:eastAsia="ru-RU"/>
              </w:rPr>
            </w:pPr>
            <w:r w:rsidRPr="00773DF9">
              <w:rPr>
                <w:rFonts w:ascii="Times New Roman" w:eastAsia="Times New Roman" w:hAnsi="Times New Roman" w:cs="Times New Roman"/>
                <w:b/>
                <w:lang w:eastAsia="ru-RU"/>
              </w:rPr>
              <w:t>системы</w:t>
            </w:r>
          </w:p>
          <w:p w:rsidR="00773DF9" w:rsidRPr="00773DF9" w:rsidRDefault="00773DF9" w:rsidP="00773DF9">
            <w:pPr>
              <w:spacing w:after="0" w:line="240" w:lineRule="auto"/>
              <w:ind w:left="-118" w:right="-108"/>
              <w:jc w:val="center"/>
              <w:rPr>
                <w:rFonts w:ascii="Times New Roman" w:eastAsia="Times New Roman" w:hAnsi="Times New Roman" w:cs="Times New Roman"/>
                <w:b/>
                <w:lang w:eastAsia="ru-RU"/>
              </w:rPr>
            </w:pPr>
            <w:r w:rsidRPr="00773DF9">
              <w:rPr>
                <w:rFonts w:ascii="Times New Roman" w:eastAsia="Times New Roman" w:hAnsi="Times New Roman" w:cs="Times New Roman"/>
                <w:b/>
                <w:lang w:eastAsia="ru-RU"/>
              </w:rPr>
              <w:t>учета оплаты проезда</w:t>
            </w:r>
          </w:p>
          <w:p w:rsidR="00773DF9" w:rsidRPr="00773DF9" w:rsidRDefault="00773DF9" w:rsidP="00773DF9">
            <w:pPr>
              <w:spacing w:after="0" w:line="240" w:lineRule="auto"/>
              <w:ind w:left="-118" w:right="-108"/>
              <w:jc w:val="center"/>
              <w:rPr>
                <w:rFonts w:ascii="Times New Roman" w:eastAsia="Times New Roman" w:hAnsi="Times New Roman" w:cs="Times New Roman"/>
                <w:b/>
                <w:spacing w:val="-2"/>
                <w:lang w:eastAsia="ru-RU"/>
              </w:rPr>
            </w:pPr>
            <w:r w:rsidRPr="00773DF9">
              <w:rPr>
                <w:rFonts w:ascii="Times New Roman" w:eastAsia="Times New Roman" w:hAnsi="Times New Roman" w:cs="Times New Roman"/>
                <w:b/>
                <w:spacing w:val="-2"/>
                <w:lang w:eastAsia="ru-RU"/>
              </w:rPr>
              <w:t>(</w:t>
            </w:r>
            <w:proofErr w:type="gramStart"/>
            <w:r w:rsidRPr="00773DF9">
              <w:rPr>
                <w:rFonts w:ascii="Times New Roman" w:eastAsia="Times New Roman" w:hAnsi="Times New Roman" w:cs="Times New Roman"/>
                <w:b/>
                <w:spacing w:val="-2"/>
                <w:lang w:eastAsia="ru-RU"/>
              </w:rPr>
              <w:t>имеется</w:t>
            </w:r>
            <w:proofErr w:type="gramEnd"/>
            <w:r w:rsidRPr="00773DF9">
              <w:rPr>
                <w:rFonts w:ascii="Times New Roman" w:eastAsia="Times New Roman" w:hAnsi="Times New Roman" w:cs="Times New Roman"/>
                <w:b/>
                <w:spacing w:val="-2"/>
                <w:lang w:eastAsia="ru-RU"/>
              </w:rPr>
              <w:t xml:space="preserve"> / отсутствует)</w:t>
            </w:r>
          </w:p>
        </w:tc>
      </w:tr>
      <w:tr w:rsidR="00773DF9" w:rsidRPr="00773DF9" w:rsidTr="00C17A6F">
        <w:trPr>
          <w:trHeight w:val="176"/>
        </w:trPr>
        <w:tc>
          <w:tcPr>
            <w:tcW w:w="392"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1</w:t>
            </w:r>
          </w:p>
        </w:tc>
        <w:tc>
          <w:tcPr>
            <w:tcW w:w="1396"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2</w:t>
            </w:r>
          </w:p>
        </w:tc>
        <w:tc>
          <w:tcPr>
            <w:tcW w:w="1134"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3</w:t>
            </w:r>
          </w:p>
        </w:tc>
        <w:tc>
          <w:tcPr>
            <w:tcW w:w="1276"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4</w:t>
            </w:r>
          </w:p>
        </w:tc>
        <w:tc>
          <w:tcPr>
            <w:tcW w:w="1510"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5</w:t>
            </w:r>
          </w:p>
        </w:tc>
        <w:tc>
          <w:tcPr>
            <w:tcW w:w="1417"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6</w:t>
            </w:r>
          </w:p>
        </w:tc>
        <w:tc>
          <w:tcPr>
            <w:tcW w:w="823"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7</w:t>
            </w:r>
          </w:p>
        </w:tc>
        <w:tc>
          <w:tcPr>
            <w:tcW w:w="1960"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8</w:t>
            </w:r>
          </w:p>
        </w:tc>
        <w:tc>
          <w:tcPr>
            <w:tcW w:w="1276"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9</w:t>
            </w:r>
          </w:p>
        </w:tc>
        <w:tc>
          <w:tcPr>
            <w:tcW w:w="1276" w:type="dxa"/>
          </w:tcPr>
          <w:p w:rsidR="00773DF9" w:rsidRPr="00773DF9" w:rsidRDefault="00773DF9" w:rsidP="00773DF9">
            <w:pPr>
              <w:spacing w:after="0" w:line="240" w:lineRule="auto"/>
              <w:jc w:val="center"/>
              <w:rPr>
                <w:rFonts w:ascii="Times New Roman" w:eastAsia="Times New Roman" w:hAnsi="Times New Roman" w:cs="Times New Roman"/>
                <w:b/>
                <w:bCs/>
                <w:sz w:val="16"/>
                <w:szCs w:val="16"/>
                <w:lang w:eastAsia="ru-RU"/>
              </w:rPr>
            </w:pPr>
            <w:r w:rsidRPr="00773DF9">
              <w:rPr>
                <w:rFonts w:ascii="Times New Roman" w:eastAsia="Times New Roman" w:hAnsi="Times New Roman" w:cs="Times New Roman"/>
                <w:b/>
                <w:bCs/>
                <w:sz w:val="16"/>
                <w:szCs w:val="16"/>
                <w:lang w:eastAsia="ru-RU"/>
              </w:rPr>
              <w:t>10</w:t>
            </w:r>
          </w:p>
        </w:tc>
        <w:tc>
          <w:tcPr>
            <w:tcW w:w="992" w:type="dxa"/>
          </w:tcPr>
          <w:p w:rsidR="00773DF9" w:rsidRPr="00773DF9" w:rsidRDefault="00773DF9" w:rsidP="00773DF9">
            <w:pPr>
              <w:spacing w:after="0" w:line="240" w:lineRule="auto"/>
              <w:jc w:val="center"/>
              <w:rPr>
                <w:rFonts w:ascii="Times New Roman" w:eastAsia="Times New Roman" w:hAnsi="Times New Roman" w:cs="Times New Roman"/>
                <w:b/>
                <w:bCs/>
                <w:sz w:val="16"/>
                <w:szCs w:val="16"/>
                <w:lang w:eastAsia="ru-RU"/>
              </w:rPr>
            </w:pPr>
            <w:r w:rsidRPr="00773DF9">
              <w:rPr>
                <w:rFonts w:ascii="Times New Roman" w:eastAsia="Times New Roman" w:hAnsi="Times New Roman" w:cs="Times New Roman"/>
                <w:b/>
                <w:bCs/>
                <w:sz w:val="16"/>
                <w:szCs w:val="16"/>
                <w:lang w:eastAsia="ru-RU"/>
              </w:rPr>
              <w:t>11</w:t>
            </w:r>
          </w:p>
        </w:tc>
        <w:tc>
          <w:tcPr>
            <w:tcW w:w="1559" w:type="dxa"/>
          </w:tcPr>
          <w:p w:rsidR="00773DF9" w:rsidRPr="00773DF9" w:rsidRDefault="00773DF9" w:rsidP="00773DF9">
            <w:pPr>
              <w:spacing w:after="0" w:line="240" w:lineRule="auto"/>
              <w:jc w:val="center"/>
              <w:rPr>
                <w:rFonts w:ascii="Times New Roman" w:eastAsia="Times New Roman" w:hAnsi="Times New Roman" w:cs="Times New Roman"/>
                <w:b/>
                <w:bCs/>
                <w:sz w:val="16"/>
                <w:szCs w:val="16"/>
                <w:lang w:eastAsia="ru-RU"/>
              </w:rPr>
            </w:pPr>
            <w:r w:rsidRPr="00773DF9">
              <w:rPr>
                <w:rFonts w:ascii="Times New Roman" w:eastAsia="Times New Roman" w:hAnsi="Times New Roman" w:cs="Times New Roman"/>
                <w:b/>
                <w:bCs/>
                <w:sz w:val="16"/>
                <w:szCs w:val="16"/>
                <w:lang w:eastAsia="ru-RU"/>
              </w:rPr>
              <w:t>12</w:t>
            </w:r>
          </w:p>
        </w:tc>
      </w:tr>
      <w:tr w:rsidR="00773DF9" w:rsidRPr="00773DF9" w:rsidTr="00C17A6F">
        <w:trPr>
          <w:trHeight w:val="343"/>
        </w:trPr>
        <w:tc>
          <w:tcPr>
            <w:tcW w:w="392" w:type="dxa"/>
            <w:tcBorders>
              <w:top w:val="single" w:sz="4" w:space="0" w:color="auto"/>
              <w:left w:val="single" w:sz="4" w:space="0" w:color="auto"/>
              <w:bottom w:val="nil"/>
              <w:righ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1396" w:type="dxa"/>
            <w:tcBorders>
              <w:top w:val="single" w:sz="4" w:space="0" w:color="auto"/>
              <w:left w:val="single" w:sz="4" w:space="0" w:color="auto"/>
              <w:bottom w:val="nil"/>
              <w:righ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1134" w:type="dxa"/>
            <w:tcBorders>
              <w:top w:val="single" w:sz="4" w:space="0" w:color="auto"/>
              <w:left w:val="single" w:sz="4" w:space="0" w:color="auto"/>
              <w:bottom w:val="nil"/>
              <w:righ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1276" w:type="dxa"/>
            <w:tcBorders>
              <w:top w:val="single" w:sz="4" w:space="0" w:color="auto"/>
              <w:left w:val="single" w:sz="4" w:space="0" w:color="auto"/>
              <w:bottom w:val="nil"/>
              <w:righ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1510" w:type="dxa"/>
            <w:tcBorders>
              <w:top w:val="single" w:sz="4" w:space="0" w:color="auto"/>
              <w:left w:val="single" w:sz="4" w:space="0" w:color="auto"/>
              <w:bottom w:val="nil"/>
              <w:righ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1417" w:type="dxa"/>
            <w:tcBorders>
              <w:top w:val="single" w:sz="4" w:space="0" w:color="auto"/>
              <w:left w:val="single" w:sz="4" w:space="0" w:color="auto"/>
              <w:bottom w:val="nil"/>
              <w:righ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823" w:type="dxa"/>
            <w:tcBorders>
              <w:top w:val="single" w:sz="4" w:space="0" w:color="auto"/>
              <w:left w:val="single" w:sz="4" w:space="0" w:color="auto"/>
              <w:bottom w:val="nil"/>
              <w:righ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1960" w:type="dxa"/>
            <w:tcBorders>
              <w:top w:val="single" w:sz="4" w:space="0" w:color="auto"/>
              <w:left w:val="single" w:sz="4" w:space="0" w:color="auto"/>
              <w:bottom w:val="nil"/>
              <w:righ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1276" w:type="dxa"/>
            <w:tcBorders>
              <w:top w:val="single" w:sz="4" w:space="0" w:color="auto"/>
              <w:left w:val="single" w:sz="4" w:space="0" w:color="auto"/>
              <w:bottom w:val="nil"/>
              <w:righ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1276" w:type="dxa"/>
            <w:tcBorders>
              <w:left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992" w:type="dxa"/>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c>
          <w:tcPr>
            <w:tcW w:w="1559" w:type="dxa"/>
          </w:tcPr>
          <w:p w:rsidR="00773DF9" w:rsidRPr="00773DF9" w:rsidRDefault="00773DF9" w:rsidP="00773DF9">
            <w:pPr>
              <w:spacing w:after="0" w:line="240" w:lineRule="auto"/>
              <w:jc w:val="both"/>
              <w:rPr>
                <w:rFonts w:ascii="Times New Roman" w:eastAsia="Times New Roman" w:hAnsi="Times New Roman" w:cs="Times New Roman"/>
                <w:b/>
                <w:bCs/>
                <w:sz w:val="16"/>
                <w:szCs w:val="16"/>
                <w:lang w:eastAsia="ru-RU"/>
              </w:rPr>
            </w:pPr>
          </w:p>
        </w:tc>
      </w:tr>
    </w:tbl>
    <w:p w:rsidR="00773DF9" w:rsidRPr="00773DF9" w:rsidRDefault="00773DF9" w:rsidP="00773DF9">
      <w:pPr>
        <w:spacing w:after="0" w:line="240" w:lineRule="auto"/>
        <w:jc w:val="both"/>
        <w:rPr>
          <w:rFonts w:ascii="Times New Roman" w:eastAsia="Times New Roman" w:hAnsi="Times New Roman" w:cs="Times New Roman"/>
          <w:lang w:eastAsia="ru-RU"/>
        </w:rPr>
      </w:pPr>
      <w:r w:rsidRPr="00773DF9">
        <w:rPr>
          <w:rFonts w:ascii="Times New Roman" w:eastAsia="Times New Roman" w:hAnsi="Times New Roman" w:cs="Times New Roman"/>
          <w:spacing w:val="-2"/>
          <w:lang w:eastAsia="ru-RU"/>
        </w:rPr>
        <w:t>Опыт осуществления регулярных перевозок участником конкурса (годы): _____________</w:t>
      </w:r>
    </w:p>
    <w:p w:rsidR="00773DF9" w:rsidRPr="00773DF9" w:rsidRDefault="00773DF9" w:rsidP="00773DF9">
      <w:pPr>
        <w:spacing w:after="0" w:line="240" w:lineRule="auto"/>
        <w:jc w:val="both"/>
        <w:rPr>
          <w:rFonts w:ascii="Times New Roman" w:eastAsia="Times New Roman" w:hAnsi="Times New Roman" w:cs="Times New Roman"/>
          <w:lang w:eastAsia="ru-RU"/>
        </w:rPr>
      </w:pPr>
      <w:proofErr w:type="gramStart"/>
      <w:r w:rsidRPr="00773DF9">
        <w:rPr>
          <w:rFonts w:ascii="Times New Roman" w:eastAsia="Times New Roman" w:hAnsi="Times New Roman" w:cs="Times New Roman"/>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__________.</w:t>
      </w:r>
      <w:proofErr w:type="gramEnd"/>
    </w:p>
    <w:p w:rsidR="00773DF9" w:rsidRPr="00773DF9" w:rsidRDefault="00773DF9" w:rsidP="00773DF9">
      <w:pPr>
        <w:spacing w:after="0" w:line="240" w:lineRule="auto"/>
        <w:jc w:val="both"/>
        <w:rPr>
          <w:rFonts w:ascii="Times New Roman" w:eastAsia="Times New Roman" w:hAnsi="Times New Roman" w:cs="Times New Roman"/>
          <w:lang w:eastAsia="ru-RU"/>
        </w:rPr>
      </w:pPr>
      <w:r w:rsidRPr="00773DF9">
        <w:rPr>
          <w:rFonts w:ascii="Times New Roman" w:eastAsia="Times New Roman" w:hAnsi="Times New Roman" w:cs="Times New Roman"/>
          <w:lang w:eastAsia="ru-RU"/>
        </w:rPr>
        <w:t>Количество календарных дней, отработанных участником конкурса в течение года, предшествующего дате проведения открытого конкурса: _____.</w:t>
      </w:r>
    </w:p>
    <w:p w:rsidR="00773DF9" w:rsidRPr="00773DF9" w:rsidRDefault="00773DF9" w:rsidP="00773DF9">
      <w:pPr>
        <w:widowControl w:val="0"/>
        <w:autoSpaceDE w:val="0"/>
        <w:autoSpaceDN w:val="0"/>
        <w:adjustRightInd w:val="0"/>
        <w:spacing w:after="0" w:line="240" w:lineRule="exact"/>
        <w:jc w:val="both"/>
        <w:rPr>
          <w:rFonts w:ascii="Times New Roman" w:eastAsia="Times New Roman" w:hAnsi="Times New Roman" w:cs="Times New Roman"/>
          <w:lang w:eastAsia="ru-RU"/>
        </w:rPr>
      </w:pPr>
      <w:r w:rsidRPr="00773DF9">
        <w:rPr>
          <w:rFonts w:ascii="Times New Roman" w:eastAsia="Times New Roman" w:hAnsi="Times New Roman" w:cs="Times New Roman"/>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__________.</w:t>
      </w:r>
    </w:p>
    <w:p w:rsidR="00773DF9" w:rsidRPr="00773DF9" w:rsidRDefault="00773DF9" w:rsidP="00773DF9">
      <w:pPr>
        <w:spacing w:after="0" w:line="240" w:lineRule="auto"/>
        <w:jc w:val="both"/>
        <w:rPr>
          <w:rFonts w:ascii="Times New Roman" w:eastAsia="Times New Roman" w:hAnsi="Times New Roman" w:cs="Times New Roman"/>
          <w:lang w:eastAsia="ru-RU"/>
        </w:rPr>
      </w:pPr>
      <w:r w:rsidRPr="00773DF9">
        <w:rPr>
          <w:rFonts w:ascii="Times New Roman" w:eastAsia="Times New Roman" w:hAnsi="Times New Roman" w:cs="Times New Roman"/>
          <w:lang w:eastAsia="ru-RU"/>
        </w:rPr>
        <w:t xml:space="preserve">Вся информация подтверждается копиями соответствующих документов </w:t>
      </w:r>
      <w:r w:rsidRPr="00773DF9">
        <w:rPr>
          <w:rFonts w:ascii="Times New Roman" w:eastAsia="Times New Roman" w:hAnsi="Times New Roman" w:cs="Times New Roman"/>
          <w:iCs/>
          <w:lang w:eastAsia="ru-RU"/>
        </w:rPr>
        <w:t>заверенных подписью и печатью заявителя</w:t>
      </w:r>
      <w:r w:rsidRPr="00773DF9">
        <w:rPr>
          <w:rFonts w:ascii="Times New Roman" w:eastAsia="Times New Roman" w:hAnsi="Times New Roman" w:cs="Times New Roman"/>
          <w:lang w:eastAsia="ru-RU"/>
        </w:rPr>
        <w:t>.</w:t>
      </w:r>
    </w:p>
    <w:p w:rsidR="00773DF9" w:rsidRPr="00773DF9" w:rsidRDefault="00773DF9" w:rsidP="00773DF9">
      <w:pPr>
        <w:spacing w:after="0" w:line="240" w:lineRule="auto"/>
        <w:jc w:val="both"/>
        <w:rPr>
          <w:rFonts w:ascii="Times New Roman" w:eastAsia="Times New Roman" w:hAnsi="Times New Roman" w:cs="Times New Roman"/>
          <w:sz w:val="20"/>
          <w:szCs w:val="20"/>
          <w:lang w:eastAsia="ru-RU"/>
        </w:rPr>
      </w:pPr>
    </w:p>
    <w:tbl>
      <w:tblPr>
        <w:tblW w:w="0" w:type="auto"/>
        <w:tblInd w:w="420" w:type="dxa"/>
        <w:tblLook w:val="01E0" w:firstRow="1" w:lastRow="1" w:firstColumn="1" w:lastColumn="1" w:noHBand="0" w:noVBand="0"/>
      </w:tblPr>
      <w:tblGrid>
        <w:gridCol w:w="3704"/>
        <w:gridCol w:w="281"/>
        <w:gridCol w:w="3163"/>
        <w:gridCol w:w="338"/>
        <w:gridCol w:w="3037"/>
      </w:tblGrid>
      <w:tr w:rsidR="00773DF9" w:rsidRPr="00773DF9" w:rsidTr="00C17A6F">
        <w:tc>
          <w:tcPr>
            <w:tcW w:w="3704" w:type="dxa"/>
            <w:tcBorders>
              <w:bottom w:val="single" w:sz="4" w:space="0" w:color="auto"/>
            </w:tcBorders>
          </w:tcPr>
          <w:p w:rsidR="00773DF9" w:rsidRPr="00773DF9" w:rsidRDefault="00773DF9" w:rsidP="00773DF9">
            <w:pPr>
              <w:spacing w:after="0" w:line="240" w:lineRule="auto"/>
              <w:rPr>
                <w:rFonts w:ascii="Times New Roman" w:eastAsia="Times New Roman" w:hAnsi="Times New Roman" w:cs="Times New Roman"/>
                <w:sz w:val="20"/>
                <w:szCs w:val="20"/>
                <w:lang w:eastAsia="ru-RU"/>
              </w:rPr>
            </w:pPr>
          </w:p>
        </w:tc>
        <w:tc>
          <w:tcPr>
            <w:tcW w:w="281" w:type="dxa"/>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p>
        </w:tc>
        <w:tc>
          <w:tcPr>
            <w:tcW w:w="3163" w:type="dxa"/>
            <w:tcBorders>
              <w:bottom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sz w:val="20"/>
                <w:szCs w:val="20"/>
                <w:lang w:eastAsia="ru-RU"/>
              </w:rPr>
            </w:pPr>
          </w:p>
        </w:tc>
        <w:tc>
          <w:tcPr>
            <w:tcW w:w="338" w:type="dxa"/>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p>
        </w:tc>
        <w:tc>
          <w:tcPr>
            <w:tcW w:w="3037"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p>
        </w:tc>
      </w:tr>
      <w:tr w:rsidR="00773DF9" w:rsidRPr="00773DF9" w:rsidTr="00C17A6F">
        <w:tc>
          <w:tcPr>
            <w:tcW w:w="3704" w:type="dxa"/>
            <w:tcBorders>
              <w:top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заявителя)</w:t>
            </w:r>
          </w:p>
        </w:tc>
        <w:tc>
          <w:tcPr>
            <w:tcW w:w="281" w:type="dxa"/>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p>
        </w:tc>
        <w:tc>
          <w:tcPr>
            <w:tcW w:w="3163" w:type="dxa"/>
            <w:tcBorders>
              <w:top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(подпись)</w:t>
            </w:r>
          </w:p>
        </w:tc>
        <w:tc>
          <w:tcPr>
            <w:tcW w:w="338" w:type="dxa"/>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p>
        </w:tc>
        <w:tc>
          <w:tcPr>
            <w:tcW w:w="3037" w:type="dxa"/>
            <w:tcBorders>
              <w:top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(расшифровка подписи)</w:t>
            </w:r>
          </w:p>
        </w:tc>
      </w:tr>
    </w:tbl>
    <w:p w:rsidR="00773DF9" w:rsidRPr="00773DF9" w:rsidRDefault="00773DF9" w:rsidP="00773DF9">
      <w:pPr>
        <w:spacing w:after="0" w:line="240" w:lineRule="auto"/>
        <w:ind w:right="17"/>
        <w:rPr>
          <w:rFonts w:ascii="Times New Roman" w:eastAsia="Times New Roman" w:hAnsi="Times New Roman" w:cs="Times New Roman"/>
          <w:sz w:val="20"/>
          <w:szCs w:val="20"/>
          <w:lang w:eastAsia="ru-RU"/>
        </w:rPr>
      </w:pPr>
    </w:p>
    <w:p w:rsidR="00773DF9" w:rsidRPr="00773DF9" w:rsidRDefault="00773DF9" w:rsidP="00773DF9">
      <w:pPr>
        <w:spacing w:after="0" w:line="240" w:lineRule="auto"/>
        <w:ind w:right="17" w:firstLine="840"/>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М.</w:t>
      </w:r>
      <w:proofErr w:type="gramStart"/>
      <w:r w:rsidRPr="00773DF9">
        <w:rPr>
          <w:rFonts w:ascii="Times New Roman" w:eastAsia="Times New Roman" w:hAnsi="Times New Roman" w:cs="Times New Roman"/>
          <w:sz w:val="20"/>
          <w:szCs w:val="20"/>
          <w:lang w:eastAsia="ru-RU"/>
        </w:rPr>
        <w:t>П</w:t>
      </w:r>
      <w:proofErr w:type="gramEnd"/>
    </w:p>
    <w:p w:rsidR="00CF7DFA" w:rsidRDefault="00CF7DFA" w:rsidP="00773DF9">
      <w:pPr>
        <w:tabs>
          <w:tab w:val="left" w:pos="6379"/>
        </w:tabs>
        <w:spacing w:after="0" w:line="240" w:lineRule="auto"/>
        <w:ind w:firstLine="10773"/>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10773"/>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ind w:firstLine="10773"/>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Приложение 10</w:t>
      </w:r>
    </w:p>
    <w:p w:rsidR="00773DF9" w:rsidRPr="00773DF9" w:rsidRDefault="00773DF9" w:rsidP="00773DF9">
      <w:pPr>
        <w:tabs>
          <w:tab w:val="left" w:pos="6379"/>
        </w:tabs>
        <w:spacing w:after="0" w:line="240" w:lineRule="auto"/>
        <w:ind w:firstLine="10773"/>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spacing w:after="0" w:line="240" w:lineRule="auto"/>
        <w:rPr>
          <w:rFonts w:ascii="Times New Roman" w:eastAsia="Times New Roman" w:hAnsi="Times New Roman" w:cs="Times New Roman"/>
          <w:sz w:val="24"/>
          <w:szCs w:val="24"/>
          <w:lang w:eastAsia="ru-RU"/>
        </w:rPr>
      </w:pPr>
    </w:p>
    <w:p w:rsidR="00773DF9" w:rsidRPr="00773DF9" w:rsidRDefault="00773DF9" w:rsidP="00773DF9">
      <w:pPr>
        <w:spacing w:after="0" w:line="240" w:lineRule="auto"/>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73DF9">
        <w:rPr>
          <w:rFonts w:ascii="Times New Roman" w:eastAsia="Calibri" w:hAnsi="Times New Roman" w:cs="Times New Roman"/>
          <w:b/>
          <w:bCs/>
          <w:color w:val="000000"/>
          <w:sz w:val="24"/>
          <w:szCs w:val="24"/>
          <w:lang w:eastAsia="ru-RU"/>
        </w:rPr>
        <w:t>СВЕДЕНИЯ</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73DF9">
        <w:rPr>
          <w:rFonts w:ascii="Times New Roman" w:eastAsia="Calibri" w:hAnsi="Times New Roman" w:cs="Times New Roman"/>
          <w:b/>
          <w:bCs/>
          <w:color w:val="000000"/>
          <w:sz w:val="24"/>
          <w:szCs w:val="24"/>
          <w:lang w:eastAsia="ru-RU"/>
        </w:rPr>
        <w:t>о транспортных средствах, имевшихся в распоряжении</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73DF9">
        <w:rPr>
          <w:rFonts w:ascii="Times New Roman" w:eastAsia="Calibri" w:hAnsi="Times New Roman" w:cs="Times New Roman"/>
          <w:b/>
          <w:bCs/>
          <w:color w:val="000000"/>
          <w:sz w:val="24"/>
          <w:szCs w:val="24"/>
          <w:lang w:eastAsia="ru-RU"/>
        </w:rPr>
        <w:t>заявителя в течение года, предшествующего дате проведения открытого конкурса</w:t>
      </w:r>
    </w:p>
    <w:p w:rsidR="00773DF9" w:rsidRPr="00773DF9" w:rsidRDefault="00773DF9" w:rsidP="00773DF9">
      <w:pPr>
        <w:spacing w:after="0" w:line="240" w:lineRule="auto"/>
        <w:rPr>
          <w:rFonts w:ascii="Times New Roman" w:eastAsia="Times New Roman" w:hAnsi="Times New Roman" w:cs="Times New Roman"/>
          <w:sz w:val="28"/>
          <w:szCs w:val="20"/>
          <w:lang w:eastAsia="ru-RU"/>
        </w:rPr>
      </w:pPr>
    </w:p>
    <w:tbl>
      <w:tblPr>
        <w:tblW w:w="148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240"/>
        <w:gridCol w:w="2251"/>
        <w:gridCol w:w="1949"/>
        <w:gridCol w:w="1786"/>
        <w:gridCol w:w="5774"/>
      </w:tblGrid>
      <w:tr w:rsidR="00773DF9" w:rsidRPr="00773DF9" w:rsidTr="00C17A6F">
        <w:tc>
          <w:tcPr>
            <w:tcW w:w="840" w:type="dxa"/>
            <w:tcBorders>
              <w:top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w:t>
            </w:r>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773DF9">
              <w:rPr>
                <w:rFonts w:ascii="Times New Roman" w:eastAsia="Calibri" w:hAnsi="Times New Roman" w:cs="Times New Roman"/>
                <w:b/>
                <w:sz w:val="24"/>
                <w:szCs w:val="24"/>
                <w:lang w:eastAsia="ru-RU"/>
              </w:rPr>
              <w:t>п</w:t>
            </w:r>
            <w:proofErr w:type="gramEnd"/>
            <w:r w:rsidRPr="00773DF9">
              <w:rPr>
                <w:rFonts w:ascii="Times New Roman" w:eastAsia="Calibri" w:hAnsi="Times New Roman" w:cs="Times New Roman"/>
                <w:b/>
                <w:sz w:val="24"/>
                <w:szCs w:val="24"/>
                <w:lang w:eastAsia="ru-RU"/>
              </w:rPr>
              <w:t>/п</w:t>
            </w:r>
          </w:p>
        </w:tc>
        <w:tc>
          <w:tcPr>
            <w:tcW w:w="224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Государственный регистрационный номер транспортного средства</w:t>
            </w:r>
          </w:p>
        </w:tc>
        <w:tc>
          <w:tcPr>
            <w:tcW w:w="1949"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Год выпуска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Количество пассажирских мест</w:t>
            </w:r>
          </w:p>
        </w:tc>
        <w:tc>
          <w:tcPr>
            <w:tcW w:w="5774" w:type="dxa"/>
            <w:tcBorders>
              <w:top w:val="single" w:sz="4" w:space="0" w:color="auto"/>
              <w:left w:val="single" w:sz="4" w:space="0" w:color="auto"/>
              <w:bottom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773DF9">
              <w:rPr>
                <w:rFonts w:ascii="Times New Roman" w:eastAsia="Calibri" w:hAnsi="Times New Roman" w:cs="Times New Roman"/>
                <w:b/>
                <w:sz w:val="24"/>
                <w:szCs w:val="24"/>
                <w:lang w:eastAsia="ru-RU"/>
              </w:rPr>
              <w:t>Вид владения транспортным средством (собственность, лизинг, аренда,</w:t>
            </w:r>
            <w:proofErr w:type="gramEnd"/>
          </w:p>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иное законное право)</w:t>
            </w:r>
          </w:p>
        </w:tc>
      </w:tr>
      <w:tr w:rsidR="00773DF9" w:rsidRPr="00773DF9" w:rsidTr="00C17A6F">
        <w:tc>
          <w:tcPr>
            <w:tcW w:w="840" w:type="dxa"/>
            <w:tcBorders>
              <w:top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2</w:t>
            </w:r>
          </w:p>
        </w:tc>
        <w:tc>
          <w:tcPr>
            <w:tcW w:w="225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3</w:t>
            </w:r>
          </w:p>
        </w:tc>
        <w:tc>
          <w:tcPr>
            <w:tcW w:w="1949"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4</w:t>
            </w:r>
          </w:p>
        </w:tc>
        <w:tc>
          <w:tcPr>
            <w:tcW w:w="178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5</w:t>
            </w:r>
          </w:p>
        </w:tc>
        <w:tc>
          <w:tcPr>
            <w:tcW w:w="5774" w:type="dxa"/>
            <w:tcBorders>
              <w:top w:val="single" w:sz="4" w:space="0" w:color="auto"/>
              <w:left w:val="single" w:sz="4" w:space="0" w:color="auto"/>
              <w:bottom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3DF9">
              <w:rPr>
                <w:rFonts w:ascii="Times New Roman" w:eastAsia="Calibri" w:hAnsi="Times New Roman" w:cs="Times New Roman"/>
                <w:b/>
                <w:sz w:val="24"/>
                <w:szCs w:val="24"/>
                <w:lang w:eastAsia="ru-RU"/>
              </w:rPr>
              <w:t>6</w:t>
            </w:r>
          </w:p>
        </w:tc>
      </w:tr>
      <w:tr w:rsidR="00773DF9" w:rsidRPr="00773DF9" w:rsidTr="00C17A6F">
        <w:tc>
          <w:tcPr>
            <w:tcW w:w="840" w:type="dxa"/>
            <w:tcBorders>
              <w:top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786" w:type="dxa"/>
            <w:tcBorders>
              <w:top w:val="single" w:sz="4" w:space="0" w:color="auto"/>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774" w:type="dxa"/>
            <w:tcBorders>
              <w:top w:val="single" w:sz="4" w:space="0" w:color="auto"/>
              <w:left w:val="single" w:sz="4" w:space="0" w:color="auto"/>
              <w:bottom w:val="single" w:sz="4" w:space="0" w:color="auto"/>
            </w:tcBorders>
          </w:tcPr>
          <w:p w:rsidR="00773DF9" w:rsidRPr="00773DF9" w:rsidRDefault="00773DF9" w:rsidP="00773D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773DF9" w:rsidRPr="00773DF9" w:rsidRDefault="00773DF9" w:rsidP="00773DF9">
      <w:pPr>
        <w:spacing w:after="0" w:line="240" w:lineRule="auto"/>
        <w:rPr>
          <w:rFonts w:ascii="Times New Roman" w:eastAsia="Times New Roman" w:hAnsi="Times New Roman" w:cs="Times New Roman"/>
          <w:sz w:val="28"/>
          <w:szCs w:val="20"/>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 ед.</w:t>
      </w:r>
    </w:p>
    <w:p w:rsidR="00773DF9" w:rsidRPr="00773DF9" w:rsidRDefault="00773DF9" w:rsidP="00773DF9">
      <w:pPr>
        <w:spacing w:after="0" w:line="240" w:lineRule="auto"/>
        <w:rPr>
          <w:rFonts w:ascii="Times New Roman" w:eastAsia="Times New Roman" w:hAnsi="Times New Roman" w:cs="Times New Roman"/>
          <w:sz w:val="28"/>
          <w:szCs w:val="28"/>
          <w:lang w:eastAsia="ru-RU"/>
        </w:rPr>
      </w:pPr>
    </w:p>
    <w:p w:rsidR="00773DF9" w:rsidRPr="00773DF9" w:rsidRDefault="00773DF9" w:rsidP="00773DF9">
      <w:pPr>
        <w:spacing w:after="0" w:line="240" w:lineRule="auto"/>
        <w:rPr>
          <w:rFonts w:ascii="Times New Roman" w:eastAsia="Times New Roman" w:hAnsi="Times New Roman" w:cs="Times New Roman"/>
          <w:sz w:val="28"/>
          <w:szCs w:val="28"/>
          <w:lang w:eastAsia="ru-RU"/>
        </w:rPr>
      </w:pPr>
    </w:p>
    <w:tbl>
      <w:tblPr>
        <w:tblW w:w="0" w:type="auto"/>
        <w:tblInd w:w="668" w:type="dxa"/>
        <w:tblLook w:val="01E0" w:firstRow="1" w:lastRow="1" w:firstColumn="1" w:lastColumn="1" w:noHBand="0" w:noVBand="0"/>
      </w:tblPr>
      <w:tblGrid>
        <w:gridCol w:w="3704"/>
        <w:gridCol w:w="281"/>
        <w:gridCol w:w="3163"/>
        <w:gridCol w:w="338"/>
        <w:gridCol w:w="3037"/>
      </w:tblGrid>
      <w:tr w:rsidR="00773DF9" w:rsidRPr="00773DF9" w:rsidTr="00C17A6F">
        <w:tc>
          <w:tcPr>
            <w:tcW w:w="3704" w:type="dxa"/>
            <w:tcBorders>
              <w:bottom w:val="single" w:sz="4" w:space="0" w:color="auto"/>
            </w:tcBorders>
          </w:tcPr>
          <w:p w:rsidR="00773DF9" w:rsidRPr="00773DF9" w:rsidRDefault="00773DF9" w:rsidP="00773DF9">
            <w:pPr>
              <w:spacing w:after="0" w:line="240" w:lineRule="auto"/>
              <w:rPr>
                <w:rFonts w:ascii="Times New Roman" w:eastAsia="Times New Roman" w:hAnsi="Times New Roman" w:cs="Times New Roman"/>
                <w:sz w:val="24"/>
                <w:szCs w:val="24"/>
                <w:lang w:eastAsia="ru-RU"/>
              </w:rPr>
            </w:pPr>
          </w:p>
        </w:tc>
        <w:tc>
          <w:tcPr>
            <w:tcW w:w="281" w:type="dxa"/>
          </w:tcPr>
          <w:p w:rsidR="00773DF9" w:rsidRPr="00773DF9" w:rsidRDefault="00773DF9" w:rsidP="00773DF9">
            <w:pPr>
              <w:spacing w:after="0" w:line="240" w:lineRule="auto"/>
              <w:jc w:val="center"/>
              <w:rPr>
                <w:rFonts w:ascii="Times New Roman" w:eastAsia="Times New Roman" w:hAnsi="Times New Roman" w:cs="Times New Roman"/>
                <w:sz w:val="24"/>
                <w:szCs w:val="24"/>
                <w:lang w:eastAsia="ru-RU"/>
              </w:rPr>
            </w:pPr>
          </w:p>
        </w:tc>
        <w:tc>
          <w:tcPr>
            <w:tcW w:w="3163" w:type="dxa"/>
            <w:tcBorders>
              <w:bottom w:val="single" w:sz="4" w:space="0" w:color="auto"/>
            </w:tcBorders>
          </w:tcPr>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tc>
        <w:tc>
          <w:tcPr>
            <w:tcW w:w="338" w:type="dxa"/>
          </w:tcPr>
          <w:p w:rsidR="00773DF9" w:rsidRPr="00773DF9" w:rsidRDefault="00773DF9" w:rsidP="00773DF9">
            <w:pPr>
              <w:spacing w:after="0" w:line="240" w:lineRule="auto"/>
              <w:jc w:val="center"/>
              <w:rPr>
                <w:rFonts w:ascii="Times New Roman" w:eastAsia="Times New Roman" w:hAnsi="Times New Roman" w:cs="Times New Roman"/>
                <w:sz w:val="24"/>
                <w:szCs w:val="24"/>
                <w:lang w:eastAsia="ru-RU"/>
              </w:rPr>
            </w:pPr>
          </w:p>
        </w:tc>
        <w:tc>
          <w:tcPr>
            <w:tcW w:w="3037" w:type="dxa"/>
            <w:tcBorders>
              <w:bottom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sz w:val="24"/>
                <w:szCs w:val="24"/>
                <w:lang w:eastAsia="ru-RU"/>
              </w:rPr>
            </w:pPr>
          </w:p>
        </w:tc>
      </w:tr>
      <w:tr w:rsidR="00773DF9" w:rsidRPr="00773DF9" w:rsidTr="00C17A6F">
        <w:tc>
          <w:tcPr>
            <w:tcW w:w="3704" w:type="dxa"/>
            <w:tcBorders>
              <w:top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заявителя)</w:t>
            </w:r>
          </w:p>
        </w:tc>
        <w:tc>
          <w:tcPr>
            <w:tcW w:w="281" w:type="dxa"/>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p>
        </w:tc>
        <w:tc>
          <w:tcPr>
            <w:tcW w:w="3163" w:type="dxa"/>
            <w:tcBorders>
              <w:top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(подпись)</w:t>
            </w:r>
          </w:p>
        </w:tc>
        <w:tc>
          <w:tcPr>
            <w:tcW w:w="338" w:type="dxa"/>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p>
        </w:tc>
        <w:tc>
          <w:tcPr>
            <w:tcW w:w="3037" w:type="dxa"/>
            <w:tcBorders>
              <w:top w:val="single" w:sz="4" w:space="0" w:color="auto"/>
            </w:tcBorders>
          </w:tcPr>
          <w:p w:rsidR="00773DF9" w:rsidRPr="00773DF9" w:rsidRDefault="00773DF9" w:rsidP="00773DF9">
            <w:pPr>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(расшифровка подписи)</w:t>
            </w:r>
          </w:p>
        </w:tc>
      </w:tr>
    </w:tbl>
    <w:p w:rsidR="00773DF9" w:rsidRPr="00773DF9" w:rsidRDefault="00773DF9" w:rsidP="00773DF9">
      <w:pPr>
        <w:spacing w:after="0" w:line="240" w:lineRule="auto"/>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73DF9" w:rsidRPr="00773DF9" w:rsidSect="00141541">
          <w:pgSz w:w="16838" w:h="11905" w:orient="landscape"/>
          <w:pgMar w:top="1418" w:right="851" w:bottom="851" w:left="1134" w:header="0" w:footer="0" w:gutter="0"/>
          <w:cols w:space="720"/>
        </w:sectPr>
      </w:pPr>
    </w:p>
    <w:p w:rsidR="00773DF9" w:rsidRPr="00773DF9" w:rsidRDefault="00773DF9" w:rsidP="00773DF9">
      <w:pPr>
        <w:tabs>
          <w:tab w:val="left" w:pos="6379"/>
        </w:tabs>
        <w:spacing w:after="0" w:line="240" w:lineRule="auto"/>
        <w:ind w:firstLine="5670"/>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Приложение 11</w:t>
      </w:r>
    </w:p>
    <w:p w:rsidR="00773DF9" w:rsidRPr="00773DF9" w:rsidRDefault="00773DF9" w:rsidP="00773DF9">
      <w:pPr>
        <w:tabs>
          <w:tab w:val="left" w:pos="6379"/>
        </w:tabs>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ШКАЛА</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для оценки критериев, по которым осуществляется оценка и сопоставление заявок участников  открытого конкурса на право получения свидетельства об осуществлении перевозок по муниципальному маршруту регулярных перевозок</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3DF9">
        <w:rPr>
          <w:rFonts w:ascii="Times New Roman" w:eastAsia="Times New Roman" w:hAnsi="Times New Roman" w:cs="Times New Roman"/>
          <w:b/>
          <w:bCs/>
          <w:sz w:val="24"/>
          <w:szCs w:val="24"/>
          <w:lang w:eastAsia="ru-RU"/>
        </w:rPr>
        <w:t>на территории Красновишерского муниципального района</w:t>
      </w:r>
    </w:p>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0"/>
        <w:gridCol w:w="5880"/>
        <w:gridCol w:w="2100"/>
        <w:gridCol w:w="54"/>
        <w:gridCol w:w="907"/>
        <w:gridCol w:w="43"/>
      </w:tblGrid>
      <w:tr w:rsidR="00773DF9" w:rsidRPr="00773DF9" w:rsidTr="00C17A6F">
        <w:tc>
          <w:tcPr>
            <w:tcW w:w="700" w:type="dxa"/>
            <w:vAlign w:val="center"/>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 xml:space="preserve">№ </w:t>
            </w:r>
            <w:proofErr w:type="gramStart"/>
            <w:r w:rsidRPr="00773DF9">
              <w:rPr>
                <w:rFonts w:ascii="Times New Roman" w:eastAsia="Times New Roman" w:hAnsi="Times New Roman" w:cs="Times New Roman"/>
                <w:b/>
                <w:sz w:val="24"/>
                <w:szCs w:val="24"/>
                <w:lang w:eastAsia="ru-RU"/>
              </w:rPr>
              <w:t>п</w:t>
            </w:r>
            <w:proofErr w:type="gramEnd"/>
            <w:r w:rsidRPr="00773DF9">
              <w:rPr>
                <w:rFonts w:ascii="Times New Roman" w:eastAsia="Times New Roman" w:hAnsi="Times New Roman" w:cs="Times New Roman"/>
                <w:b/>
                <w:sz w:val="24"/>
                <w:szCs w:val="24"/>
                <w:lang w:eastAsia="ru-RU"/>
              </w:rPr>
              <w:t>/п</w:t>
            </w:r>
          </w:p>
        </w:tc>
        <w:tc>
          <w:tcPr>
            <w:tcW w:w="5880" w:type="dxa"/>
            <w:vAlign w:val="center"/>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Наименование критерия оценки заявок</w:t>
            </w:r>
          </w:p>
        </w:tc>
        <w:tc>
          <w:tcPr>
            <w:tcW w:w="2100" w:type="dxa"/>
            <w:vAlign w:val="center"/>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Подтверждающие документы</w:t>
            </w:r>
          </w:p>
        </w:tc>
        <w:tc>
          <w:tcPr>
            <w:tcW w:w="1004" w:type="dxa"/>
            <w:gridSpan w:val="3"/>
            <w:vAlign w:val="center"/>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Баллы</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1</w:t>
            </w:r>
          </w:p>
        </w:tc>
        <w:tc>
          <w:tcPr>
            <w:tcW w:w="588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2</w:t>
            </w:r>
          </w:p>
        </w:tc>
        <w:tc>
          <w:tcPr>
            <w:tcW w:w="2100" w:type="dxa"/>
            <w:tcBorders>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3</w:t>
            </w:r>
          </w:p>
        </w:tc>
        <w:tc>
          <w:tcPr>
            <w:tcW w:w="961" w:type="dxa"/>
            <w:gridSpan w:val="2"/>
            <w:tcBorders>
              <w:top w:val="single" w:sz="4" w:space="0" w:color="auto"/>
              <w:left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4</w:t>
            </w:r>
          </w:p>
        </w:tc>
      </w:tr>
      <w:tr w:rsidR="00773DF9" w:rsidRPr="00773DF9" w:rsidTr="00C17A6F">
        <w:trPr>
          <w:gridAfter w:val="1"/>
          <w:wAfter w:w="43" w:type="dxa"/>
        </w:trPr>
        <w:tc>
          <w:tcPr>
            <w:tcW w:w="700" w:type="dxa"/>
            <w:tcBorders>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w:t>
            </w:r>
          </w:p>
        </w:tc>
        <w:tc>
          <w:tcPr>
            <w:tcW w:w="8941" w:type="dxa"/>
            <w:gridSpan w:val="4"/>
            <w:tcBorders>
              <w:left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73DF9">
              <w:rPr>
                <w:rFonts w:ascii="Times New Roman" w:eastAsia="Times New Roman" w:hAnsi="Times New Roman" w:cs="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претендента на участие в открытом конкурсе или его работников, в течение года, предшествующего дате проведения открытого конкурса на право получения свидетельства об осуществлении перевозок пассажиров по муниципальным  маршрутам  регулярных перевозок, в расчете на среднее количество транспортных средств, имевшихся в распоряжении юридического лица, индивидуального</w:t>
            </w:r>
            <w:proofErr w:type="gramEnd"/>
            <w:r w:rsidRPr="00773DF9">
              <w:rPr>
                <w:rFonts w:ascii="Times New Roman" w:eastAsia="Times New Roman" w:hAnsi="Times New Roman" w:cs="Times New Roman"/>
                <w:sz w:val="24"/>
                <w:szCs w:val="24"/>
                <w:lang w:eastAsia="ru-RU"/>
              </w:rPr>
              <w:t xml:space="preserve"> предпринимателя или участников договора простого товарищества в течение года, предшествующего дате проведения открытого конкурса </w:t>
            </w:r>
            <w:hyperlink w:anchor="P421" w:history="1">
              <w:r w:rsidRPr="00773DF9">
                <w:rPr>
                  <w:rFonts w:ascii="Times New Roman" w:eastAsia="Times New Roman" w:hAnsi="Times New Roman" w:cs="Times New Roman"/>
                  <w:sz w:val="24"/>
                  <w:szCs w:val="24"/>
                  <w:lang w:eastAsia="ru-RU"/>
                </w:rPr>
                <w:t>&lt;</w:t>
              </w:r>
              <w:r w:rsidRPr="00773DF9">
                <w:rPr>
                  <w:rFonts w:ascii="Times New Roman" w:eastAsia="Times New Roman" w:hAnsi="Times New Roman" w:cs="Times New Roman"/>
                  <w:lang w:eastAsia="ru-RU"/>
                </w:rPr>
                <w:t>1</w:t>
              </w:r>
              <w:r w:rsidRPr="00773DF9">
                <w:rPr>
                  <w:rFonts w:ascii="Times New Roman" w:eastAsia="Times New Roman" w:hAnsi="Times New Roman" w:cs="Times New Roman"/>
                  <w:sz w:val="24"/>
                  <w:szCs w:val="24"/>
                  <w:lang w:eastAsia="ru-RU"/>
                </w:rPr>
                <w:t>&gt;</w:t>
              </w:r>
            </w:hyperlink>
            <w:r w:rsidRPr="00773DF9">
              <w:rPr>
                <w:rFonts w:ascii="Times New Roman" w:eastAsia="Times New Roman" w:hAnsi="Times New Roman" w:cs="Times New Roman"/>
                <w:sz w:val="24"/>
                <w:szCs w:val="24"/>
                <w:lang w:eastAsia="ru-RU"/>
              </w:rPr>
              <w:t>:</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1.1</w:t>
            </w:r>
          </w:p>
        </w:tc>
        <w:tc>
          <w:tcPr>
            <w:tcW w:w="5880" w:type="dxa"/>
          </w:tcPr>
          <w:p w:rsidR="00773DF9" w:rsidRPr="00773DF9" w:rsidRDefault="00773DF9" w:rsidP="00773DF9">
            <w:pPr>
              <w:spacing w:after="0" w:line="220" w:lineRule="atLeast"/>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отсутствие дорожно-транспортных происшествий</w:t>
            </w:r>
          </w:p>
        </w:tc>
        <w:tc>
          <w:tcPr>
            <w:tcW w:w="2154" w:type="dxa"/>
            <w:gridSpan w:val="2"/>
            <w:tcBorders>
              <w:right w:val="single" w:sz="4" w:space="0" w:color="auto"/>
            </w:tcBorders>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07" w:type="dxa"/>
            <w:tcBorders>
              <w:left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73DF9">
              <w:rPr>
                <w:rFonts w:ascii="Times New Roman" w:eastAsia="Times New Roman" w:hAnsi="Times New Roman" w:cs="Times New Roman"/>
                <w:sz w:val="24"/>
                <w:szCs w:val="24"/>
                <w:lang w:eastAsia="ru-RU"/>
              </w:rPr>
              <w:t>50</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1.2</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73DF9">
              <w:rPr>
                <w:rFonts w:ascii="Times New Roman" w:eastAsia="Times New Roman" w:hAnsi="Times New Roman" w:cs="Times New Roman"/>
                <w:sz w:val="24"/>
                <w:szCs w:val="24"/>
                <w:lang w:eastAsia="ru-RU"/>
              </w:rPr>
              <w:t>наличие от 1 и более дорожно-транспортных происшествий</w:t>
            </w:r>
          </w:p>
        </w:tc>
        <w:tc>
          <w:tcPr>
            <w:tcW w:w="2154" w:type="dxa"/>
            <w:gridSpan w:val="2"/>
            <w:tcBorders>
              <w:right w:val="single" w:sz="4" w:space="0" w:color="auto"/>
            </w:tcBorders>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07" w:type="dxa"/>
            <w:tcBorders>
              <w:left w:val="single" w:sz="4" w:space="0" w:color="auto"/>
              <w:bottom w:val="single" w:sz="4" w:space="0" w:color="auto"/>
              <w:right w:val="single" w:sz="4" w:space="0" w:color="auto"/>
            </w:tcBorders>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73DF9">
              <w:rPr>
                <w:rFonts w:ascii="Times New Roman" w:eastAsia="Times New Roman" w:hAnsi="Times New Roman" w:cs="Times New Roman"/>
                <w:sz w:val="24"/>
                <w:szCs w:val="24"/>
                <w:lang w:eastAsia="ru-RU"/>
              </w:rPr>
              <w:t>0</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w:t>
            </w:r>
          </w:p>
        </w:tc>
        <w:tc>
          <w:tcPr>
            <w:tcW w:w="8941" w:type="dxa"/>
            <w:gridSpan w:val="4"/>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73DF9">
              <w:rPr>
                <w:rFonts w:ascii="Times New Roman" w:eastAsia="Times New Roman" w:hAnsi="Times New Roman" w:cs="Times New Roman"/>
                <w:sz w:val="24"/>
                <w:szCs w:val="24"/>
                <w:lang w:eastAsia="ru-RU"/>
              </w:rPr>
              <w:t xml:space="preserve">Опыт осуществления регулярных перевозок юридическим лицом, индивидуальным предпринимателем или участником простого товарищества, который подтвержден исполнением государственных или муниципальных контрактов (договоров)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w:t>
            </w:r>
            <w:hyperlink w:anchor="P421" w:history="1">
              <w:r w:rsidRPr="00773DF9">
                <w:rPr>
                  <w:rFonts w:ascii="Times New Roman" w:eastAsia="Times New Roman" w:hAnsi="Times New Roman" w:cs="Times New Roman"/>
                  <w:sz w:val="24"/>
                  <w:szCs w:val="24"/>
                  <w:lang w:eastAsia="ru-RU"/>
                </w:rPr>
                <w:t>&lt;</w:t>
              </w:r>
              <w:r w:rsidRPr="00773DF9">
                <w:rPr>
                  <w:rFonts w:ascii="Times New Roman" w:eastAsia="Times New Roman" w:hAnsi="Times New Roman" w:cs="Times New Roman"/>
                  <w:lang w:eastAsia="ru-RU"/>
                </w:rPr>
                <w:t>2</w:t>
              </w:r>
              <w:r w:rsidRPr="00773DF9">
                <w:rPr>
                  <w:rFonts w:ascii="Times New Roman" w:eastAsia="Times New Roman" w:hAnsi="Times New Roman" w:cs="Times New Roman"/>
                  <w:sz w:val="24"/>
                  <w:szCs w:val="24"/>
                  <w:lang w:eastAsia="ru-RU"/>
                </w:rPr>
                <w:t>&gt;</w:t>
              </w:r>
            </w:hyperlink>
            <w:r w:rsidRPr="00773DF9">
              <w:rPr>
                <w:rFonts w:ascii="Times New Roman" w:eastAsia="Times New Roman" w:hAnsi="Times New Roman" w:cs="Times New Roman"/>
                <w:sz w:val="24"/>
                <w:szCs w:val="24"/>
                <w:lang w:eastAsia="ru-RU"/>
              </w:rPr>
              <w:t>:</w:t>
            </w:r>
            <w:proofErr w:type="gramEnd"/>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2.1</w:t>
            </w:r>
          </w:p>
        </w:tc>
        <w:tc>
          <w:tcPr>
            <w:tcW w:w="5880" w:type="dxa"/>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более 10 лет (включительно)</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65</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2.2</w:t>
            </w:r>
          </w:p>
        </w:tc>
        <w:tc>
          <w:tcPr>
            <w:tcW w:w="5880" w:type="dxa"/>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 5 лет (включительно) до 10 лет</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40</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2.3</w:t>
            </w:r>
          </w:p>
        </w:tc>
        <w:tc>
          <w:tcPr>
            <w:tcW w:w="5880" w:type="dxa"/>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 3 лет (включительно) до 5 лет</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25</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2.4</w:t>
            </w:r>
          </w:p>
        </w:tc>
        <w:tc>
          <w:tcPr>
            <w:tcW w:w="5880" w:type="dxa"/>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 1 года (включительно) до 3 лет</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10</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2.5</w:t>
            </w:r>
          </w:p>
        </w:tc>
        <w:tc>
          <w:tcPr>
            <w:tcW w:w="5880" w:type="dxa"/>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менее 1 года</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w:t>
            </w:r>
          </w:p>
        </w:tc>
        <w:tc>
          <w:tcPr>
            <w:tcW w:w="8941" w:type="dxa"/>
            <w:gridSpan w:val="4"/>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оборудования для перевозок пассажиров с ограниченными возможностями передвижения, пассажиров с детскими колясками и иные характеристики):</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3.1</w:t>
            </w:r>
          </w:p>
        </w:tc>
        <w:tc>
          <w:tcPr>
            <w:tcW w:w="8941" w:type="dxa"/>
            <w:gridSpan w:val="4"/>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Количество транспортных средств, указанных в заявке на участие в открытом </w:t>
            </w:r>
            <w:r w:rsidRPr="00773DF9">
              <w:rPr>
                <w:rFonts w:ascii="Times New Roman" w:eastAsia="Times New Roman" w:hAnsi="Times New Roman" w:cs="Times New Roman"/>
                <w:sz w:val="24"/>
                <w:szCs w:val="24"/>
                <w:lang w:eastAsia="ru-RU"/>
              </w:rPr>
              <w:lastRenderedPageBreak/>
              <w:t>конкурсе на право получения свидетельства об осуществлении перевозок по муниципальным маршрутам регулярных перевозок, оборудованных кондиционерами</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3.1.1</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за каждую транспортную единицу</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5</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3.2</w:t>
            </w:r>
          </w:p>
        </w:tc>
        <w:tc>
          <w:tcPr>
            <w:tcW w:w="8941" w:type="dxa"/>
            <w:gridSpan w:val="4"/>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Количество транспортных средств, указанных в заявке на участие в открытом конкурсе на право получения свидетельства об осуществлении перевозок по муниципальным маршрутам регулярных перевозок, оборудованных для перевозки пассажиров с ограниченными возможностями передвижения, пассажиров с детскими колясками</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3.2.1</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за каждую транспортную единицу</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5</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3.3</w:t>
            </w:r>
          </w:p>
        </w:tc>
        <w:tc>
          <w:tcPr>
            <w:tcW w:w="8941" w:type="dxa"/>
            <w:gridSpan w:val="4"/>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Количество транспортных средств, указанных в заявке на участие в открытом конкурсе на право получения свидетельства об осуществлении перевозок по муниципальным маршрутам регулярных перевозок, оснащенных аппаратурой спутниковой навигации ГЛОНАСС или ГЛОНАСС/</w:t>
            </w:r>
            <w:r w:rsidRPr="00773DF9">
              <w:rPr>
                <w:rFonts w:ascii="Times New Roman" w:eastAsia="Times New Roman" w:hAnsi="Times New Roman" w:cs="Times New Roman"/>
                <w:sz w:val="24"/>
                <w:szCs w:val="24"/>
                <w:lang w:val="en-US" w:eastAsia="ru-RU"/>
              </w:rPr>
              <w:t>GPS</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73DF9">
              <w:rPr>
                <w:rFonts w:ascii="Times New Roman" w:eastAsia="Times New Roman" w:hAnsi="Times New Roman" w:cs="Times New Roman"/>
                <w:sz w:val="24"/>
                <w:szCs w:val="24"/>
                <w:lang w:val="en-US" w:eastAsia="ru-RU"/>
              </w:rPr>
              <w:t>3.3.1</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за каждую транспортную единицу</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73DF9">
              <w:rPr>
                <w:rFonts w:ascii="Times New Roman" w:eastAsia="Times New Roman" w:hAnsi="Times New Roman" w:cs="Times New Roman"/>
                <w:sz w:val="24"/>
                <w:szCs w:val="24"/>
                <w:lang w:val="en-US" w:eastAsia="ru-RU"/>
              </w:rPr>
              <w:t>5</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3.4</w:t>
            </w:r>
          </w:p>
        </w:tc>
        <w:tc>
          <w:tcPr>
            <w:tcW w:w="8941" w:type="dxa"/>
            <w:gridSpan w:val="4"/>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Количество транспортных средств, указанных в заявке на участие в открытом конкурсе на право получения свидетельства об осуществлении перевозок по муниципальным маршрутам регулярных перевозок, имеющих багажное отделение</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3.4.1</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за каждую транспортную единицу</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5</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3.5.</w:t>
            </w:r>
          </w:p>
        </w:tc>
        <w:tc>
          <w:tcPr>
            <w:tcW w:w="8941" w:type="dxa"/>
            <w:gridSpan w:val="4"/>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Количество транспортных средств, указанных в заявке на участие в открытом конкурсе на право получения свидетельства об осуществлении перевозок по муниципальным маршрутам регулярных перевозок,</w:t>
            </w:r>
            <w:r w:rsidRPr="00773DF9">
              <w:rPr>
                <w:rFonts w:ascii="Times New Roman" w:eastAsia="Times New Roman" w:hAnsi="Times New Roman" w:cs="Times New Roman"/>
                <w:bCs/>
                <w:sz w:val="24"/>
                <w:szCs w:val="24"/>
                <w:lang w:eastAsia="ru-RU"/>
              </w:rPr>
              <w:t xml:space="preserve"> оборудованных автоматизированной системой учета оплаты проезда</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3.5.1</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за каждую транспортную единицу</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73DF9">
              <w:rPr>
                <w:rFonts w:ascii="Arial" w:eastAsia="Times New Roman" w:hAnsi="Arial" w:cs="Arial"/>
                <w:sz w:val="20"/>
                <w:szCs w:val="20"/>
                <w:lang w:eastAsia="ru-RU"/>
              </w:rPr>
              <w:t>5</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w:t>
            </w:r>
          </w:p>
        </w:tc>
        <w:tc>
          <w:tcPr>
            <w:tcW w:w="8941" w:type="dxa"/>
            <w:gridSpan w:val="4"/>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(определяется в годах как разница между годом размещения извещения о проведении открытого конкурса и годом выпуска транспортного средства из расчета на каждую транспортную единицу)</w:t>
            </w:r>
            <w:r w:rsidRPr="00773DF9">
              <w:rPr>
                <w:rFonts w:ascii="Arial" w:eastAsia="Times New Roman" w:hAnsi="Arial" w:cs="Arial"/>
                <w:sz w:val="20"/>
                <w:szCs w:val="20"/>
                <w:lang w:eastAsia="ru-RU"/>
              </w:rPr>
              <w:t xml:space="preserve"> </w:t>
            </w:r>
            <w:hyperlink w:anchor="P420" w:history="1">
              <w:r w:rsidRPr="00773DF9">
                <w:rPr>
                  <w:rFonts w:ascii="Times New Roman" w:eastAsia="Times New Roman" w:hAnsi="Times New Roman" w:cs="Times New Roman"/>
                  <w:lang w:eastAsia="ru-RU"/>
                </w:rPr>
                <w:t>&lt;3&gt;</w:t>
              </w:r>
            </w:hyperlink>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4.1</w:t>
            </w:r>
          </w:p>
        </w:tc>
        <w:tc>
          <w:tcPr>
            <w:tcW w:w="5880" w:type="dxa"/>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 4 лет (включительно) и более</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0</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4.2</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 3 лет (включительно) до 4 лет</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4.3</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 2 лет (включительно) до 3 лет</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4.4</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от 1 года (включительно) до 2 лет</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7</w:t>
            </w:r>
          </w:p>
        </w:tc>
      </w:tr>
      <w:tr w:rsidR="00773DF9" w:rsidRPr="00773DF9" w:rsidTr="00C17A6F">
        <w:trPr>
          <w:gridAfter w:val="1"/>
          <w:wAfter w:w="43" w:type="dxa"/>
        </w:trPr>
        <w:tc>
          <w:tcPr>
            <w:tcW w:w="700"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4.5</w:t>
            </w:r>
          </w:p>
        </w:tc>
        <w:tc>
          <w:tcPr>
            <w:tcW w:w="5880" w:type="dxa"/>
          </w:tcPr>
          <w:p w:rsidR="00773DF9" w:rsidRPr="00773DF9" w:rsidRDefault="00773DF9" w:rsidP="00773D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менее 1 года</w:t>
            </w:r>
          </w:p>
        </w:tc>
        <w:tc>
          <w:tcPr>
            <w:tcW w:w="2154" w:type="dxa"/>
            <w:gridSpan w:val="2"/>
          </w:tcPr>
          <w:p w:rsidR="00773DF9" w:rsidRPr="00773DF9" w:rsidRDefault="00773DF9" w:rsidP="00773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773DF9" w:rsidRPr="00773DF9" w:rsidRDefault="00773DF9" w:rsidP="00773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10</w:t>
            </w:r>
          </w:p>
        </w:tc>
      </w:tr>
    </w:tbl>
    <w:p w:rsidR="00773DF9" w:rsidRPr="00773DF9" w:rsidRDefault="00773DF9" w:rsidP="00773DF9">
      <w:pPr>
        <w:spacing w:after="1" w:line="220" w:lineRule="atLeast"/>
        <w:ind w:firstLine="540"/>
        <w:jc w:val="both"/>
        <w:rPr>
          <w:rFonts w:ascii="Times New Roman" w:eastAsia="Times New Roman" w:hAnsi="Times New Roman" w:cs="Calibri"/>
          <w:lang w:eastAsia="ru-RU"/>
        </w:rPr>
      </w:pPr>
    </w:p>
    <w:p w:rsidR="00773DF9" w:rsidRPr="00773DF9" w:rsidRDefault="00773DF9" w:rsidP="00773DF9">
      <w:pPr>
        <w:spacing w:after="1" w:line="220" w:lineRule="atLeast"/>
        <w:ind w:firstLine="540"/>
        <w:jc w:val="both"/>
        <w:rPr>
          <w:rFonts w:ascii="Times New Roman" w:eastAsia="Times New Roman" w:hAnsi="Times New Roman" w:cs="Calibri"/>
          <w:lang w:eastAsia="ru-RU"/>
        </w:rPr>
      </w:pPr>
      <w:r w:rsidRPr="00773DF9">
        <w:rPr>
          <w:rFonts w:ascii="Times New Roman" w:eastAsia="Times New Roman" w:hAnsi="Times New Roman" w:cs="Calibri"/>
          <w:lang w:eastAsia="ru-RU"/>
        </w:rPr>
        <w:t>--------------------------------</w:t>
      </w:r>
      <w:bookmarkStart w:id="31" w:name="P420"/>
      <w:bookmarkEnd w:id="31"/>
    </w:p>
    <w:p w:rsidR="00773DF9" w:rsidRPr="00773DF9" w:rsidRDefault="00773DF9" w:rsidP="00773DF9">
      <w:pPr>
        <w:spacing w:after="1" w:line="220" w:lineRule="atLeast"/>
        <w:ind w:firstLine="540"/>
        <w:jc w:val="both"/>
        <w:rPr>
          <w:rFonts w:ascii="Times New Roman" w:eastAsia="Times New Roman" w:hAnsi="Times New Roman" w:cs="Times New Roman"/>
          <w:lang w:eastAsia="ru-RU"/>
        </w:rPr>
      </w:pPr>
      <w:r w:rsidRPr="00773DF9">
        <w:rPr>
          <w:rFonts w:ascii="Times New Roman" w:eastAsia="Times New Roman" w:hAnsi="Times New Roman" w:cs="Times New Roman"/>
          <w:lang w:eastAsia="ru-RU"/>
        </w:rPr>
        <w:t>&lt;1&gt; Сведения о нарушениях рассматриваются конкурсной комиссией в соответствии с информацией, представленной участником открытого конкурса, составленной на основании учетных записей в документе учета дорожно-транспортных происшествий.</w:t>
      </w:r>
    </w:p>
    <w:p w:rsidR="00773DF9" w:rsidRPr="00773DF9" w:rsidRDefault="00773DF9" w:rsidP="00773DF9">
      <w:pPr>
        <w:spacing w:after="1" w:line="220" w:lineRule="atLeast"/>
        <w:ind w:firstLine="540"/>
        <w:jc w:val="both"/>
        <w:rPr>
          <w:rFonts w:ascii="Times New Roman" w:eastAsia="Times New Roman" w:hAnsi="Times New Roman" w:cs="Times New Roman"/>
          <w:lang w:eastAsia="ru-RU"/>
        </w:rPr>
      </w:pPr>
      <w:r w:rsidRPr="00773DF9">
        <w:rPr>
          <w:rFonts w:ascii="Times New Roman" w:eastAsia="Times New Roman" w:hAnsi="Times New Roman" w:cs="Times New Roman"/>
          <w:lang w:eastAsia="ru-RU"/>
        </w:rPr>
        <w:t xml:space="preserve">&lt;2&gt;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w:t>
      </w:r>
      <w:r w:rsidRPr="00773DF9">
        <w:rPr>
          <w:rFonts w:ascii="Times New Roman" w:eastAsia="Times New Roman" w:hAnsi="Times New Roman" w:cs="Times New Roman"/>
          <w:lang w:eastAsia="ru-RU"/>
        </w:rPr>
        <w:lastRenderedPageBreak/>
        <w:t>в соответствии с нормативными правовыми актами субъектов Российской Федерации, муниципальными нормативными правовыми актами.</w:t>
      </w:r>
    </w:p>
    <w:p w:rsidR="00773DF9" w:rsidRPr="00773DF9" w:rsidRDefault="00773DF9" w:rsidP="00773DF9">
      <w:pPr>
        <w:spacing w:after="1" w:line="220" w:lineRule="atLeast"/>
        <w:ind w:firstLine="540"/>
        <w:jc w:val="both"/>
        <w:rPr>
          <w:rFonts w:ascii="Times New Roman" w:eastAsia="Times New Roman" w:hAnsi="Times New Roman" w:cs="Times New Roman"/>
          <w:lang w:eastAsia="ru-RU"/>
        </w:rPr>
      </w:pPr>
      <w:r w:rsidRPr="00773DF9">
        <w:rPr>
          <w:rFonts w:ascii="Times New Roman" w:eastAsia="Times New Roman" w:hAnsi="Times New Roman" w:cs="Times New Roman"/>
          <w:lang w:eastAsia="ru-RU"/>
        </w:rPr>
        <w:t>&lt;3&gt; Баллы начисляются по каждому транспортному средству, суммируются и делятся на количество транспортных средств, выставляемых на открытый конкурс.</w:t>
      </w:r>
    </w:p>
    <w:p w:rsidR="00773DF9" w:rsidRPr="00773DF9" w:rsidRDefault="00773DF9" w:rsidP="00773DF9">
      <w:pPr>
        <w:spacing w:after="0" w:line="240" w:lineRule="auto"/>
        <w:rPr>
          <w:rFonts w:ascii="Times New Roman" w:eastAsia="Times New Roman" w:hAnsi="Times New Roman" w:cs="Times New Roman"/>
          <w:sz w:val="28"/>
          <w:szCs w:val="20"/>
          <w:lang w:eastAsia="ru-RU"/>
        </w:rPr>
      </w:pPr>
      <w:bookmarkStart w:id="32" w:name="P421"/>
      <w:bookmarkEnd w:id="32"/>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CF7DFA" w:rsidRDefault="00CF7DFA" w:rsidP="00773DF9">
      <w:pPr>
        <w:tabs>
          <w:tab w:val="left" w:pos="6379"/>
        </w:tabs>
        <w:spacing w:after="0" w:line="240" w:lineRule="auto"/>
        <w:ind w:firstLine="5670"/>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ind w:firstLine="5670"/>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Приложение 12</w:t>
      </w:r>
    </w:p>
    <w:p w:rsidR="00773DF9" w:rsidRPr="00773DF9" w:rsidRDefault="00773DF9" w:rsidP="00773DF9">
      <w:pPr>
        <w:tabs>
          <w:tab w:val="left" w:pos="6379"/>
        </w:tabs>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ЗАПРОС</w:t>
      </w:r>
    </w:p>
    <w:p w:rsidR="00773DF9" w:rsidRPr="00773DF9" w:rsidRDefault="00773DF9" w:rsidP="00773DF9">
      <w:pPr>
        <w:spacing w:after="0" w:line="240" w:lineRule="auto"/>
        <w:jc w:val="center"/>
        <w:rPr>
          <w:rFonts w:ascii="Times New Roman" w:eastAsia="Times New Roman" w:hAnsi="Times New Roman" w:cs="Times New Roman"/>
          <w:b/>
          <w:sz w:val="24"/>
          <w:szCs w:val="24"/>
          <w:lang w:eastAsia="ru-RU"/>
        </w:rPr>
      </w:pPr>
      <w:r w:rsidRPr="00773DF9">
        <w:rPr>
          <w:rFonts w:ascii="Times New Roman" w:eastAsia="Times New Roman" w:hAnsi="Times New Roman" w:cs="Times New Roman"/>
          <w:b/>
          <w:sz w:val="24"/>
          <w:szCs w:val="24"/>
          <w:lang w:eastAsia="ru-RU"/>
        </w:rPr>
        <w:t>о разъяснении результатов проведения открытого конкурса</w:t>
      </w:r>
    </w:p>
    <w:p w:rsidR="00773DF9" w:rsidRPr="00773DF9" w:rsidRDefault="00773DF9" w:rsidP="00773DF9">
      <w:pPr>
        <w:autoSpaceDN w:val="0"/>
        <w:spacing w:after="0" w:line="240" w:lineRule="auto"/>
        <w:rPr>
          <w:rFonts w:ascii="Times New Roman" w:eastAsia="Times New Roman" w:hAnsi="Times New Roman" w:cs="Times New Roman"/>
          <w:sz w:val="24"/>
          <w:szCs w:val="24"/>
          <w:lang w:eastAsia="ru-RU"/>
        </w:rPr>
      </w:pPr>
    </w:p>
    <w:p w:rsidR="00773DF9" w:rsidRPr="00773DF9" w:rsidRDefault="00773DF9" w:rsidP="00773DF9">
      <w:pPr>
        <w:autoSpaceDN w:val="0"/>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 xml:space="preserve">«____»___________ </w:t>
      </w:r>
      <w:smartTag w:uri="urn:schemas-microsoft-com:office:smarttags" w:element="metricconverter">
        <w:smartTagPr>
          <w:attr w:name="ProductID" w:val="2017 г"/>
        </w:smartTagPr>
        <w:r w:rsidRPr="00773DF9">
          <w:rPr>
            <w:rFonts w:ascii="Times New Roman" w:eastAsia="Times New Roman" w:hAnsi="Times New Roman" w:cs="Times New Roman"/>
            <w:sz w:val="24"/>
            <w:szCs w:val="24"/>
            <w:lang w:eastAsia="ru-RU"/>
          </w:rPr>
          <w:t>2017 г</w:t>
        </w:r>
      </w:smartTag>
      <w:r w:rsidRPr="00773DF9">
        <w:rPr>
          <w:rFonts w:ascii="Times New Roman" w:eastAsia="Times New Roman" w:hAnsi="Times New Roman" w:cs="Times New Roman"/>
          <w:sz w:val="24"/>
          <w:szCs w:val="24"/>
          <w:lang w:eastAsia="ru-RU"/>
        </w:rPr>
        <w:t>.</w:t>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r>
      <w:r w:rsidRPr="00773DF9">
        <w:rPr>
          <w:rFonts w:ascii="Times New Roman" w:eastAsia="Times New Roman" w:hAnsi="Times New Roman" w:cs="Times New Roman"/>
          <w:sz w:val="24"/>
          <w:szCs w:val="24"/>
          <w:lang w:eastAsia="ru-RU"/>
        </w:rPr>
        <w:tab/>
        <w:t>В конкурсную комиссию</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Прошу разъяснить результаты открытого конкурса.</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tbl>
      <w:tblPr>
        <w:tblStyle w:val="affffff1"/>
        <w:tblW w:w="0" w:type="auto"/>
        <w:tblLook w:val="01E0" w:firstRow="1" w:lastRow="1" w:firstColumn="1" w:lastColumn="1" w:noHBand="0" w:noVBand="0"/>
      </w:tblPr>
      <w:tblGrid>
        <w:gridCol w:w="4028"/>
        <w:gridCol w:w="5824"/>
      </w:tblGrid>
      <w:tr w:rsidR="00773DF9" w:rsidRPr="00773DF9" w:rsidTr="00C17A6F">
        <w:tc>
          <w:tcPr>
            <w:tcW w:w="9852" w:type="dxa"/>
            <w:gridSpan w:val="2"/>
          </w:tcPr>
          <w:p w:rsidR="00773DF9" w:rsidRPr="00773DF9" w:rsidRDefault="00773DF9" w:rsidP="00773DF9">
            <w:pPr>
              <w:jc w:val="center"/>
              <w:rPr>
                <w:sz w:val="24"/>
                <w:szCs w:val="24"/>
              </w:rPr>
            </w:pPr>
            <w:r w:rsidRPr="00773DF9">
              <w:rPr>
                <w:b/>
                <w:sz w:val="24"/>
                <w:szCs w:val="24"/>
              </w:rPr>
              <w:t>Сведения об открытом конкурсе:</w:t>
            </w:r>
          </w:p>
        </w:tc>
      </w:tr>
      <w:tr w:rsidR="00773DF9" w:rsidRPr="00773DF9" w:rsidTr="00C17A6F">
        <w:tc>
          <w:tcPr>
            <w:tcW w:w="4028" w:type="dxa"/>
          </w:tcPr>
          <w:p w:rsidR="00773DF9" w:rsidRPr="00773DF9" w:rsidRDefault="00773DF9" w:rsidP="00773DF9">
            <w:pPr>
              <w:jc w:val="both"/>
              <w:rPr>
                <w:sz w:val="24"/>
                <w:szCs w:val="24"/>
              </w:rPr>
            </w:pPr>
            <w:r w:rsidRPr="00773DF9">
              <w:rPr>
                <w:sz w:val="24"/>
                <w:szCs w:val="24"/>
              </w:rPr>
              <w:t>Наименование открытого конкурса</w:t>
            </w: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jc w:val="both"/>
              <w:rPr>
                <w:sz w:val="24"/>
                <w:szCs w:val="24"/>
              </w:rPr>
            </w:pPr>
            <w:r w:rsidRPr="00773DF9">
              <w:rPr>
                <w:sz w:val="24"/>
                <w:szCs w:val="24"/>
              </w:rPr>
              <w:t>Номер и дата извещения</w:t>
            </w: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jc w:val="both"/>
              <w:rPr>
                <w:sz w:val="24"/>
                <w:szCs w:val="24"/>
              </w:rPr>
            </w:pPr>
            <w:r w:rsidRPr="00773DF9">
              <w:rPr>
                <w:sz w:val="24"/>
                <w:szCs w:val="24"/>
              </w:rPr>
              <w:t xml:space="preserve">Номер лота </w:t>
            </w:r>
            <w:r w:rsidRPr="00773DF9">
              <w:rPr>
                <w:i/>
                <w:sz w:val="24"/>
                <w:szCs w:val="24"/>
              </w:rPr>
              <w:t>(при наличии)</w:t>
            </w:r>
          </w:p>
        </w:tc>
        <w:tc>
          <w:tcPr>
            <w:tcW w:w="5824" w:type="dxa"/>
          </w:tcPr>
          <w:p w:rsidR="00773DF9" w:rsidRPr="00773DF9" w:rsidRDefault="00773DF9" w:rsidP="00773DF9">
            <w:pPr>
              <w:jc w:val="both"/>
              <w:rPr>
                <w:sz w:val="24"/>
                <w:szCs w:val="24"/>
              </w:rPr>
            </w:pPr>
          </w:p>
        </w:tc>
      </w:tr>
      <w:tr w:rsidR="00773DF9" w:rsidRPr="00773DF9" w:rsidTr="00C17A6F">
        <w:tc>
          <w:tcPr>
            <w:tcW w:w="9852" w:type="dxa"/>
            <w:gridSpan w:val="2"/>
          </w:tcPr>
          <w:p w:rsidR="00773DF9" w:rsidRPr="00773DF9" w:rsidRDefault="00773DF9" w:rsidP="00773DF9">
            <w:pPr>
              <w:jc w:val="center"/>
              <w:rPr>
                <w:b/>
                <w:sz w:val="24"/>
                <w:szCs w:val="24"/>
              </w:rPr>
            </w:pPr>
            <w:r w:rsidRPr="00773DF9">
              <w:rPr>
                <w:b/>
                <w:sz w:val="24"/>
                <w:szCs w:val="24"/>
              </w:rPr>
              <w:t>Сведения об Участнике конкурса:</w:t>
            </w:r>
          </w:p>
        </w:tc>
      </w:tr>
      <w:tr w:rsidR="00773DF9" w:rsidRPr="00773DF9" w:rsidTr="00C17A6F">
        <w:tc>
          <w:tcPr>
            <w:tcW w:w="4028" w:type="dxa"/>
          </w:tcPr>
          <w:p w:rsidR="00773DF9" w:rsidRPr="00773DF9" w:rsidRDefault="00773DF9" w:rsidP="00773DF9">
            <w:pPr>
              <w:jc w:val="both"/>
              <w:rPr>
                <w:sz w:val="24"/>
                <w:szCs w:val="24"/>
              </w:rPr>
            </w:pPr>
            <w:r w:rsidRPr="00773DF9">
              <w:rPr>
                <w:sz w:val="24"/>
                <w:szCs w:val="24"/>
              </w:rPr>
              <w:t xml:space="preserve">Наименование </w:t>
            </w: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jc w:val="both"/>
              <w:rPr>
                <w:sz w:val="24"/>
                <w:szCs w:val="24"/>
              </w:rPr>
            </w:pPr>
            <w:r w:rsidRPr="00773DF9">
              <w:rPr>
                <w:sz w:val="24"/>
                <w:szCs w:val="24"/>
              </w:rPr>
              <w:t>Место нахождения</w:t>
            </w: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jc w:val="both"/>
              <w:rPr>
                <w:sz w:val="24"/>
                <w:szCs w:val="24"/>
              </w:rPr>
            </w:pPr>
            <w:r w:rsidRPr="00773DF9">
              <w:rPr>
                <w:sz w:val="24"/>
                <w:szCs w:val="24"/>
              </w:rPr>
              <w:t>Почтовый адрес</w:t>
            </w: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jc w:val="both"/>
              <w:rPr>
                <w:sz w:val="24"/>
                <w:szCs w:val="24"/>
              </w:rPr>
            </w:pPr>
            <w:r w:rsidRPr="00773DF9">
              <w:rPr>
                <w:sz w:val="24"/>
                <w:szCs w:val="24"/>
              </w:rPr>
              <w:t xml:space="preserve">Адрес электронной почты </w:t>
            </w:r>
            <w:r w:rsidRPr="00773DF9">
              <w:rPr>
                <w:i/>
                <w:sz w:val="24"/>
                <w:szCs w:val="24"/>
              </w:rPr>
              <w:t>(при наличии)</w:t>
            </w: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jc w:val="both"/>
              <w:rPr>
                <w:sz w:val="24"/>
                <w:szCs w:val="24"/>
              </w:rPr>
            </w:pPr>
            <w:r w:rsidRPr="00773DF9">
              <w:rPr>
                <w:sz w:val="24"/>
                <w:szCs w:val="24"/>
              </w:rPr>
              <w:t>Контактный телефон</w:t>
            </w: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jc w:val="both"/>
              <w:rPr>
                <w:sz w:val="24"/>
                <w:szCs w:val="24"/>
              </w:rPr>
            </w:pPr>
            <w:r w:rsidRPr="00773DF9">
              <w:rPr>
                <w:sz w:val="24"/>
                <w:szCs w:val="24"/>
              </w:rPr>
              <w:t>Контактное лицо</w:t>
            </w: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snapToGrid w:val="0"/>
              <w:rPr>
                <w:sz w:val="24"/>
                <w:szCs w:val="24"/>
              </w:rPr>
            </w:pPr>
            <w:r w:rsidRPr="00773DF9">
              <w:rPr>
                <w:sz w:val="24"/>
                <w:szCs w:val="24"/>
              </w:rPr>
              <w:t xml:space="preserve">Содержание запроса на разъяснение </w:t>
            </w:r>
          </w:p>
          <w:p w:rsidR="00773DF9" w:rsidRPr="00773DF9" w:rsidRDefault="00773DF9" w:rsidP="00773DF9">
            <w:pPr>
              <w:jc w:val="both"/>
              <w:rPr>
                <w:b/>
                <w:sz w:val="24"/>
                <w:szCs w:val="24"/>
              </w:rPr>
            </w:pPr>
            <w:r w:rsidRPr="00773DF9">
              <w:rPr>
                <w:sz w:val="24"/>
                <w:szCs w:val="24"/>
              </w:rPr>
              <w:t>результата конкурса</w:t>
            </w:r>
          </w:p>
        </w:tc>
        <w:tc>
          <w:tcPr>
            <w:tcW w:w="5824" w:type="dxa"/>
          </w:tcPr>
          <w:p w:rsidR="00773DF9" w:rsidRPr="00773DF9" w:rsidRDefault="00773DF9" w:rsidP="00773DF9">
            <w:pPr>
              <w:jc w:val="both"/>
              <w:rPr>
                <w:sz w:val="24"/>
                <w:szCs w:val="24"/>
              </w:rPr>
            </w:pPr>
            <w:r w:rsidRPr="00773DF9">
              <w:rPr>
                <w:b/>
                <w:sz w:val="24"/>
                <w:szCs w:val="24"/>
              </w:rPr>
              <w:t>Вопрос</w:t>
            </w:r>
          </w:p>
        </w:tc>
      </w:tr>
      <w:tr w:rsidR="00773DF9" w:rsidRPr="00773DF9" w:rsidTr="00C17A6F">
        <w:tc>
          <w:tcPr>
            <w:tcW w:w="4028" w:type="dxa"/>
          </w:tcPr>
          <w:p w:rsidR="00773DF9" w:rsidRPr="00773DF9" w:rsidRDefault="00773DF9" w:rsidP="00773DF9">
            <w:pPr>
              <w:jc w:val="both"/>
              <w:rPr>
                <w:sz w:val="24"/>
                <w:szCs w:val="24"/>
              </w:rPr>
            </w:pP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jc w:val="both"/>
              <w:rPr>
                <w:sz w:val="24"/>
                <w:szCs w:val="24"/>
              </w:rPr>
            </w:pPr>
          </w:p>
        </w:tc>
        <w:tc>
          <w:tcPr>
            <w:tcW w:w="5824" w:type="dxa"/>
          </w:tcPr>
          <w:p w:rsidR="00773DF9" w:rsidRPr="00773DF9" w:rsidRDefault="00773DF9" w:rsidP="00773DF9">
            <w:pPr>
              <w:jc w:val="both"/>
              <w:rPr>
                <w:sz w:val="24"/>
                <w:szCs w:val="24"/>
              </w:rPr>
            </w:pPr>
          </w:p>
        </w:tc>
      </w:tr>
      <w:tr w:rsidR="00773DF9" w:rsidRPr="00773DF9" w:rsidTr="00C17A6F">
        <w:tc>
          <w:tcPr>
            <w:tcW w:w="4028" w:type="dxa"/>
          </w:tcPr>
          <w:p w:rsidR="00773DF9" w:rsidRPr="00773DF9" w:rsidRDefault="00773DF9" w:rsidP="00773DF9">
            <w:pPr>
              <w:jc w:val="both"/>
              <w:rPr>
                <w:sz w:val="24"/>
                <w:szCs w:val="24"/>
              </w:rPr>
            </w:pPr>
          </w:p>
        </w:tc>
        <w:tc>
          <w:tcPr>
            <w:tcW w:w="5824" w:type="dxa"/>
          </w:tcPr>
          <w:p w:rsidR="00773DF9" w:rsidRPr="00773DF9" w:rsidRDefault="00773DF9" w:rsidP="00773DF9">
            <w:pPr>
              <w:jc w:val="both"/>
              <w:rPr>
                <w:sz w:val="24"/>
                <w:szCs w:val="24"/>
              </w:rPr>
            </w:pPr>
          </w:p>
        </w:tc>
      </w:tr>
    </w:tbl>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 _________________________ _____________________</w:t>
      </w:r>
    </w:p>
    <w:p w:rsidR="00773DF9" w:rsidRPr="00773DF9" w:rsidRDefault="00773DF9" w:rsidP="00773DF9">
      <w:pPr>
        <w:tabs>
          <w:tab w:val="left" w:pos="4620"/>
        </w:tabs>
        <w:spacing w:after="0" w:line="240" w:lineRule="auto"/>
        <w:ind w:firstLine="1260"/>
        <w:rPr>
          <w:rFonts w:ascii="Times New Roman" w:eastAsia="Calibri" w:hAnsi="Times New Roman" w:cs="Times New Roman"/>
          <w:sz w:val="20"/>
          <w:szCs w:val="20"/>
          <w:lang w:eastAsia="ru-RU"/>
        </w:rPr>
      </w:pPr>
      <w:r w:rsidRPr="00773DF9">
        <w:rPr>
          <w:rFonts w:ascii="Times New Roman" w:eastAsia="Calibri" w:hAnsi="Times New Roman" w:cs="Times New Roman"/>
          <w:sz w:val="20"/>
          <w:szCs w:val="20"/>
          <w:lang w:eastAsia="ru-RU"/>
        </w:rPr>
        <w:t>(должность)</w:t>
      </w:r>
      <w:r w:rsidRPr="00773DF9">
        <w:rPr>
          <w:rFonts w:ascii="Times New Roman" w:eastAsia="Calibri" w:hAnsi="Times New Roman" w:cs="Times New Roman"/>
          <w:sz w:val="20"/>
          <w:szCs w:val="20"/>
          <w:lang w:eastAsia="ru-RU"/>
        </w:rPr>
        <w:tab/>
        <w:t>(подпись)</w:t>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r>
      <w:r w:rsidRPr="00773DF9">
        <w:rPr>
          <w:rFonts w:ascii="Times New Roman" w:eastAsia="Calibri" w:hAnsi="Times New Roman" w:cs="Times New Roman"/>
          <w:sz w:val="20"/>
          <w:szCs w:val="20"/>
          <w:lang w:eastAsia="ru-RU"/>
        </w:rPr>
        <w:tab/>
        <w:t>(Ф.И.О.)</w:t>
      </w:r>
    </w:p>
    <w:p w:rsidR="00773DF9" w:rsidRPr="00773DF9" w:rsidRDefault="00773DF9" w:rsidP="00773DF9">
      <w:pPr>
        <w:tabs>
          <w:tab w:val="left" w:pos="6379"/>
        </w:tabs>
        <w:spacing w:after="0" w:line="240" w:lineRule="auto"/>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ind w:firstLine="420"/>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М.П.</w:t>
      </w: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tabs>
          <w:tab w:val="left" w:pos="6379"/>
        </w:tabs>
        <w:spacing w:after="0" w:line="240" w:lineRule="auto"/>
        <w:ind w:firstLine="5670"/>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lastRenderedPageBreak/>
        <w:t>Приложение 13</w:t>
      </w:r>
    </w:p>
    <w:p w:rsidR="00773DF9" w:rsidRPr="00773DF9" w:rsidRDefault="00773DF9" w:rsidP="00773DF9">
      <w:pPr>
        <w:tabs>
          <w:tab w:val="left" w:pos="6379"/>
        </w:tabs>
        <w:spacing w:after="0" w:line="240" w:lineRule="auto"/>
        <w:ind w:firstLine="5670"/>
        <w:jc w:val="both"/>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к конкурсной документации</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jc w:val="center"/>
        <w:rPr>
          <w:rFonts w:ascii="Times New Roman" w:eastAsia="Times New Roman" w:hAnsi="Times New Roman" w:cs="Times New Roman"/>
          <w:b/>
          <w:sz w:val="28"/>
          <w:szCs w:val="20"/>
          <w:lang w:eastAsia="ru-RU"/>
        </w:rPr>
      </w:pPr>
      <w:r w:rsidRPr="00773DF9">
        <w:rPr>
          <w:rFonts w:ascii="Times New Roman" w:eastAsia="Times New Roman" w:hAnsi="Times New Roman" w:cs="Times New Roman"/>
          <w:b/>
          <w:sz w:val="28"/>
          <w:szCs w:val="20"/>
          <w:lang w:eastAsia="ru-RU"/>
        </w:rPr>
        <w:t>РАЗЪЯСНЕНИЕ</w:t>
      </w:r>
    </w:p>
    <w:p w:rsidR="00773DF9" w:rsidRPr="00773DF9" w:rsidRDefault="00773DF9" w:rsidP="00773DF9">
      <w:pPr>
        <w:spacing w:after="0" w:line="240" w:lineRule="auto"/>
        <w:jc w:val="center"/>
        <w:rPr>
          <w:rFonts w:ascii="Times New Roman" w:eastAsia="Times New Roman" w:hAnsi="Times New Roman" w:cs="Times New Roman"/>
          <w:b/>
          <w:sz w:val="28"/>
          <w:szCs w:val="20"/>
        </w:rPr>
      </w:pPr>
      <w:r w:rsidRPr="00773DF9">
        <w:rPr>
          <w:rFonts w:ascii="Times New Roman" w:eastAsia="Times New Roman" w:hAnsi="Times New Roman" w:cs="Times New Roman"/>
          <w:b/>
          <w:sz w:val="28"/>
          <w:szCs w:val="20"/>
        </w:rPr>
        <w:t>результатов проведения открытого конкурса</w:t>
      </w: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3DF9" w:rsidRPr="00773DF9" w:rsidRDefault="00773DF9" w:rsidP="00773DF9">
      <w:pPr>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Разъяснение предоставляется</w:t>
      </w:r>
    </w:p>
    <w:p w:rsidR="00773DF9" w:rsidRPr="00773DF9" w:rsidRDefault="00773DF9" w:rsidP="00773DF9">
      <w:pPr>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________________________________________________________________________________</w:t>
      </w:r>
    </w:p>
    <w:p w:rsidR="00773DF9" w:rsidRPr="00773DF9" w:rsidRDefault="00773DF9" w:rsidP="00773DF9">
      <w:pPr>
        <w:spacing w:after="0" w:line="240" w:lineRule="auto"/>
        <w:jc w:val="center"/>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0"/>
          <w:szCs w:val="20"/>
          <w:lang w:eastAsia="ru-RU"/>
        </w:rPr>
        <w:t xml:space="preserve">(полное </w:t>
      </w:r>
      <w:proofErr w:type="gramStart"/>
      <w:r w:rsidRPr="00773DF9">
        <w:rPr>
          <w:rFonts w:ascii="Times New Roman" w:eastAsia="Times New Roman" w:hAnsi="Times New Roman" w:cs="Times New Roman"/>
          <w:sz w:val="20"/>
          <w:szCs w:val="20"/>
          <w:lang w:eastAsia="ru-RU"/>
        </w:rPr>
        <w:t>и(</w:t>
      </w:r>
      <w:proofErr w:type="gramEnd"/>
      <w:r w:rsidRPr="00773DF9">
        <w:rPr>
          <w:rFonts w:ascii="Times New Roman" w:eastAsia="Times New Roman" w:hAnsi="Times New Roman" w:cs="Times New Roman"/>
          <w:sz w:val="20"/>
          <w:szCs w:val="20"/>
          <w:lang w:eastAsia="ru-RU"/>
        </w:rPr>
        <w:t>или) сокращенное наименование юридического лица, Ф.И.О. индивидуального предпринимателя,</w:t>
      </w:r>
    </w:p>
    <w:p w:rsidR="00773DF9" w:rsidRPr="00773DF9" w:rsidRDefault="00773DF9" w:rsidP="00773DF9">
      <w:pPr>
        <w:tabs>
          <w:tab w:val="center" w:pos="5244"/>
          <w:tab w:val="right" w:pos="10260"/>
        </w:tabs>
        <w:spacing w:after="0" w:line="240" w:lineRule="auto"/>
        <w:rPr>
          <w:rFonts w:ascii="Times New Roman" w:eastAsia="Times New Roman" w:hAnsi="Times New Roman" w:cs="Times New Roman"/>
          <w:sz w:val="24"/>
          <w:szCs w:val="24"/>
          <w:lang w:eastAsia="ru-RU"/>
        </w:rPr>
      </w:pPr>
    </w:p>
    <w:p w:rsidR="00773DF9" w:rsidRPr="00773DF9" w:rsidRDefault="00773DF9" w:rsidP="00773DF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уполномоченного участника договора простого товарищества)</w:t>
      </w:r>
    </w:p>
    <w:p w:rsidR="00773DF9" w:rsidRPr="00773DF9" w:rsidRDefault="00773DF9" w:rsidP="00773DF9">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773DF9" w:rsidRPr="00773DF9" w:rsidRDefault="00773DF9" w:rsidP="00773DF9">
      <w:pPr>
        <w:spacing w:after="0" w:line="240" w:lineRule="auto"/>
        <w:rPr>
          <w:rFonts w:ascii="Times New Roman" w:eastAsia="Times New Roman" w:hAnsi="Times New Roman" w:cs="Times New Roman"/>
          <w:sz w:val="24"/>
          <w:szCs w:val="24"/>
          <w:lang w:eastAsia="ru-RU"/>
        </w:rPr>
      </w:pPr>
      <w:r w:rsidRPr="00773DF9">
        <w:rPr>
          <w:rFonts w:ascii="Times New Roman" w:eastAsia="Times New Roman" w:hAnsi="Times New Roman" w:cs="Times New Roman"/>
          <w:sz w:val="24"/>
          <w:szCs w:val="24"/>
          <w:lang w:eastAsia="ru-RU"/>
        </w:rPr>
        <w:t>Разъяснение:</w:t>
      </w:r>
    </w:p>
    <w:p w:rsidR="00773DF9" w:rsidRPr="00773DF9" w:rsidRDefault="00773DF9" w:rsidP="00773DF9">
      <w:pPr>
        <w:spacing w:after="0" w:line="240" w:lineRule="auto"/>
        <w:rPr>
          <w:rFonts w:ascii="Times New Roman" w:eastAsia="Times New Roman" w:hAnsi="Times New Roman" w:cs="Times New Roman"/>
          <w:sz w:val="28"/>
          <w:szCs w:val="20"/>
          <w:lang w:eastAsia="ru-RU"/>
        </w:rPr>
      </w:pPr>
    </w:p>
    <w:tbl>
      <w:tblPr>
        <w:tblStyle w:val="affffff1"/>
        <w:tblW w:w="0" w:type="auto"/>
        <w:tblInd w:w="108" w:type="dxa"/>
        <w:tblLook w:val="01E0" w:firstRow="1" w:lastRow="1" w:firstColumn="1" w:lastColumn="1" w:noHBand="0" w:noVBand="0"/>
      </w:tblPr>
      <w:tblGrid>
        <w:gridCol w:w="696"/>
        <w:gridCol w:w="3136"/>
        <w:gridCol w:w="5912"/>
      </w:tblGrid>
      <w:tr w:rsidR="00773DF9" w:rsidRPr="00773DF9" w:rsidTr="00C17A6F">
        <w:tc>
          <w:tcPr>
            <w:tcW w:w="700" w:type="dxa"/>
          </w:tcPr>
          <w:p w:rsidR="00773DF9" w:rsidRPr="00773DF9" w:rsidRDefault="00773DF9" w:rsidP="00773DF9">
            <w:pPr>
              <w:snapToGrid w:val="0"/>
              <w:jc w:val="center"/>
              <w:rPr>
                <w:b/>
                <w:sz w:val="24"/>
                <w:szCs w:val="24"/>
              </w:rPr>
            </w:pPr>
            <w:r w:rsidRPr="00773DF9">
              <w:rPr>
                <w:b/>
                <w:sz w:val="24"/>
                <w:szCs w:val="24"/>
              </w:rPr>
              <w:t xml:space="preserve">№ </w:t>
            </w:r>
            <w:proofErr w:type="gramStart"/>
            <w:r w:rsidRPr="00773DF9">
              <w:rPr>
                <w:b/>
                <w:sz w:val="24"/>
                <w:szCs w:val="24"/>
              </w:rPr>
              <w:t>п</w:t>
            </w:r>
            <w:proofErr w:type="gramEnd"/>
            <w:r w:rsidRPr="00773DF9">
              <w:rPr>
                <w:b/>
                <w:sz w:val="24"/>
                <w:szCs w:val="24"/>
              </w:rPr>
              <w:t>/п</w:t>
            </w:r>
          </w:p>
        </w:tc>
        <w:tc>
          <w:tcPr>
            <w:tcW w:w="3192" w:type="dxa"/>
          </w:tcPr>
          <w:p w:rsidR="00773DF9" w:rsidRPr="00773DF9" w:rsidRDefault="00773DF9" w:rsidP="00773DF9">
            <w:pPr>
              <w:jc w:val="center"/>
              <w:rPr>
                <w:b/>
                <w:sz w:val="24"/>
                <w:szCs w:val="24"/>
              </w:rPr>
            </w:pPr>
            <w:r w:rsidRPr="00773DF9">
              <w:rPr>
                <w:b/>
                <w:sz w:val="24"/>
                <w:szCs w:val="24"/>
              </w:rPr>
              <w:t>Пункт протокола оценки заявок на участие в открытом конкурсе</w:t>
            </w:r>
          </w:p>
        </w:tc>
        <w:tc>
          <w:tcPr>
            <w:tcW w:w="6048" w:type="dxa"/>
          </w:tcPr>
          <w:p w:rsidR="00773DF9" w:rsidRPr="00773DF9" w:rsidRDefault="00773DF9" w:rsidP="00773DF9">
            <w:pPr>
              <w:jc w:val="center"/>
              <w:rPr>
                <w:b/>
                <w:sz w:val="24"/>
                <w:szCs w:val="24"/>
              </w:rPr>
            </w:pPr>
            <w:r w:rsidRPr="00773DF9">
              <w:rPr>
                <w:b/>
                <w:sz w:val="24"/>
                <w:szCs w:val="24"/>
              </w:rPr>
              <w:t>Содержание разъяснений</w:t>
            </w:r>
          </w:p>
        </w:tc>
      </w:tr>
      <w:tr w:rsidR="00773DF9" w:rsidRPr="00773DF9" w:rsidTr="00C17A6F">
        <w:tc>
          <w:tcPr>
            <w:tcW w:w="700" w:type="dxa"/>
          </w:tcPr>
          <w:p w:rsidR="00773DF9" w:rsidRPr="00773DF9" w:rsidRDefault="00773DF9" w:rsidP="00773DF9">
            <w:pPr>
              <w:rPr>
                <w:sz w:val="28"/>
                <w:szCs w:val="28"/>
              </w:rPr>
            </w:pPr>
          </w:p>
        </w:tc>
        <w:tc>
          <w:tcPr>
            <w:tcW w:w="3192" w:type="dxa"/>
          </w:tcPr>
          <w:p w:rsidR="00773DF9" w:rsidRPr="00773DF9" w:rsidRDefault="00773DF9" w:rsidP="00773DF9">
            <w:pPr>
              <w:rPr>
                <w:sz w:val="28"/>
                <w:szCs w:val="28"/>
              </w:rPr>
            </w:pPr>
          </w:p>
        </w:tc>
        <w:tc>
          <w:tcPr>
            <w:tcW w:w="6048" w:type="dxa"/>
          </w:tcPr>
          <w:p w:rsidR="00773DF9" w:rsidRPr="00773DF9" w:rsidRDefault="00773DF9" w:rsidP="00773DF9">
            <w:pPr>
              <w:rPr>
                <w:sz w:val="28"/>
                <w:szCs w:val="28"/>
              </w:rPr>
            </w:pPr>
          </w:p>
        </w:tc>
      </w:tr>
      <w:tr w:rsidR="00773DF9" w:rsidRPr="00773DF9" w:rsidTr="00C17A6F">
        <w:tc>
          <w:tcPr>
            <w:tcW w:w="700" w:type="dxa"/>
          </w:tcPr>
          <w:p w:rsidR="00773DF9" w:rsidRPr="00773DF9" w:rsidRDefault="00773DF9" w:rsidP="00773DF9">
            <w:pPr>
              <w:rPr>
                <w:sz w:val="28"/>
                <w:szCs w:val="28"/>
              </w:rPr>
            </w:pPr>
          </w:p>
        </w:tc>
        <w:tc>
          <w:tcPr>
            <w:tcW w:w="3192" w:type="dxa"/>
          </w:tcPr>
          <w:p w:rsidR="00773DF9" w:rsidRPr="00773DF9" w:rsidRDefault="00773DF9" w:rsidP="00773DF9">
            <w:pPr>
              <w:rPr>
                <w:sz w:val="28"/>
                <w:szCs w:val="28"/>
              </w:rPr>
            </w:pPr>
          </w:p>
        </w:tc>
        <w:tc>
          <w:tcPr>
            <w:tcW w:w="6048" w:type="dxa"/>
          </w:tcPr>
          <w:p w:rsidR="00773DF9" w:rsidRPr="00773DF9" w:rsidRDefault="00773DF9" w:rsidP="00773DF9">
            <w:pPr>
              <w:rPr>
                <w:sz w:val="28"/>
                <w:szCs w:val="28"/>
              </w:rPr>
            </w:pPr>
          </w:p>
        </w:tc>
      </w:tr>
      <w:tr w:rsidR="00773DF9" w:rsidRPr="00773DF9" w:rsidTr="00C17A6F">
        <w:tc>
          <w:tcPr>
            <w:tcW w:w="700" w:type="dxa"/>
          </w:tcPr>
          <w:p w:rsidR="00773DF9" w:rsidRPr="00773DF9" w:rsidRDefault="00773DF9" w:rsidP="00773DF9">
            <w:pPr>
              <w:rPr>
                <w:sz w:val="28"/>
                <w:szCs w:val="28"/>
              </w:rPr>
            </w:pPr>
          </w:p>
        </w:tc>
        <w:tc>
          <w:tcPr>
            <w:tcW w:w="3192" w:type="dxa"/>
          </w:tcPr>
          <w:p w:rsidR="00773DF9" w:rsidRPr="00773DF9" w:rsidRDefault="00773DF9" w:rsidP="00773DF9">
            <w:pPr>
              <w:rPr>
                <w:sz w:val="28"/>
                <w:szCs w:val="28"/>
              </w:rPr>
            </w:pPr>
          </w:p>
        </w:tc>
        <w:tc>
          <w:tcPr>
            <w:tcW w:w="6048" w:type="dxa"/>
          </w:tcPr>
          <w:p w:rsidR="00773DF9" w:rsidRPr="00773DF9" w:rsidRDefault="00773DF9" w:rsidP="00773DF9">
            <w:pPr>
              <w:rPr>
                <w:sz w:val="28"/>
                <w:szCs w:val="28"/>
              </w:rPr>
            </w:pPr>
          </w:p>
        </w:tc>
      </w:tr>
      <w:tr w:rsidR="00773DF9" w:rsidRPr="00773DF9" w:rsidTr="00C17A6F">
        <w:tc>
          <w:tcPr>
            <w:tcW w:w="700" w:type="dxa"/>
          </w:tcPr>
          <w:p w:rsidR="00773DF9" w:rsidRPr="00773DF9" w:rsidRDefault="00773DF9" w:rsidP="00773DF9">
            <w:pPr>
              <w:rPr>
                <w:sz w:val="28"/>
                <w:szCs w:val="28"/>
              </w:rPr>
            </w:pPr>
          </w:p>
        </w:tc>
        <w:tc>
          <w:tcPr>
            <w:tcW w:w="3192" w:type="dxa"/>
          </w:tcPr>
          <w:p w:rsidR="00773DF9" w:rsidRPr="00773DF9" w:rsidRDefault="00773DF9" w:rsidP="00773DF9">
            <w:pPr>
              <w:rPr>
                <w:sz w:val="28"/>
                <w:szCs w:val="28"/>
              </w:rPr>
            </w:pPr>
          </w:p>
        </w:tc>
        <w:tc>
          <w:tcPr>
            <w:tcW w:w="6048" w:type="dxa"/>
          </w:tcPr>
          <w:p w:rsidR="00773DF9" w:rsidRPr="00773DF9" w:rsidRDefault="00773DF9" w:rsidP="00773DF9">
            <w:pPr>
              <w:rPr>
                <w:sz w:val="28"/>
                <w:szCs w:val="28"/>
              </w:rPr>
            </w:pPr>
          </w:p>
        </w:tc>
      </w:tr>
    </w:tbl>
    <w:p w:rsidR="00773DF9" w:rsidRPr="00773DF9" w:rsidRDefault="00773DF9" w:rsidP="00773DF9">
      <w:pPr>
        <w:spacing w:after="0" w:line="240" w:lineRule="auto"/>
        <w:ind w:firstLine="720"/>
        <w:rPr>
          <w:rFonts w:ascii="Times New Roman" w:eastAsia="Times New Roman" w:hAnsi="Times New Roman" w:cs="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224"/>
        <w:gridCol w:w="276"/>
        <w:gridCol w:w="3035"/>
        <w:gridCol w:w="330"/>
        <w:gridCol w:w="2837"/>
      </w:tblGrid>
      <w:tr w:rsidR="00773DF9" w:rsidRPr="00773DF9" w:rsidTr="00C17A6F">
        <w:trPr>
          <w:trHeight w:val="292"/>
        </w:trPr>
        <w:tc>
          <w:tcPr>
            <w:tcW w:w="1662" w:type="pct"/>
            <w:tcBorders>
              <w:bottom w:val="single" w:sz="4" w:space="0" w:color="auto"/>
            </w:tcBorders>
          </w:tcPr>
          <w:p w:rsidR="00773DF9" w:rsidRPr="00773DF9" w:rsidRDefault="00773DF9" w:rsidP="00773DF9">
            <w:pPr>
              <w:autoSpaceDE w:val="0"/>
              <w:autoSpaceDN w:val="0"/>
              <w:spacing w:after="0" w:line="240" w:lineRule="auto"/>
              <w:rPr>
                <w:rFonts w:ascii="Times New Roman" w:eastAsia="Times New Roman" w:hAnsi="Times New Roman" w:cs="Times New Roman"/>
                <w:sz w:val="28"/>
                <w:szCs w:val="28"/>
                <w:lang w:eastAsia="ru-RU"/>
              </w:rPr>
            </w:pPr>
          </w:p>
        </w:tc>
        <w:tc>
          <w:tcPr>
            <w:tcW w:w="142" w:type="pct"/>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64" w:type="pct"/>
            <w:tcBorders>
              <w:bottom w:val="single" w:sz="4" w:space="0" w:color="auto"/>
            </w:tcBorders>
          </w:tcPr>
          <w:p w:rsidR="00773DF9" w:rsidRPr="00773DF9" w:rsidRDefault="00773DF9" w:rsidP="00773DF9">
            <w:pPr>
              <w:autoSpaceDE w:val="0"/>
              <w:autoSpaceDN w:val="0"/>
              <w:spacing w:after="0" w:line="240" w:lineRule="auto"/>
              <w:jc w:val="both"/>
              <w:rPr>
                <w:rFonts w:ascii="Times New Roman" w:eastAsia="Times New Roman" w:hAnsi="Times New Roman" w:cs="Times New Roman"/>
                <w:sz w:val="28"/>
                <w:szCs w:val="28"/>
                <w:lang w:eastAsia="ru-RU"/>
              </w:rPr>
            </w:pPr>
          </w:p>
        </w:tc>
        <w:tc>
          <w:tcPr>
            <w:tcW w:w="170" w:type="pct"/>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62" w:type="pct"/>
            <w:tcBorders>
              <w:bottom w:val="single" w:sz="4" w:space="0" w:color="auto"/>
            </w:tcBorders>
          </w:tcPr>
          <w:p w:rsidR="00773DF9" w:rsidRPr="00773DF9" w:rsidRDefault="00773DF9" w:rsidP="00773DF9">
            <w:pPr>
              <w:autoSpaceDE w:val="0"/>
              <w:autoSpaceDN w:val="0"/>
              <w:spacing w:after="0" w:line="240" w:lineRule="auto"/>
              <w:rPr>
                <w:rFonts w:ascii="Times New Roman" w:eastAsia="Times New Roman" w:hAnsi="Times New Roman" w:cs="Times New Roman"/>
                <w:sz w:val="28"/>
                <w:szCs w:val="28"/>
                <w:lang w:eastAsia="ru-RU"/>
              </w:rPr>
            </w:pPr>
          </w:p>
        </w:tc>
      </w:tr>
      <w:tr w:rsidR="00773DF9" w:rsidRPr="00773DF9" w:rsidTr="00C17A6F">
        <w:trPr>
          <w:trHeight w:val="345"/>
        </w:trPr>
        <w:tc>
          <w:tcPr>
            <w:tcW w:w="1662" w:type="pct"/>
            <w:tcBorders>
              <w:top w:val="single" w:sz="4" w:space="0" w:color="auto"/>
            </w:tcBorders>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(наименование должности)</w:t>
            </w:r>
          </w:p>
        </w:tc>
        <w:tc>
          <w:tcPr>
            <w:tcW w:w="142" w:type="pct"/>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64" w:type="pct"/>
            <w:tcBorders>
              <w:top w:val="single" w:sz="4" w:space="0" w:color="auto"/>
            </w:tcBorders>
          </w:tcPr>
          <w:p w:rsidR="00773DF9" w:rsidRPr="00773DF9" w:rsidRDefault="00773DF9" w:rsidP="00773DF9">
            <w:pPr>
              <w:autoSpaceDE w:val="0"/>
              <w:autoSpaceDN w:val="0"/>
              <w:spacing w:after="0" w:line="240" w:lineRule="auto"/>
              <w:ind w:left="-138"/>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(подпись)</w:t>
            </w:r>
          </w:p>
        </w:tc>
        <w:tc>
          <w:tcPr>
            <w:tcW w:w="170" w:type="pct"/>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62" w:type="pct"/>
            <w:tcBorders>
              <w:top w:val="single" w:sz="4" w:space="0" w:color="auto"/>
            </w:tcBorders>
          </w:tcPr>
          <w:p w:rsidR="00773DF9" w:rsidRPr="00773DF9" w:rsidRDefault="00773DF9" w:rsidP="00773DF9">
            <w:pPr>
              <w:autoSpaceDE w:val="0"/>
              <w:autoSpaceDN w:val="0"/>
              <w:spacing w:after="0" w:line="240" w:lineRule="auto"/>
              <w:jc w:val="center"/>
              <w:rPr>
                <w:rFonts w:ascii="Times New Roman" w:eastAsia="Times New Roman" w:hAnsi="Times New Roman" w:cs="Times New Roman"/>
                <w:sz w:val="20"/>
                <w:szCs w:val="20"/>
                <w:lang w:eastAsia="ru-RU"/>
              </w:rPr>
            </w:pPr>
            <w:r w:rsidRPr="00773DF9">
              <w:rPr>
                <w:rFonts w:ascii="Times New Roman" w:eastAsia="Times New Roman" w:hAnsi="Times New Roman" w:cs="Times New Roman"/>
                <w:sz w:val="20"/>
                <w:szCs w:val="20"/>
                <w:lang w:eastAsia="ru-RU"/>
              </w:rPr>
              <w:t>(расшифровка подписи)</w:t>
            </w:r>
          </w:p>
        </w:tc>
      </w:tr>
    </w:tbl>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p>
    <w:p w:rsidR="00773DF9" w:rsidRPr="00773DF9" w:rsidRDefault="00773DF9" w:rsidP="00773D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4BD5" w:rsidRDefault="00114BD5"/>
    <w:sectPr w:rsidR="00114BD5" w:rsidSect="00B14684">
      <w:pgSz w:w="11905" w:h="16838"/>
      <w:pgMar w:top="1134" w:right="851"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4F" w:rsidRDefault="00EC774F">
      <w:pPr>
        <w:spacing w:after="0" w:line="240" w:lineRule="auto"/>
      </w:pPr>
      <w:r>
        <w:separator/>
      </w:r>
    </w:p>
  </w:endnote>
  <w:endnote w:type="continuationSeparator" w:id="0">
    <w:p w:rsidR="00EC774F" w:rsidRDefault="00EC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4F" w:rsidRDefault="00EC774F">
      <w:pPr>
        <w:spacing w:after="0" w:line="240" w:lineRule="auto"/>
      </w:pPr>
      <w:r>
        <w:separator/>
      </w:r>
    </w:p>
  </w:footnote>
  <w:footnote w:type="continuationSeparator" w:id="0">
    <w:p w:rsidR="00EC774F" w:rsidRDefault="00EC7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FE" w:rsidRDefault="00337FB2" w:rsidP="004122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05DFE" w:rsidRDefault="00EC774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FE" w:rsidRPr="00DC07EF" w:rsidRDefault="00337FB2" w:rsidP="0041227A">
    <w:pPr>
      <w:pStyle w:val="a5"/>
      <w:framePr w:wrap="around" w:vAnchor="text" w:hAnchor="margin" w:xAlign="center" w:y="1"/>
      <w:rPr>
        <w:rStyle w:val="a7"/>
        <w:b w:val="0"/>
        <w:szCs w:val="24"/>
      </w:rPr>
    </w:pPr>
    <w:r w:rsidRPr="00DC07EF">
      <w:rPr>
        <w:rStyle w:val="a7"/>
        <w:b w:val="0"/>
        <w:szCs w:val="24"/>
      </w:rPr>
      <w:fldChar w:fldCharType="begin"/>
    </w:r>
    <w:r w:rsidRPr="00DC07EF">
      <w:rPr>
        <w:rStyle w:val="a7"/>
        <w:b w:val="0"/>
        <w:szCs w:val="24"/>
      </w:rPr>
      <w:instrText xml:space="preserve">PAGE  </w:instrText>
    </w:r>
    <w:r w:rsidRPr="00DC07EF">
      <w:rPr>
        <w:rStyle w:val="a7"/>
        <w:b w:val="0"/>
        <w:szCs w:val="24"/>
      </w:rPr>
      <w:fldChar w:fldCharType="separate"/>
    </w:r>
    <w:r w:rsidR="00177E82">
      <w:rPr>
        <w:rStyle w:val="a7"/>
        <w:b w:val="0"/>
        <w:noProof/>
        <w:szCs w:val="24"/>
      </w:rPr>
      <w:t>37</w:t>
    </w:r>
    <w:r w:rsidRPr="00DC07EF">
      <w:rPr>
        <w:rStyle w:val="a7"/>
        <w:b w:val="0"/>
        <w:szCs w:val="24"/>
      </w:rPr>
      <w:fldChar w:fldCharType="end"/>
    </w:r>
  </w:p>
  <w:p w:rsidR="00C05DFE" w:rsidRDefault="00EC774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EC1"/>
    <w:multiLevelType w:val="hybridMultilevel"/>
    <w:tmpl w:val="8430C3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692A05"/>
    <w:multiLevelType w:val="multilevel"/>
    <w:tmpl w:val="98A68B98"/>
    <w:lvl w:ilvl="0">
      <w:start w:val="7"/>
      <w:numFmt w:val="decimalZero"/>
      <w:lvlText w:val="%1"/>
      <w:lvlJc w:val="left"/>
      <w:pPr>
        <w:tabs>
          <w:tab w:val="num" w:pos="7785"/>
        </w:tabs>
        <w:ind w:left="7785" w:hanging="7785"/>
      </w:pPr>
      <w:rPr>
        <w:rFonts w:hint="default"/>
      </w:rPr>
    </w:lvl>
    <w:lvl w:ilvl="1">
      <w:start w:val="9"/>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
    <w:nsid w:val="0DCE560D"/>
    <w:multiLevelType w:val="multilevel"/>
    <w:tmpl w:val="099049F6"/>
    <w:lvl w:ilvl="0">
      <w:start w:val="21"/>
      <w:numFmt w:val="decimal"/>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1"/>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3">
    <w:nsid w:val="15010E98"/>
    <w:multiLevelType w:val="multilevel"/>
    <w:tmpl w:val="16200D8E"/>
    <w:lvl w:ilvl="0">
      <w:start w:val="17"/>
      <w:numFmt w:val="decimal"/>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4">
    <w:nsid w:val="162E10B7"/>
    <w:multiLevelType w:val="hybridMultilevel"/>
    <w:tmpl w:val="F71E0252"/>
    <w:lvl w:ilvl="0" w:tplc="B96CF600">
      <w:start w:val="9"/>
      <w:numFmt w:val="upperRoman"/>
      <w:lvlText w:val="%1."/>
      <w:lvlJc w:val="left"/>
      <w:pPr>
        <w:ind w:left="2291" w:hanging="720"/>
      </w:pPr>
      <w:rPr>
        <w:rFonts w:cs="Times New Roman" w:hint="default"/>
      </w:rPr>
    </w:lvl>
    <w:lvl w:ilvl="1" w:tplc="04190019">
      <w:start w:val="1"/>
      <w:numFmt w:val="lowerLetter"/>
      <w:lvlText w:val="%2."/>
      <w:lvlJc w:val="left"/>
      <w:pPr>
        <w:ind w:left="2651" w:hanging="360"/>
      </w:pPr>
      <w:rPr>
        <w:rFonts w:cs="Times New Roman"/>
      </w:rPr>
    </w:lvl>
    <w:lvl w:ilvl="2" w:tplc="0419001B">
      <w:start w:val="1"/>
      <w:numFmt w:val="lowerRoman"/>
      <w:lvlText w:val="%3."/>
      <w:lvlJc w:val="right"/>
      <w:pPr>
        <w:ind w:left="3371" w:hanging="180"/>
      </w:pPr>
      <w:rPr>
        <w:rFonts w:cs="Times New Roman"/>
      </w:rPr>
    </w:lvl>
    <w:lvl w:ilvl="3" w:tplc="0419000F">
      <w:start w:val="1"/>
      <w:numFmt w:val="decimal"/>
      <w:lvlText w:val="%4."/>
      <w:lvlJc w:val="left"/>
      <w:pPr>
        <w:ind w:left="4091" w:hanging="360"/>
      </w:pPr>
      <w:rPr>
        <w:rFonts w:cs="Times New Roman"/>
      </w:rPr>
    </w:lvl>
    <w:lvl w:ilvl="4" w:tplc="04190019">
      <w:start w:val="1"/>
      <w:numFmt w:val="lowerLetter"/>
      <w:lvlText w:val="%5."/>
      <w:lvlJc w:val="left"/>
      <w:pPr>
        <w:ind w:left="4811" w:hanging="360"/>
      </w:pPr>
      <w:rPr>
        <w:rFonts w:cs="Times New Roman"/>
      </w:rPr>
    </w:lvl>
    <w:lvl w:ilvl="5" w:tplc="0419001B">
      <w:start w:val="1"/>
      <w:numFmt w:val="lowerRoman"/>
      <w:lvlText w:val="%6."/>
      <w:lvlJc w:val="right"/>
      <w:pPr>
        <w:ind w:left="5531" w:hanging="180"/>
      </w:pPr>
      <w:rPr>
        <w:rFonts w:cs="Times New Roman"/>
      </w:rPr>
    </w:lvl>
    <w:lvl w:ilvl="6" w:tplc="0419000F">
      <w:start w:val="1"/>
      <w:numFmt w:val="decimal"/>
      <w:lvlText w:val="%7."/>
      <w:lvlJc w:val="left"/>
      <w:pPr>
        <w:ind w:left="6251" w:hanging="360"/>
      </w:pPr>
      <w:rPr>
        <w:rFonts w:cs="Times New Roman"/>
      </w:rPr>
    </w:lvl>
    <w:lvl w:ilvl="7" w:tplc="04190019">
      <w:start w:val="1"/>
      <w:numFmt w:val="lowerLetter"/>
      <w:lvlText w:val="%8."/>
      <w:lvlJc w:val="left"/>
      <w:pPr>
        <w:ind w:left="6971" w:hanging="360"/>
      </w:pPr>
      <w:rPr>
        <w:rFonts w:cs="Times New Roman"/>
      </w:rPr>
    </w:lvl>
    <w:lvl w:ilvl="8" w:tplc="0419001B">
      <w:start w:val="1"/>
      <w:numFmt w:val="lowerRoman"/>
      <w:lvlText w:val="%9."/>
      <w:lvlJc w:val="right"/>
      <w:pPr>
        <w:ind w:left="7691" w:hanging="180"/>
      </w:pPr>
      <w:rPr>
        <w:rFonts w:cs="Times New Roman"/>
      </w:rPr>
    </w:lvl>
  </w:abstractNum>
  <w:abstractNum w:abstractNumId="5">
    <w:nsid w:val="1C5C3A0F"/>
    <w:multiLevelType w:val="multilevel"/>
    <w:tmpl w:val="F6F256C2"/>
    <w:lvl w:ilvl="0">
      <w:start w:val="1"/>
      <w:numFmt w:val="decimal"/>
      <w:lvlText w:val="%1."/>
      <w:lvlJc w:val="left"/>
      <w:pPr>
        <w:ind w:left="720" w:hanging="360"/>
      </w:pPr>
      <w:rPr>
        <w:rFonts w:hint="default"/>
      </w:rPr>
    </w:lvl>
    <w:lvl w:ilvl="1">
      <w:start w:val="2"/>
      <w:numFmt w:val="decimal"/>
      <w:isLgl/>
      <w:lvlText w:val="%1.%2."/>
      <w:lvlJc w:val="left"/>
      <w:pPr>
        <w:ind w:left="1855"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CB324B8"/>
    <w:multiLevelType w:val="multilevel"/>
    <w:tmpl w:val="BC049732"/>
    <w:lvl w:ilvl="0">
      <w:start w:val="5"/>
      <w:numFmt w:val="decimalZero"/>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1"/>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7">
    <w:nsid w:val="28CC628C"/>
    <w:multiLevelType w:val="hybridMultilevel"/>
    <w:tmpl w:val="60062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641D81"/>
    <w:multiLevelType w:val="multilevel"/>
    <w:tmpl w:val="0F266F14"/>
    <w:lvl w:ilvl="0">
      <w:start w:val="23"/>
      <w:numFmt w:val="decimal"/>
      <w:lvlText w:val="%1"/>
      <w:lvlJc w:val="left"/>
      <w:pPr>
        <w:tabs>
          <w:tab w:val="num" w:pos="7935"/>
        </w:tabs>
        <w:ind w:left="7935" w:hanging="7935"/>
      </w:pPr>
      <w:rPr>
        <w:rFonts w:hint="default"/>
      </w:rPr>
    </w:lvl>
    <w:lvl w:ilvl="1">
      <w:start w:val="9"/>
      <w:numFmt w:val="decimalZero"/>
      <w:lvlText w:val="%1.%2"/>
      <w:lvlJc w:val="left"/>
      <w:pPr>
        <w:tabs>
          <w:tab w:val="num" w:pos="7935"/>
        </w:tabs>
        <w:ind w:left="7935" w:hanging="7935"/>
      </w:pPr>
      <w:rPr>
        <w:rFonts w:hint="default"/>
      </w:rPr>
    </w:lvl>
    <w:lvl w:ilvl="2">
      <w:start w:val="2010"/>
      <w:numFmt w:val="decimal"/>
      <w:lvlText w:val="%1.%2.%3"/>
      <w:lvlJc w:val="left"/>
      <w:pPr>
        <w:tabs>
          <w:tab w:val="num" w:pos="7935"/>
        </w:tabs>
        <w:ind w:left="7935" w:hanging="7935"/>
      </w:pPr>
      <w:rPr>
        <w:rFonts w:hint="default"/>
      </w:rPr>
    </w:lvl>
    <w:lvl w:ilvl="3">
      <w:start w:val="1"/>
      <w:numFmt w:val="decimal"/>
      <w:lvlText w:val="%1.%2.%3.%4"/>
      <w:lvlJc w:val="left"/>
      <w:pPr>
        <w:tabs>
          <w:tab w:val="num" w:pos="7935"/>
        </w:tabs>
        <w:ind w:left="7935" w:hanging="7935"/>
      </w:pPr>
      <w:rPr>
        <w:rFonts w:hint="default"/>
      </w:rPr>
    </w:lvl>
    <w:lvl w:ilvl="4">
      <w:start w:val="1"/>
      <w:numFmt w:val="decimal"/>
      <w:lvlText w:val="%1.%2.%3.%4.%5"/>
      <w:lvlJc w:val="left"/>
      <w:pPr>
        <w:tabs>
          <w:tab w:val="num" w:pos="7935"/>
        </w:tabs>
        <w:ind w:left="7935" w:hanging="7935"/>
      </w:pPr>
      <w:rPr>
        <w:rFonts w:hint="default"/>
      </w:rPr>
    </w:lvl>
    <w:lvl w:ilvl="5">
      <w:start w:val="1"/>
      <w:numFmt w:val="decimal"/>
      <w:lvlText w:val="%1.%2.%3.%4.%5.%6"/>
      <w:lvlJc w:val="left"/>
      <w:pPr>
        <w:tabs>
          <w:tab w:val="num" w:pos="7935"/>
        </w:tabs>
        <w:ind w:left="7935" w:hanging="7935"/>
      </w:pPr>
      <w:rPr>
        <w:rFonts w:hint="default"/>
      </w:rPr>
    </w:lvl>
    <w:lvl w:ilvl="6">
      <w:start w:val="1"/>
      <w:numFmt w:val="decimal"/>
      <w:lvlText w:val="%1.%2.%3.%4.%5.%6.%7"/>
      <w:lvlJc w:val="left"/>
      <w:pPr>
        <w:tabs>
          <w:tab w:val="num" w:pos="7935"/>
        </w:tabs>
        <w:ind w:left="7935" w:hanging="7935"/>
      </w:pPr>
      <w:rPr>
        <w:rFonts w:hint="default"/>
      </w:rPr>
    </w:lvl>
    <w:lvl w:ilvl="7">
      <w:start w:val="1"/>
      <w:numFmt w:val="decimal"/>
      <w:lvlText w:val="%1.%2.%3.%4.%5.%6.%7.%8"/>
      <w:lvlJc w:val="left"/>
      <w:pPr>
        <w:tabs>
          <w:tab w:val="num" w:pos="7935"/>
        </w:tabs>
        <w:ind w:left="7935" w:hanging="7935"/>
      </w:pPr>
      <w:rPr>
        <w:rFonts w:hint="default"/>
      </w:rPr>
    </w:lvl>
    <w:lvl w:ilvl="8">
      <w:start w:val="1"/>
      <w:numFmt w:val="decimal"/>
      <w:lvlText w:val="%1.%2.%3.%4.%5.%6.%7.%8.%9"/>
      <w:lvlJc w:val="left"/>
      <w:pPr>
        <w:tabs>
          <w:tab w:val="num" w:pos="7935"/>
        </w:tabs>
        <w:ind w:left="7935" w:hanging="7935"/>
      </w:pPr>
      <w:rPr>
        <w:rFonts w:hint="default"/>
      </w:rPr>
    </w:lvl>
  </w:abstractNum>
  <w:abstractNum w:abstractNumId="9">
    <w:nsid w:val="29D926DE"/>
    <w:multiLevelType w:val="multilevel"/>
    <w:tmpl w:val="A35C6CF8"/>
    <w:lvl w:ilvl="0">
      <w:start w:val="14"/>
      <w:numFmt w:val="decimal"/>
      <w:lvlText w:val="%1"/>
      <w:lvlJc w:val="left"/>
      <w:pPr>
        <w:tabs>
          <w:tab w:val="num" w:pos="7830"/>
        </w:tabs>
        <w:ind w:left="7830" w:hanging="7830"/>
      </w:pPr>
      <w:rPr>
        <w:rFonts w:hint="default"/>
      </w:rPr>
    </w:lvl>
    <w:lvl w:ilvl="1">
      <w:start w:val="3"/>
      <w:numFmt w:val="decimalZero"/>
      <w:lvlText w:val="%1.%2"/>
      <w:lvlJc w:val="left"/>
      <w:pPr>
        <w:tabs>
          <w:tab w:val="num" w:pos="7830"/>
        </w:tabs>
        <w:ind w:left="7830" w:hanging="7830"/>
      </w:pPr>
      <w:rPr>
        <w:rFonts w:hint="default"/>
      </w:rPr>
    </w:lvl>
    <w:lvl w:ilvl="2">
      <w:start w:val="2011"/>
      <w:numFmt w:val="decimal"/>
      <w:lvlText w:val="%1.%2.%3"/>
      <w:lvlJc w:val="left"/>
      <w:pPr>
        <w:tabs>
          <w:tab w:val="num" w:pos="7830"/>
        </w:tabs>
        <w:ind w:left="7830" w:hanging="7830"/>
      </w:pPr>
      <w:rPr>
        <w:rFonts w:hint="default"/>
      </w:rPr>
    </w:lvl>
    <w:lvl w:ilvl="3">
      <w:start w:val="1"/>
      <w:numFmt w:val="decimal"/>
      <w:lvlText w:val="%1.%2.%3.%4"/>
      <w:lvlJc w:val="left"/>
      <w:pPr>
        <w:tabs>
          <w:tab w:val="num" w:pos="7830"/>
        </w:tabs>
        <w:ind w:left="7830" w:hanging="7830"/>
      </w:pPr>
      <w:rPr>
        <w:rFonts w:hint="default"/>
      </w:rPr>
    </w:lvl>
    <w:lvl w:ilvl="4">
      <w:start w:val="1"/>
      <w:numFmt w:val="decimal"/>
      <w:lvlText w:val="%1.%2.%3.%4.%5"/>
      <w:lvlJc w:val="left"/>
      <w:pPr>
        <w:tabs>
          <w:tab w:val="num" w:pos="7830"/>
        </w:tabs>
        <w:ind w:left="7830" w:hanging="7830"/>
      </w:pPr>
      <w:rPr>
        <w:rFonts w:hint="default"/>
      </w:rPr>
    </w:lvl>
    <w:lvl w:ilvl="5">
      <w:start w:val="1"/>
      <w:numFmt w:val="decimal"/>
      <w:lvlText w:val="%1.%2.%3.%4.%5.%6"/>
      <w:lvlJc w:val="left"/>
      <w:pPr>
        <w:tabs>
          <w:tab w:val="num" w:pos="7830"/>
        </w:tabs>
        <w:ind w:left="7830" w:hanging="7830"/>
      </w:pPr>
      <w:rPr>
        <w:rFonts w:hint="default"/>
      </w:rPr>
    </w:lvl>
    <w:lvl w:ilvl="6">
      <w:start w:val="1"/>
      <w:numFmt w:val="decimal"/>
      <w:lvlText w:val="%1.%2.%3.%4.%5.%6.%7"/>
      <w:lvlJc w:val="left"/>
      <w:pPr>
        <w:tabs>
          <w:tab w:val="num" w:pos="7830"/>
        </w:tabs>
        <w:ind w:left="7830" w:hanging="7830"/>
      </w:pPr>
      <w:rPr>
        <w:rFonts w:hint="default"/>
      </w:rPr>
    </w:lvl>
    <w:lvl w:ilvl="7">
      <w:start w:val="1"/>
      <w:numFmt w:val="decimal"/>
      <w:lvlText w:val="%1.%2.%3.%4.%5.%6.%7.%8"/>
      <w:lvlJc w:val="left"/>
      <w:pPr>
        <w:tabs>
          <w:tab w:val="num" w:pos="7830"/>
        </w:tabs>
        <w:ind w:left="7830" w:hanging="7830"/>
      </w:pPr>
      <w:rPr>
        <w:rFonts w:hint="default"/>
      </w:rPr>
    </w:lvl>
    <w:lvl w:ilvl="8">
      <w:start w:val="1"/>
      <w:numFmt w:val="decimal"/>
      <w:lvlText w:val="%1.%2.%3.%4.%5.%6.%7.%8.%9"/>
      <w:lvlJc w:val="left"/>
      <w:pPr>
        <w:tabs>
          <w:tab w:val="num" w:pos="7830"/>
        </w:tabs>
        <w:ind w:left="7830" w:hanging="7830"/>
      </w:pPr>
      <w:rPr>
        <w:rFonts w:hint="default"/>
      </w:rPr>
    </w:lvl>
  </w:abstractNum>
  <w:abstractNum w:abstractNumId="10">
    <w:nsid w:val="2BDE160D"/>
    <w:multiLevelType w:val="multilevel"/>
    <w:tmpl w:val="546AF26A"/>
    <w:lvl w:ilvl="0">
      <w:start w:val="7"/>
      <w:numFmt w:val="decimalZero"/>
      <w:lvlText w:val="%1"/>
      <w:lvlJc w:val="left"/>
      <w:pPr>
        <w:tabs>
          <w:tab w:val="num" w:pos="7785"/>
        </w:tabs>
        <w:ind w:left="7785" w:hanging="7785"/>
      </w:pPr>
      <w:rPr>
        <w:rFonts w:hint="default"/>
      </w:rPr>
    </w:lvl>
    <w:lvl w:ilvl="1">
      <w:start w:val="9"/>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1">
    <w:nsid w:val="2FDF2BEC"/>
    <w:multiLevelType w:val="multilevel"/>
    <w:tmpl w:val="7C204062"/>
    <w:lvl w:ilvl="0">
      <w:start w:val="9"/>
      <w:numFmt w:val="decimalZero"/>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15"/>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2">
    <w:nsid w:val="36923819"/>
    <w:multiLevelType w:val="multilevel"/>
    <w:tmpl w:val="CE287E72"/>
    <w:lvl w:ilvl="0">
      <w:start w:val="14"/>
      <w:numFmt w:val="decimal"/>
      <w:lvlText w:val="%1"/>
      <w:lvlJc w:val="left"/>
      <w:pPr>
        <w:tabs>
          <w:tab w:val="num" w:pos="8010"/>
        </w:tabs>
        <w:ind w:left="8010" w:hanging="8010"/>
      </w:pPr>
      <w:rPr>
        <w:rFonts w:hint="default"/>
      </w:rPr>
    </w:lvl>
    <w:lvl w:ilvl="1">
      <w:start w:val="7"/>
      <w:numFmt w:val="decimalZero"/>
      <w:lvlText w:val="%1.%2"/>
      <w:lvlJc w:val="left"/>
      <w:pPr>
        <w:tabs>
          <w:tab w:val="num" w:pos="8010"/>
        </w:tabs>
        <w:ind w:left="8010" w:hanging="8010"/>
      </w:pPr>
      <w:rPr>
        <w:rFonts w:hint="default"/>
      </w:rPr>
    </w:lvl>
    <w:lvl w:ilvl="2">
      <w:start w:val="2010"/>
      <w:numFmt w:val="decimal"/>
      <w:lvlText w:val="%1.%2.%3"/>
      <w:lvlJc w:val="left"/>
      <w:pPr>
        <w:tabs>
          <w:tab w:val="num" w:pos="8010"/>
        </w:tabs>
        <w:ind w:left="8010" w:hanging="8010"/>
      </w:pPr>
      <w:rPr>
        <w:rFonts w:hint="default"/>
      </w:rPr>
    </w:lvl>
    <w:lvl w:ilvl="3">
      <w:start w:val="1"/>
      <w:numFmt w:val="decimal"/>
      <w:lvlText w:val="%1.%2.%3.%4"/>
      <w:lvlJc w:val="left"/>
      <w:pPr>
        <w:tabs>
          <w:tab w:val="num" w:pos="8010"/>
        </w:tabs>
        <w:ind w:left="8010" w:hanging="8010"/>
      </w:pPr>
      <w:rPr>
        <w:rFonts w:hint="default"/>
      </w:rPr>
    </w:lvl>
    <w:lvl w:ilvl="4">
      <w:start w:val="1"/>
      <w:numFmt w:val="decimal"/>
      <w:lvlText w:val="%1.%2.%3.%4.%5"/>
      <w:lvlJc w:val="left"/>
      <w:pPr>
        <w:tabs>
          <w:tab w:val="num" w:pos="8010"/>
        </w:tabs>
        <w:ind w:left="8010" w:hanging="8010"/>
      </w:pPr>
      <w:rPr>
        <w:rFonts w:hint="default"/>
      </w:rPr>
    </w:lvl>
    <w:lvl w:ilvl="5">
      <w:start w:val="1"/>
      <w:numFmt w:val="decimal"/>
      <w:lvlText w:val="%1.%2.%3.%4.%5.%6"/>
      <w:lvlJc w:val="left"/>
      <w:pPr>
        <w:tabs>
          <w:tab w:val="num" w:pos="8010"/>
        </w:tabs>
        <w:ind w:left="8010" w:hanging="8010"/>
      </w:pPr>
      <w:rPr>
        <w:rFonts w:hint="default"/>
      </w:rPr>
    </w:lvl>
    <w:lvl w:ilvl="6">
      <w:start w:val="1"/>
      <w:numFmt w:val="decimal"/>
      <w:lvlText w:val="%1.%2.%3.%4.%5.%6.%7"/>
      <w:lvlJc w:val="left"/>
      <w:pPr>
        <w:tabs>
          <w:tab w:val="num" w:pos="8010"/>
        </w:tabs>
        <w:ind w:left="8010" w:hanging="8010"/>
      </w:pPr>
      <w:rPr>
        <w:rFonts w:hint="default"/>
      </w:rPr>
    </w:lvl>
    <w:lvl w:ilvl="7">
      <w:start w:val="1"/>
      <w:numFmt w:val="decimal"/>
      <w:lvlText w:val="%1.%2.%3.%4.%5.%6.%7.%8"/>
      <w:lvlJc w:val="left"/>
      <w:pPr>
        <w:tabs>
          <w:tab w:val="num" w:pos="8010"/>
        </w:tabs>
        <w:ind w:left="8010" w:hanging="8010"/>
      </w:pPr>
      <w:rPr>
        <w:rFonts w:hint="default"/>
      </w:rPr>
    </w:lvl>
    <w:lvl w:ilvl="8">
      <w:start w:val="1"/>
      <w:numFmt w:val="decimal"/>
      <w:lvlText w:val="%1.%2.%3.%4.%5.%6.%7.%8.%9"/>
      <w:lvlJc w:val="left"/>
      <w:pPr>
        <w:tabs>
          <w:tab w:val="num" w:pos="8010"/>
        </w:tabs>
        <w:ind w:left="8010" w:hanging="8010"/>
      </w:pPr>
      <w:rPr>
        <w:rFonts w:hint="default"/>
      </w:rPr>
    </w:lvl>
  </w:abstractNum>
  <w:abstractNum w:abstractNumId="13">
    <w:nsid w:val="381A005E"/>
    <w:multiLevelType w:val="multilevel"/>
    <w:tmpl w:val="7C204062"/>
    <w:lvl w:ilvl="0">
      <w:start w:val="9"/>
      <w:numFmt w:val="decimalZero"/>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15"/>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4">
    <w:nsid w:val="385C5BC0"/>
    <w:multiLevelType w:val="hybridMultilevel"/>
    <w:tmpl w:val="8B0E4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A183E"/>
    <w:multiLevelType w:val="multilevel"/>
    <w:tmpl w:val="5C827BCE"/>
    <w:lvl w:ilvl="0">
      <w:start w:val="9"/>
      <w:numFmt w:val="decimalZero"/>
      <w:lvlText w:val="%1"/>
      <w:lvlJc w:val="left"/>
      <w:pPr>
        <w:tabs>
          <w:tab w:val="num" w:pos="8490"/>
        </w:tabs>
        <w:ind w:left="8490" w:hanging="8490"/>
      </w:pPr>
      <w:rPr>
        <w:rFonts w:hint="default"/>
      </w:rPr>
    </w:lvl>
    <w:lvl w:ilvl="1">
      <w:start w:val="11"/>
      <w:numFmt w:val="decimal"/>
      <w:lvlText w:val="%1.%2"/>
      <w:lvlJc w:val="left"/>
      <w:pPr>
        <w:tabs>
          <w:tab w:val="num" w:pos="8490"/>
        </w:tabs>
        <w:ind w:left="8490" w:hanging="8490"/>
      </w:pPr>
      <w:rPr>
        <w:rFonts w:hint="default"/>
      </w:rPr>
    </w:lvl>
    <w:lvl w:ilvl="2">
      <w:start w:val="2010"/>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6">
    <w:nsid w:val="48FA70D8"/>
    <w:multiLevelType w:val="hybridMultilevel"/>
    <w:tmpl w:val="0D5286E0"/>
    <w:lvl w:ilvl="0" w:tplc="4EEE5E1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28454F8"/>
    <w:multiLevelType w:val="multilevel"/>
    <w:tmpl w:val="EF8EAF2C"/>
    <w:lvl w:ilvl="0">
      <w:start w:val="3"/>
      <w:numFmt w:val="decimalZero"/>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8">
    <w:nsid w:val="5CE51781"/>
    <w:multiLevelType w:val="multilevel"/>
    <w:tmpl w:val="CCA22008"/>
    <w:lvl w:ilvl="0">
      <w:start w:val="9"/>
      <w:numFmt w:val="decimalZero"/>
      <w:lvlText w:val="%1"/>
      <w:lvlJc w:val="left"/>
      <w:pPr>
        <w:tabs>
          <w:tab w:val="num" w:pos="7785"/>
        </w:tabs>
        <w:ind w:left="7785" w:hanging="7785"/>
      </w:pPr>
      <w:rPr>
        <w:rFonts w:hint="default"/>
      </w:rPr>
    </w:lvl>
    <w:lvl w:ilvl="1">
      <w:start w:val="9"/>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9">
    <w:nsid w:val="72337145"/>
    <w:multiLevelType w:val="hybridMultilevel"/>
    <w:tmpl w:val="BAB65D34"/>
    <w:lvl w:ilvl="0" w:tplc="FE4E91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34D2B6F"/>
    <w:multiLevelType w:val="multilevel"/>
    <w:tmpl w:val="7C204062"/>
    <w:lvl w:ilvl="0">
      <w:start w:val="9"/>
      <w:numFmt w:val="decimalZero"/>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15"/>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num w:numId="1">
    <w:abstractNumId w:val="12"/>
  </w:num>
  <w:num w:numId="2">
    <w:abstractNumId w:val="17"/>
  </w:num>
  <w:num w:numId="3">
    <w:abstractNumId w:val="3"/>
  </w:num>
  <w:num w:numId="4">
    <w:abstractNumId w:val="7"/>
  </w:num>
  <w:num w:numId="5">
    <w:abstractNumId w:val="10"/>
  </w:num>
  <w:num w:numId="6">
    <w:abstractNumId w:val="1"/>
  </w:num>
  <w:num w:numId="7">
    <w:abstractNumId w:val="18"/>
  </w:num>
  <w:num w:numId="8">
    <w:abstractNumId w:val="8"/>
  </w:num>
  <w:num w:numId="9">
    <w:abstractNumId w:val="15"/>
  </w:num>
  <w:num w:numId="10">
    <w:abstractNumId w:val="9"/>
  </w:num>
  <w:num w:numId="11">
    <w:abstractNumId w:val="6"/>
  </w:num>
  <w:num w:numId="12">
    <w:abstractNumId w:val="2"/>
  </w:num>
  <w:num w:numId="13">
    <w:abstractNumId w:val="11"/>
  </w:num>
  <w:num w:numId="14">
    <w:abstractNumId w:val="20"/>
  </w:num>
  <w:num w:numId="15">
    <w:abstractNumId w:val="13"/>
  </w:num>
  <w:num w:numId="16">
    <w:abstractNumId w:val="5"/>
  </w:num>
  <w:num w:numId="17">
    <w:abstractNumId w:val="14"/>
  </w:num>
  <w:num w:numId="18">
    <w:abstractNumId w:val="19"/>
  </w:num>
  <w:num w:numId="19">
    <w:abstractNumId w:val="16"/>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F9"/>
    <w:rsid w:val="00057248"/>
    <w:rsid w:val="00082BC2"/>
    <w:rsid w:val="00114BD5"/>
    <w:rsid w:val="00177E82"/>
    <w:rsid w:val="002357A9"/>
    <w:rsid w:val="00337FB2"/>
    <w:rsid w:val="00346BD2"/>
    <w:rsid w:val="003B33DB"/>
    <w:rsid w:val="00525FB5"/>
    <w:rsid w:val="005C6246"/>
    <w:rsid w:val="005F5C2B"/>
    <w:rsid w:val="00602881"/>
    <w:rsid w:val="00624696"/>
    <w:rsid w:val="006C4D2E"/>
    <w:rsid w:val="00773DF9"/>
    <w:rsid w:val="009222FD"/>
    <w:rsid w:val="00985F15"/>
    <w:rsid w:val="00B60E14"/>
    <w:rsid w:val="00CE13BF"/>
    <w:rsid w:val="00CF7DFA"/>
    <w:rsid w:val="00EC774F"/>
    <w:rsid w:val="00FB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Note Heading"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773DF9"/>
    <w:pPr>
      <w:spacing w:before="60" w:after="60" w:line="240" w:lineRule="auto"/>
      <w:jc w:val="center"/>
      <w:outlineLvl w:val="0"/>
    </w:pPr>
    <w:rPr>
      <w:rFonts w:ascii="Times New Roman" w:eastAsia="Times New Roman" w:hAnsi="Times New Roman" w:cs="Times New Roman"/>
      <w:b/>
      <w:color w:val="FFFFFF"/>
      <w:sz w:val="28"/>
      <w:szCs w:val="20"/>
      <w:lang w:eastAsia="ru-RU"/>
    </w:rPr>
  </w:style>
  <w:style w:type="paragraph" w:styleId="2">
    <w:name w:val="heading 2"/>
    <w:basedOn w:val="a"/>
    <w:next w:val="a"/>
    <w:link w:val="20"/>
    <w:qFormat/>
    <w:rsid w:val="00773DF9"/>
    <w:pPr>
      <w:spacing w:before="240" w:after="60" w:line="240" w:lineRule="auto"/>
      <w:outlineLvl w:val="1"/>
    </w:pPr>
    <w:rPr>
      <w:rFonts w:ascii="Times New Roman" w:eastAsia="Times New Roman" w:hAnsi="Times New Roman" w:cs="Times New Roman"/>
      <w:b/>
      <w:i/>
      <w:sz w:val="24"/>
      <w:szCs w:val="20"/>
      <w:lang w:eastAsia="ru-RU"/>
    </w:rPr>
  </w:style>
  <w:style w:type="paragraph" w:styleId="3">
    <w:name w:val="heading 3"/>
    <w:basedOn w:val="a"/>
    <w:next w:val="a0"/>
    <w:link w:val="30"/>
    <w:qFormat/>
    <w:rsid w:val="00773DF9"/>
    <w:pPr>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1"/>
    <w:link w:val="40"/>
    <w:qFormat/>
    <w:rsid w:val="00773DF9"/>
    <w:pPr>
      <w:keepNext/>
      <w:keepLines/>
      <w:spacing w:before="120" w:after="80" w:line="240" w:lineRule="auto"/>
      <w:outlineLvl w:val="3"/>
    </w:pPr>
    <w:rPr>
      <w:rFonts w:ascii="Times New Roman" w:eastAsia="Times New Roman" w:hAnsi="Times New Roman" w:cs="Times New Roman"/>
      <w:b/>
      <w:i/>
      <w:kern w:val="28"/>
      <w:sz w:val="24"/>
      <w:szCs w:val="20"/>
      <w:lang w:eastAsia="ru-RU"/>
    </w:rPr>
  </w:style>
  <w:style w:type="paragraph" w:styleId="5">
    <w:name w:val="heading 5"/>
    <w:basedOn w:val="a"/>
    <w:next w:val="a1"/>
    <w:link w:val="50"/>
    <w:qFormat/>
    <w:rsid w:val="00773DF9"/>
    <w:pPr>
      <w:keepNext/>
      <w:keepLines/>
      <w:spacing w:before="120" w:after="80" w:line="240" w:lineRule="auto"/>
      <w:outlineLvl w:val="4"/>
    </w:pPr>
    <w:rPr>
      <w:rFonts w:ascii="Arial" w:eastAsia="Times New Roman" w:hAnsi="Arial" w:cs="Times New Roman"/>
      <w:b/>
      <w:kern w:val="28"/>
      <w:sz w:val="20"/>
      <w:szCs w:val="20"/>
      <w:lang w:eastAsia="ru-RU"/>
    </w:rPr>
  </w:style>
  <w:style w:type="paragraph" w:styleId="6">
    <w:name w:val="heading 6"/>
    <w:basedOn w:val="a"/>
    <w:next w:val="a1"/>
    <w:link w:val="60"/>
    <w:qFormat/>
    <w:rsid w:val="00773DF9"/>
    <w:pPr>
      <w:keepNext/>
      <w:keepLines/>
      <w:spacing w:before="120" w:after="80" w:line="240" w:lineRule="auto"/>
      <w:outlineLvl w:val="5"/>
    </w:pPr>
    <w:rPr>
      <w:rFonts w:ascii="Arial" w:eastAsia="Times New Roman" w:hAnsi="Arial" w:cs="Times New Roman"/>
      <w:b/>
      <w:i/>
      <w:kern w:val="28"/>
      <w:sz w:val="20"/>
      <w:szCs w:val="20"/>
      <w:lang w:eastAsia="ru-RU"/>
    </w:rPr>
  </w:style>
  <w:style w:type="paragraph" w:styleId="7">
    <w:name w:val="heading 7"/>
    <w:basedOn w:val="a"/>
    <w:next w:val="a1"/>
    <w:link w:val="70"/>
    <w:qFormat/>
    <w:rsid w:val="00773DF9"/>
    <w:pPr>
      <w:keepNext/>
      <w:keepLines/>
      <w:spacing w:before="80" w:after="60" w:line="240" w:lineRule="auto"/>
      <w:outlineLvl w:val="6"/>
    </w:pPr>
    <w:rPr>
      <w:rFonts w:ascii="Times New Roman" w:eastAsia="Times New Roman" w:hAnsi="Times New Roman" w:cs="Times New Roman"/>
      <w:b/>
      <w:kern w:val="28"/>
      <w:sz w:val="20"/>
      <w:szCs w:val="20"/>
      <w:lang w:eastAsia="ru-RU"/>
    </w:rPr>
  </w:style>
  <w:style w:type="paragraph" w:styleId="8">
    <w:name w:val="heading 8"/>
    <w:basedOn w:val="a"/>
    <w:next w:val="a1"/>
    <w:link w:val="80"/>
    <w:qFormat/>
    <w:rsid w:val="00773DF9"/>
    <w:pPr>
      <w:keepNext/>
      <w:keepLines/>
      <w:spacing w:before="80" w:after="60" w:line="240" w:lineRule="auto"/>
      <w:outlineLvl w:val="7"/>
    </w:pPr>
    <w:rPr>
      <w:rFonts w:ascii="Times New Roman" w:eastAsia="Times New Roman" w:hAnsi="Times New Roman" w:cs="Times New Roman"/>
      <w:b/>
      <w:i/>
      <w:kern w:val="28"/>
      <w:sz w:val="20"/>
      <w:szCs w:val="20"/>
      <w:lang w:eastAsia="ru-RU"/>
    </w:rPr>
  </w:style>
  <w:style w:type="paragraph" w:styleId="9">
    <w:name w:val="heading 9"/>
    <w:basedOn w:val="a"/>
    <w:next w:val="a1"/>
    <w:link w:val="90"/>
    <w:qFormat/>
    <w:rsid w:val="00773DF9"/>
    <w:pPr>
      <w:keepNext/>
      <w:keepLines/>
      <w:spacing w:before="80" w:after="60" w:line="240" w:lineRule="auto"/>
      <w:outlineLvl w:val="8"/>
    </w:pPr>
    <w:rPr>
      <w:rFonts w:ascii="Times New Roman" w:eastAsia="Times New Roman" w:hAnsi="Times New Roman" w:cs="Times New Roman"/>
      <w:b/>
      <w:i/>
      <w:kern w:val="28"/>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73DF9"/>
    <w:rPr>
      <w:rFonts w:ascii="Times New Roman" w:eastAsia="Times New Roman" w:hAnsi="Times New Roman" w:cs="Times New Roman"/>
      <w:b/>
      <w:color w:val="FFFFFF"/>
      <w:sz w:val="28"/>
      <w:szCs w:val="20"/>
      <w:lang w:eastAsia="ru-RU"/>
    </w:rPr>
  </w:style>
  <w:style w:type="character" w:customStyle="1" w:styleId="20">
    <w:name w:val="Заголовок 2 Знак"/>
    <w:basedOn w:val="a2"/>
    <w:link w:val="2"/>
    <w:rsid w:val="00773DF9"/>
    <w:rPr>
      <w:rFonts w:ascii="Times New Roman" w:eastAsia="Times New Roman" w:hAnsi="Times New Roman" w:cs="Times New Roman"/>
      <w:b/>
      <w:i/>
      <w:sz w:val="24"/>
      <w:szCs w:val="20"/>
      <w:lang w:eastAsia="ru-RU"/>
    </w:rPr>
  </w:style>
  <w:style w:type="character" w:customStyle="1" w:styleId="30">
    <w:name w:val="Заголовок 3 Знак"/>
    <w:basedOn w:val="a2"/>
    <w:link w:val="3"/>
    <w:rsid w:val="00773DF9"/>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773DF9"/>
    <w:rPr>
      <w:rFonts w:ascii="Times New Roman" w:eastAsia="Times New Roman" w:hAnsi="Times New Roman" w:cs="Times New Roman"/>
      <w:b/>
      <w:i/>
      <w:kern w:val="28"/>
      <w:sz w:val="24"/>
      <w:szCs w:val="20"/>
      <w:lang w:eastAsia="ru-RU"/>
    </w:rPr>
  </w:style>
  <w:style w:type="character" w:customStyle="1" w:styleId="50">
    <w:name w:val="Заголовок 5 Знак"/>
    <w:basedOn w:val="a2"/>
    <w:link w:val="5"/>
    <w:rsid w:val="00773DF9"/>
    <w:rPr>
      <w:rFonts w:ascii="Arial" w:eastAsia="Times New Roman" w:hAnsi="Arial" w:cs="Times New Roman"/>
      <w:b/>
      <w:kern w:val="28"/>
      <w:sz w:val="20"/>
      <w:szCs w:val="20"/>
      <w:lang w:eastAsia="ru-RU"/>
    </w:rPr>
  </w:style>
  <w:style w:type="character" w:customStyle="1" w:styleId="60">
    <w:name w:val="Заголовок 6 Знак"/>
    <w:basedOn w:val="a2"/>
    <w:link w:val="6"/>
    <w:rsid w:val="00773DF9"/>
    <w:rPr>
      <w:rFonts w:ascii="Arial" w:eastAsia="Times New Roman" w:hAnsi="Arial" w:cs="Times New Roman"/>
      <w:b/>
      <w:i/>
      <w:kern w:val="28"/>
      <w:sz w:val="20"/>
      <w:szCs w:val="20"/>
      <w:lang w:eastAsia="ru-RU"/>
    </w:rPr>
  </w:style>
  <w:style w:type="character" w:customStyle="1" w:styleId="70">
    <w:name w:val="Заголовок 7 Знак"/>
    <w:basedOn w:val="a2"/>
    <w:link w:val="7"/>
    <w:rsid w:val="00773DF9"/>
    <w:rPr>
      <w:rFonts w:ascii="Times New Roman" w:eastAsia="Times New Roman" w:hAnsi="Times New Roman" w:cs="Times New Roman"/>
      <w:b/>
      <w:kern w:val="28"/>
      <w:sz w:val="20"/>
      <w:szCs w:val="20"/>
      <w:lang w:eastAsia="ru-RU"/>
    </w:rPr>
  </w:style>
  <w:style w:type="character" w:customStyle="1" w:styleId="80">
    <w:name w:val="Заголовок 8 Знак"/>
    <w:basedOn w:val="a2"/>
    <w:link w:val="8"/>
    <w:rsid w:val="00773DF9"/>
    <w:rPr>
      <w:rFonts w:ascii="Times New Roman" w:eastAsia="Times New Roman" w:hAnsi="Times New Roman" w:cs="Times New Roman"/>
      <w:b/>
      <w:i/>
      <w:kern w:val="28"/>
      <w:sz w:val="20"/>
      <w:szCs w:val="20"/>
      <w:lang w:eastAsia="ru-RU"/>
    </w:rPr>
  </w:style>
  <w:style w:type="character" w:customStyle="1" w:styleId="90">
    <w:name w:val="Заголовок 9 Знак"/>
    <w:basedOn w:val="a2"/>
    <w:link w:val="9"/>
    <w:rsid w:val="00773DF9"/>
    <w:rPr>
      <w:rFonts w:ascii="Times New Roman" w:eastAsia="Times New Roman" w:hAnsi="Times New Roman" w:cs="Times New Roman"/>
      <w:b/>
      <w:i/>
      <w:kern w:val="28"/>
      <w:sz w:val="20"/>
      <w:szCs w:val="20"/>
      <w:lang w:eastAsia="ru-RU"/>
    </w:rPr>
  </w:style>
  <w:style w:type="numbering" w:customStyle="1" w:styleId="11">
    <w:name w:val="Нет списка1"/>
    <w:next w:val="a4"/>
    <w:semiHidden/>
    <w:rsid w:val="00773DF9"/>
  </w:style>
  <w:style w:type="paragraph" w:styleId="a5">
    <w:name w:val="header"/>
    <w:basedOn w:val="a"/>
    <w:link w:val="a6"/>
    <w:rsid w:val="00773DF9"/>
    <w:pPr>
      <w:keepLines/>
      <w:tabs>
        <w:tab w:val="center" w:pos="4320"/>
        <w:tab w:val="right" w:pos="8640"/>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2"/>
    <w:link w:val="a5"/>
    <w:rsid w:val="00773DF9"/>
    <w:rPr>
      <w:rFonts w:ascii="Times New Roman" w:eastAsia="Times New Roman" w:hAnsi="Times New Roman" w:cs="Times New Roman"/>
      <w:sz w:val="28"/>
      <w:szCs w:val="20"/>
      <w:lang w:eastAsia="ru-RU"/>
    </w:rPr>
  </w:style>
  <w:style w:type="character" w:styleId="a7">
    <w:name w:val="page number"/>
    <w:rsid w:val="00773DF9"/>
    <w:rPr>
      <w:b/>
    </w:rPr>
  </w:style>
  <w:style w:type="paragraph" w:styleId="a8">
    <w:name w:val="annotation text"/>
    <w:basedOn w:val="a"/>
    <w:link w:val="a9"/>
    <w:semiHidden/>
    <w:rsid w:val="00773DF9"/>
    <w:pPr>
      <w:tabs>
        <w:tab w:val="left" w:pos="187"/>
      </w:tabs>
      <w:spacing w:after="120" w:line="220" w:lineRule="exact"/>
      <w:ind w:left="187" w:hanging="187"/>
    </w:pPr>
    <w:rPr>
      <w:rFonts w:ascii="Times New Roman" w:eastAsia="Times New Roman" w:hAnsi="Times New Roman" w:cs="Times New Roman"/>
      <w:sz w:val="20"/>
      <w:szCs w:val="20"/>
      <w:lang w:eastAsia="ru-RU"/>
    </w:rPr>
  </w:style>
  <w:style w:type="character" w:customStyle="1" w:styleId="a9">
    <w:name w:val="Текст примечания Знак"/>
    <w:basedOn w:val="a2"/>
    <w:link w:val="a8"/>
    <w:semiHidden/>
    <w:rsid w:val="00773DF9"/>
    <w:rPr>
      <w:rFonts w:ascii="Times New Roman" w:eastAsia="Times New Roman" w:hAnsi="Times New Roman" w:cs="Times New Roman"/>
      <w:sz w:val="20"/>
      <w:szCs w:val="20"/>
      <w:lang w:eastAsia="ru-RU"/>
    </w:rPr>
  </w:style>
  <w:style w:type="paragraph" w:customStyle="1" w:styleId="aa">
    <w:name w:val="Базовая сноска"/>
    <w:basedOn w:val="a"/>
    <w:rsid w:val="00773DF9"/>
    <w:pPr>
      <w:tabs>
        <w:tab w:val="left" w:pos="187"/>
      </w:tabs>
      <w:spacing w:after="0" w:line="220" w:lineRule="exact"/>
      <w:ind w:left="187" w:hanging="187"/>
    </w:pPr>
    <w:rPr>
      <w:rFonts w:ascii="Times New Roman" w:eastAsia="Times New Roman" w:hAnsi="Times New Roman" w:cs="Times New Roman"/>
      <w:sz w:val="18"/>
      <w:szCs w:val="20"/>
      <w:lang w:eastAsia="ru-RU"/>
    </w:rPr>
  </w:style>
  <w:style w:type="paragraph" w:styleId="ab">
    <w:name w:val="Block Text"/>
    <w:basedOn w:val="a"/>
    <w:rsid w:val="00773DF9"/>
    <w:pPr>
      <w:keepLines/>
      <w:spacing w:after="160" w:line="240" w:lineRule="auto"/>
      <w:ind w:left="720" w:right="720"/>
    </w:pPr>
    <w:rPr>
      <w:rFonts w:ascii="Times New Roman" w:eastAsia="Times New Roman" w:hAnsi="Times New Roman" w:cs="Times New Roman"/>
      <w:i/>
      <w:sz w:val="28"/>
      <w:szCs w:val="20"/>
      <w:lang w:eastAsia="ru-RU"/>
    </w:rPr>
  </w:style>
  <w:style w:type="paragraph" w:customStyle="1" w:styleId="ac">
    <w:name w:val="Основной текст вместе"/>
    <w:basedOn w:val="a"/>
    <w:rsid w:val="00773DF9"/>
    <w:pPr>
      <w:keepNext/>
      <w:spacing w:after="160" w:line="240" w:lineRule="auto"/>
    </w:pPr>
    <w:rPr>
      <w:rFonts w:ascii="Times New Roman" w:eastAsia="Times New Roman" w:hAnsi="Times New Roman" w:cs="Times New Roman"/>
      <w:sz w:val="28"/>
      <w:szCs w:val="20"/>
      <w:lang w:eastAsia="ru-RU"/>
    </w:rPr>
  </w:style>
  <w:style w:type="paragraph" w:styleId="ad">
    <w:name w:val="caption"/>
    <w:basedOn w:val="a"/>
    <w:next w:val="a1"/>
    <w:qFormat/>
    <w:rsid w:val="00773DF9"/>
    <w:pPr>
      <w:spacing w:before="120" w:after="160" w:line="240" w:lineRule="auto"/>
    </w:pPr>
    <w:rPr>
      <w:rFonts w:ascii="Times New Roman" w:eastAsia="Times New Roman" w:hAnsi="Times New Roman" w:cs="Times New Roman"/>
      <w:i/>
      <w:sz w:val="18"/>
      <w:szCs w:val="20"/>
      <w:lang w:eastAsia="ru-RU"/>
    </w:rPr>
  </w:style>
  <w:style w:type="paragraph" w:customStyle="1" w:styleId="ae">
    <w:name w:val="Иллюстрация"/>
    <w:basedOn w:val="a"/>
    <w:next w:val="ad"/>
    <w:rsid w:val="00773DF9"/>
    <w:pPr>
      <w:keepNext/>
      <w:spacing w:after="160" w:line="240" w:lineRule="auto"/>
    </w:pPr>
    <w:rPr>
      <w:rFonts w:ascii="Times New Roman" w:eastAsia="Times New Roman" w:hAnsi="Times New Roman" w:cs="Times New Roman"/>
      <w:sz w:val="28"/>
      <w:szCs w:val="20"/>
      <w:lang w:eastAsia="ru-RU"/>
    </w:rPr>
  </w:style>
  <w:style w:type="paragraph" w:styleId="af">
    <w:name w:val="Date"/>
    <w:basedOn w:val="a"/>
    <w:next w:val="af0"/>
    <w:link w:val="af1"/>
    <w:rsid w:val="00773DF9"/>
    <w:pPr>
      <w:spacing w:before="480" w:after="160" w:line="240" w:lineRule="auto"/>
    </w:pPr>
    <w:rPr>
      <w:rFonts w:ascii="Times New Roman" w:eastAsia="Times New Roman" w:hAnsi="Times New Roman" w:cs="Times New Roman"/>
      <w:sz w:val="28"/>
      <w:szCs w:val="20"/>
      <w:lang w:eastAsia="ru-RU"/>
    </w:rPr>
  </w:style>
  <w:style w:type="character" w:customStyle="1" w:styleId="af1">
    <w:name w:val="Дата Знак"/>
    <w:basedOn w:val="a2"/>
    <w:link w:val="af"/>
    <w:rsid w:val="00773DF9"/>
    <w:rPr>
      <w:rFonts w:ascii="Times New Roman" w:eastAsia="Times New Roman" w:hAnsi="Times New Roman" w:cs="Times New Roman"/>
      <w:sz w:val="28"/>
      <w:szCs w:val="20"/>
      <w:lang w:eastAsia="ru-RU"/>
    </w:rPr>
  </w:style>
  <w:style w:type="paragraph" w:customStyle="1" w:styleId="af0">
    <w:name w:val="Внутренний адрес"/>
    <w:basedOn w:val="a"/>
    <w:next w:val="af2"/>
    <w:rsid w:val="00773DF9"/>
    <w:pPr>
      <w:keepLines/>
      <w:spacing w:after="0" w:line="240" w:lineRule="auto"/>
      <w:ind w:right="4320"/>
    </w:pPr>
    <w:rPr>
      <w:rFonts w:ascii="Times New Roman" w:eastAsia="Times New Roman" w:hAnsi="Times New Roman" w:cs="Times New Roman"/>
      <w:sz w:val="28"/>
      <w:szCs w:val="20"/>
      <w:lang w:eastAsia="ru-RU"/>
    </w:rPr>
  </w:style>
  <w:style w:type="paragraph" w:customStyle="1" w:styleId="af2">
    <w:name w:val="Строка Внимание"/>
    <w:basedOn w:val="a"/>
    <w:next w:val="af3"/>
    <w:rsid w:val="00773DF9"/>
    <w:pPr>
      <w:spacing w:before="160" w:after="0" w:line="240" w:lineRule="auto"/>
    </w:pPr>
    <w:rPr>
      <w:rFonts w:ascii="Times New Roman" w:eastAsia="Times New Roman" w:hAnsi="Times New Roman" w:cs="Times New Roman"/>
      <w:b/>
      <w:i/>
      <w:sz w:val="28"/>
      <w:szCs w:val="20"/>
      <w:lang w:eastAsia="ru-RU"/>
    </w:rPr>
  </w:style>
  <w:style w:type="paragraph" w:styleId="af3">
    <w:name w:val="Salutation"/>
    <w:basedOn w:val="a"/>
    <w:next w:val="af4"/>
    <w:link w:val="af5"/>
    <w:rsid w:val="00773DF9"/>
    <w:pPr>
      <w:spacing w:before="160" w:after="160" w:line="240" w:lineRule="auto"/>
    </w:pPr>
    <w:rPr>
      <w:rFonts w:ascii="Times New Roman" w:eastAsia="Times New Roman" w:hAnsi="Times New Roman" w:cs="Times New Roman"/>
      <w:sz w:val="28"/>
      <w:szCs w:val="20"/>
      <w:lang w:eastAsia="ru-RU"/>
    </w:rPr>
  </w:style>
  <w:style w:type="character" w:customStyle="1" w:styleId="af5">
    <w:name w:val="Приветствие Знак"/>
    <w:basedOn w:val="a2"/>
    <w:link w:val="af3"/>
    <w:rsid w:val="00773DF9"/>
    <w:rPr>
      <w:rFonts w:ascii="Times New Roman" w:eastAsia="Times New Roman" w:hAnsi="Times New Roman" w:cs="Times New Roman"/>
      <w:sz w:val="28"/>
      <w:szCs w:val="20"/>
      <w:lang w:eastAsia="ru-RU"/>
    </w:rPr>
  </w:style>
  <w:style w:type="paragraph" w:customStyle="1" w:styleId="af4">
    <w:name w:val="Строка Тема"/>
    <w:basedOn w:val="a"/>
    <w:next w:val="a1"/>
    <w:rsid w:val="00773DF9"/>
    <w:pPr>
      <w:spacing w:after="160" w:line="240" w:lineRule="auto"/>
    </w:pPr>
    <w:rPr>
      <w:rFonts w:ascii="Times New Roman" w:eastAsia="Times New Roman" w:hAnsi="Times New Roman" w:cs="Times New Roman"/>
      <w:i/>
      <w:sz w:val="28"/>
      <w:szCs w:val="20"/>
      <w:u w:val="single"/>
      <w:lang w:eastAsia="ru-RU"/>
    </w:rPr>
  </w:style>
  <w:style w:type="character" w:styleId="af6">
    <w:name w:val="endnote reference"/>
    <w:semiHidden/>
    <w:rsid w:val="00773DF9"/>
    <w:rPr>
      <w:vertAlign w:val="superscript"/>
    </w:rPr>
  </w:style>
  <w:style w:type="paragraph" w:styleId="af7">
    <w:name w:val="endnote text"/>
    <w:basedOn w:val="a"/>
    <w:link w:val="af8"/>
    <w:semiHidden/>
    <w:rsid w:val="00773DF9"/>
    <w:pPr>
      <w:tabs>
        <w:tab w:val="left" w:pos="187"/>
      </w:tabs>
      <w:spacing w:after="120" w:line="220" w:lineRule="exact"/>
      <w:ind w:left="187" w:hanging="187"/>
    </w:pPr>
    <w:rPr>
      <w:rFonts w:ascii="Times New Roman" w:eastAsia="Times New Roman" w:hAnsi="Times New Roman" w:cs="Times New Roman"/>
      <w:sz w:val="18"/>
      <w:szCs w:val="20"/>
      <w:lang w:eastAsia="ru-RU"/>
    </w:rPr>
  </w:style>
  <w:style w:type="character" w:customStyle="1" w:styleId="af8">
    <w:name w:val="Текст концевой сноски Знак"/>
    <w:basedOn w:val="a2"/>
    <w:link w:val="af7"/>
    <w:semiHidden/>
    <w:rsid w:val="00773DF9"/>
    <w:rPr>
      <w:rFonts w:ascii="Times New Roman" w:eastAsia="Times New Roman" w:hAnsi="Times New Roman" w:cs="Times New Roman"/>
      <w:sz w:val="18"/>
      <w:szCs w:val="20"/>
      <w:lang w:eastAsia="ru-RU"/>
    </w:rPr>
  </w:style>
  <w:style w:type="paragraph" w:styleId="af9">
    <w:name w:val="envelope address"/>
    <w:basedOn w:val="a"/>
    <w:rsid w:val="00773DF9"/>
    <w:pPr>
      <w:keepLines/>
      <w:spacing w:after="0" w:line="240" w:lineRule="auto"/>
      <w:ind w:left="3240"/>
    </w:pPr>
    <w:rPr>
      <w:rFonts w:ascii="Times New Roman" w:eastAsia="Times New Roman" w:hAnsi="Times New Roman" w:cs="Times New Roman"/>
      <w:sz w:val="28"/>
      <w:szCs w:val="20"/>
      <w:lang w:eastAsia="ru-RU"/>
    </w:rPr>
  </w:style>
  <w:style w:type="paragraph" w:styleId="21">
    <w:name w:val="envelope return"/>
    <w:basedOn w:val="af9"/>
    <w:rsid w:val="00773DF9"/>
    <w:pPr>
      <w:ind w:left="0" w:right="5040"/>
    </w:pPr>
  </w:style>
  <w:style w:type="paragraph" w:styleId="afa">
    <w:name w:val="footer"/>
    <w:basedOn w:val="afb"/>
    <w:link w:val="afc"/>
    <w:rsid w:val="00773DF9"/>
  </w:style>
  <w:style w:type="character" w:customStyle="1" w:styleId="afc">
    <w:name w:val="Нижний колонтитул Знак"/>
    <w:basedOn w:val="a2"/>
    <w:link w:val="afa"/>
    <w:rsid w:val="00773DF9"/>
    <w:rPr>
      <w:rFonts w:ascii="Times New Roman" w:eastAsia="Times New Roman" w:hAnsi="Times New Roman" w:cs="Times New Roman"/>
      <w:sz w:val="28"/>
      <w:szCs w:val="20"/>
      <w:lang w:eastAsia="ru-RU"/>
    </w:rPr>
  </w:style>
  <w:style w:type="paragraph" w:customStyle="1" w:styleId="afb">
    <w:name w:val="Верхн.колонтитул базовый"/>
    <w:basedOn w:val="a"/>
    <w:rsid w:val="00773DF9"/>
    <w:pPr>
      <w:keepLines/>
      <w:tabs>
        <w:tab w:val="center" w:pos="4320"/>
        <w:tab w:val="right" w:pos="8640"/>
      </w:tabs>
      <w:spacing w:after="0" w:line="240" w:lineRule="auto"/>
    </w:pPr>
    <w:rPr>
      <w:rFonts w:ascii="Times New Roman" w:eastAsia="Times New Roman" w:hAnsi="Times New Roman" w:cs="Times New Roman"/>
      <w:sz w:val="28"/>
      <w:szCs w:val="20"/>
      <w:lang w:eastAsia="ru-RU"/>
    </w:rPr>
  </w:style>
  <w:style w:type="paragraph" w:styleId="afd">
    <w:name w:val="Message Header"/>
    <w:basedOn w:val="a1"/>
    <w:link w:val="afe"/>
    <w:rsid w:val="00773DF9"/>
    <w:pPr>
      <w:keepLines/>
      <w:tabs>
        <w:tab w:val="left" w:pos="720"/>
      </w:tabs>
      <w:spacing w:after="240"/>
      <w:ind w:left="1080" w:right="2880" w:hanging="1080"/>
    </w:pPr>
    <w:rPr>
      <w:rFonts w:ascii="Arial" w:hAnsi="Arial"/>
    </w:rPr>
  </w:style>
  <w:style w:type="character" w:customStyle="1" w:styleId="afe">
    <w:name w:val="Шапка Знак"/>
    <w:basedOn w:val="a2"/>
    <w:link w:val="afd"/>
    <w:rsid w:val="00773DF9"/>
    <w:rPr>
      <w:rFonts w:ascii="Arial" w:eastAsia="Times New Roman" w:hAnsi="Arial" w:cs="Times New Roman"/>
      <w:sz w:val="28"/>
      <w:szCs w:val="20"/>
      <w:lang w:eastAsia="ru-RU"/>
    </w:rPr>
  </w:style>
  <w:style w:type="paragraph" w:styleId="aff">
    <w:name w:val="footnote text"/>
    <w:basedOn w:val="aa"/>
    <w:link w:val="aff0"/>
    <w:semiHidden/>
    <w:rsid w:val="00773DF9"/>
    <w:pPr>
      <w:spacing w:after="120"/>
    </w:pPr>
  </w:style>
  <w:style w:type="character" w:customStyle="1" w:styleId="aff0">
    <w:name w:val="Текст сноски Знак"/>
    <w:basedOn w:val="a2"/>
    <w:link w:val="aff"/>
    <w:semiHidden/>
    <w:rsid w:val="00773DF9"/>
    <w:rPr>
      <w:rFonts w:ascii="Times New Roman" w:eastAsia="Times New Roman" w:hAnsi="Times New Roman" w:cs="Times New Roman"/>
      <w:sz w:val="18"/>
      <w:szCs w:val="20"/>
      <w:lang w:eastAsia="ru-RU"/>
    </w:rPr>
  </w:style>
  <w:style w:type="character" w:styleId="aff1">
    <w:name w:val="footnote reference"/>
    <w:semiHidden/>
    <w:rsid w:val="00773DF9"/>
    <w:rPr>
      <w:vertAlign w:val="superscript"/>
    </w:rPr>
  </w:style>
  <w:style w:type="paragraph" w:styleId="aff2">
    <w:name w:val="List"/>
    <w:basedOn w:val="a1"/>
    <w:rsid w:val="00773DF9"/>
    <w:pPr>
      <w:tabs>
        <w:tab w:val="left" w:pos="720"/>
      </w:tabs>
      <w:spacing w:after="80"/>
      <w:ind w:left="720" w:hanging="360"/>
    </w:pPr>
  </w:style>
  <w:style w:type="paragraph" w:styleId="aff3">
    <w:name w:val="toa heading"/>
    <w:basedOn w:val="a"/>
    <w:next w:val="a"/>
    <w:semiHidden/>
    <w:rsid w:val="00773DF9"/>
    <w:pPr>
      <w:spacing w:before="120" w:after="0" w:line="240" w:lineRule="auto"/>
    </w:pPr>
    <w:rPr>
      <w:rFonts w:ascii="Arial" w:eastAsia="Times New Roman" w:hAnsi="Arial" w:cs="Times New Roman"/>
      <w:b/>
      <w:sz w:val="24"/>
      <w:szCs w:val="20"/>
      <w:lang w:eastAsia="ru-RU"/>
    </w:rPr>
  </w:style>
  <w:style w:type="character" w:styleId="aff4">
    <w:name w:val="line number"/>
    <w:rsid w:val="00773DF9"/>
    <w:rPr>
      <w:rFonts w:ascii="Arial" w:hAnsi="Arial"/>
      <w:sz w:val="18"/>
    </w:rPr>
  </w:style>
  <w:style w:type="paragraph" w:styleId="aff5">
    <w:name w:val="List Bullet"/>
    <w:basedOn w:val="aff2"/>
    <w:rsid w:val="00773DF9"/>
    <w:pPr>
      <w:tabs>
        <w:tab w:val="clear" w:pos="720"/>
      </w:tabs>
      <w:spacing w:after="160"/>
    </w:pPr>
  </w:style>
  <w:style w:type="paragraph" w:styleId="aff6">
    <w:name w:val="List Number"/>
    <w:basedOn w:val="aff2"/>
    <w:rsid w:val="00773DF9"/>
    <w:pPr>
      <w:tabs>
        <w:tab w:val="clear" w:pos="720"/>
      </w:tabs>
      <w:spacing w:after="160"/>
    </w:pPr>
  </w:style>
  <w:style w:type="paragraph" w:styleId="aff7">
    <w:name w:val="macro"/>
    <w:basedOn w:val="a1"/>
    <w:link w:val="aff8"/>
    <w:semiHidden/>
    <w:rsid w:val="00773DF9"/>
    <w:pPr>
      <w:spacing w:after="120"/>
    </w:pPr>
    <w:rPr>
      <w:rFonts w:ascii="Courier New" w:hAnsi="Courier New"/>
    </w:rPr>
  </w:style>
  <w:style w:type="character" w:customStyle="1" w:styleId="aff8">
    <w:name w:val="Текст макроса Знак"/>
    <w:basedOn w:val="a2"/>
    <w:link w:val="aff7"/>
    <w:semiHidden/>
    <w:rsid w:val="00773DF9"/>
    <w:rPr>
      <w:rFonts w:ascii="Courier New" w:eastAsia="Times New Roman" w:hAnsi="Courier New" w:cs="Times New Roman"/>
      <w:sz w:val="28"/>
      <w:szCs w:val="20"/>
      <w:lang w:eastAsia="ru-RU"/>
    </w:rPr>
  </w:style>
  <w:style w:type="paragraph" w:customStyle="1" w:styleId="aff9">
    <w:name w:val="Обратный адрес"/>
    <w:basedOn w:val="af9"/>
    <w:next w:val="af"/>
    <w:rsid w:val="00773DF9"/>
    <w:pPr>
      <w:ind w:left="0" w:right="4320"/>
    </w:pPr>
  </w:style>
  <w:style w:type="character" w:customStyle="1" w:styleId="affa">
    <w:name w:val="Верхний индекс"/>
    <w:rsid w:val="00773DF9"/>
    <w:rPr>
      <w:rFonts w:ascii="Times New Roman" w:hAnsi="Times New Roman"/>
      <w:vertAlign w:val="superscript"/>
    </w:rPr>
  </w:style>
  <w:style w:type="paragraph" w:customStyle="1" w:styleId="affb">
    <w:name w:val="Копия"/>
    <w:basedOn w:val="a1"/>
    <w:rsid w:val="00773DF9"/>
    <w:pPr>
      <w:keepLines/>
      <w:ind w:left="360" w:hanging="360"/>
    </w:pPr>
  </w:style>
  <w:style w:type="paragraph" w:customStyle="1" w:styleId="affc">
    <w:name w:val="Название организации"/>
    <w:basedOn w:val="a"/>
    <w:next w:val="affd"/>
    <w:rsid w:val="00773DF9"/>
    <w:pPr>
      <w:spacing w:after="0" w:line="240" w:lineRule="atLeast"/>
      <w:ind w:left="245"/>
    </w:pPr>
    <w:rPr>
      <w:rFonts w:ascii="Arial" w:eastAsia="Times New Roman" w:hAnsi="Arial" w:cs="Times New Roman"/>
      <w:b/>
      <w:sz w:val="36"/>
      <w:szCs w:val="20"/>
      <w:lang w:eastAsia="ru-RU"/>
    </w:rPr>
  </w:style>
  <w:style w:type="paragraph" w:customStyle="1" w:styleId="affe">
    <w:name w:val="Подпись Название организации"/>
    <w:basedOn w:val="afff"/>
    <w:next w:val="afff0"/>
    <w:rsid w:val="00773DF9"/>
    <w:pPr>
      <w:keepLines/>
      <w:spacing w:after="160"/>
    </w:pPr>
    <w:rPr>
      <w:b/>
    </w:rPr>
  </w:style>
  <w:style w:type="paragraph" w:customStyle="1" w:styleId="afff0">
    <w:name w:val="Подпись Имя"/>
    <w:basedOn w:val="afff"/>
    <w:next w:val="afff1"/>
    <w:rsid w:val="00773DF9"/>
    <w:pPr>
      <w:spacing w:before="720"/>
    </w:pPr>
  </w:style>
  <w:style w:type="paragraph" w:customStyle="1" w:styleId="afff1">
    <w:name w:val="Подпись Должность"/>
    <w:basedOn w:val="afff"/>
    <w:next w:val="afff2"/>
    <w:rsid w:val="00773DF9"/>
    <w:pPr>
      <w:spacing w:after="160"/>
    </w:pPr>
  </w:style>
  <w:style w:type="paragraph" w:customStyle="1" w:styleId="afff2">
    <w:name w:val="Инициалы для ссылки"/>
    <w:basedOn w:val="a1"/>
    <w:next w:val="afff3"/>
    <w:rsid w:val="00773DF9"/>
    <w:pPr>
      <w:keepNext/>
      <w:keepLines/>
      <w:tabs>
        <w:tab w:val="left" w:pos="360"/>
      </w:tabs>
      <w:ind w:left="360" w:hanging="360"/>
    </w:pPr>
  </w:style>
  <w:style w:type="paragraph" w:customStyle="1" w:styleId="afff3">
    <w:name w:val="Всего"/>
    <w:basedOn w:val="a1"/>
    <w:next w:val="affb"/>
    <w:rsid w:val="00773DF9"/>
    <w:pPr>
      <w:keepLines/>
    </w:pPr>
  </w:style>
  <w:style w:type="paragraph" w:customStyle="1" w:styleId="afff4">
    <w:name w:val="Нижн.колонтитул первый"/>
    <w:basedOn w:val="afa"/>
    <w:rsid w:val="00773DF9"/>
    <w:pPr>
      <w:tabs>
        <w:tab w:val="clear" w:pos="8640"/>
      </w:tabs>
      <w:jc w:val="center"/>
    </w:pPr>
  </w:style>
  <w:style w:type="paragraph" w:customStyle="1" w:styleId="afff5">
    <w:name w:val="Нижн.колонтитул четн."/>
    <w:basedOn w:val="afa"/>
    <w:rsid w:val="00773DF9"/>
  </w:style>
  <w:style w:type="paragraph" w:customStyle="1" w:styleId="afff6">
    <w:name w:val="Нижн.колонтитул нечетн."/>
    <w:basedOn w:val="afa"/>
    <w:rsid w:val="00773DF9"/>
    <w:pPr>
      <w:tabs>
        <w:tab w:val="right" w:pos="0"/>
      </w:tabs>
      <w:jc w:val="right"/>
    </w:pPr>
  </w:style>
  <w:style w:type="paragraph" w:customStyle="1" w:styleId="afff7">
    <w:name w:val="Верхн.колонтитул первый"/>
    <w:basedOn w:val="a5"/>
    <w:rsid w:val="00773DF9"/>
    <w:pPr>
      <w:tabs>
        <w:tab w:val="clear" w:pos="8640"/>
      </w:tabs>
      <w:jc w:val="center"/>
    </w:pPr>
  </w:style>
  <w:style w:type="paragraph" w:customStyle="1" w:styleId="afff8">
    <w:name w:val="Верхн.колонтитул четн."/>
    <w:basedOn w:val="a5"/>
    <w:rsid w:val="00773DF9"/>
  </w:style>
  <w:style w:type="paragraph" w:customStyle="1" w:styleId="afff9">
    <w:name w:val="Верхн.колонтитул нечетн."/>
    <w:basedOn w:val="a5"/>
    <w:rsid w:val="00773DF9"/>
    <w:pPr>
      <w:tabs>
        <w:tab w:val="right" w:pos="0"/>
      </w:tabs>
      <w:jc w:val="right"/>
    </w:pPr>
  </w:style>
  <w:style w:type="paragraph" w:customStyle="1" w:styleId="afffa">
    <w:name w:val="Цитата первая"/>
    <w:basedOn w:val="ab"/>
    <w:next w:val="ab"/>
    <w:rsid w:val="00773DF9"/>
    <w:pPr>
      <w:spacing w:before="120"/>
    </w:pPr>
  </w:style>
  <w:style w:type="paragraph" w:customStyle="1" w:styleId="afffb">
    <w:name w:val="Цитата последняя"/>
    <w:basedOn w:val="ab"/>
    <w:next w:val="a1"/>
    <w:rsid w:val="00773DF9"/>
    <w:pPr>
      <w:spacing w:after="240"/>
    </w:pPr>
  </w:style>
  <w:style w:type="paragraph" w:customStyle="1" w:styleId="afffc">
    <w:name w:val="Список бюл. первый"/>
    <w:basedOn w:val="aff5"/>
    <w:next w:val="aff5"/>
    <w:rsid w:val="00773DF9"/>
    <w:pPr>
      <w:spacing w:before="80"/>
    </w:pPr>
  </w:style>
  <w:style w:type="paragraph" w:customStyle="1" w:styleId="afffd">
    <w:name w:val="Список бюл. последний"/>
    <w:basedOn w:val="aff5"/>
    <w:next w:val="a1"/>
    <w:rsid w:val="00773DF9"/>
    <w:pPr>
      <w:spacing w:after="240"/>
    </w:pPr>
  </w:style>
  <w:style w:type="paragraph" w:customStyle="1" w:styleId="afffe">
    <w:name w:val="Список нум. первый"/>
    <w:basedOn w:val="aff6"/>
    <w:next w:val="aff6"/>
    <w:rsid w:val="00773DF9"/>
    <w:pPr>
      <w:spacing w:before="80"/>
    </w:pPr>
  </w:style>
  <w:style w:type="paragraph" w:customStyle="1" w:styleId="affff">
    <w:name w:val="Список нум. последний"/>
    <w:basedOn w:val="aff6"/>
    <w:next w:val="a1"/>
    <w:rsid w:val="00773DF9"/>
    <w:pPr>
      <w:spacing w:after="240"/>
    </w:pPr>
  </w:style>
  <w:style w:type="paragraph" w:customStyle="1" w:styleId="affff0">
    <w:name w:val="Список первый"/>
    <w:basedOn w:val="aff2"/>
    <w:next w:val="aff2"/>
    <w:rsid w:val="00773DF9"/>
    <w:pPr>
      <w:spacing w:before="80"/>
    </w:pPr>
  </w:style>
  <w:style w:type="paragraph" w:styleId="51">
    <w:name w:val="List Bullet 5"/>
    <w:basedOn w:val="aff5"/>
    <w:rsid w:val="00773DF9"/>
    <w:pPr>
      <w:ind w:left="2160"/>
    </w:pPr>
  </w:style>
  <w:style w:type="character" w:customStyle="1" w:styleId="affff1">
    <w:name w:val="Полужирный курсив"/>
    <w:rsid w:val="00773DF9"/>
    <w:rPr>
      <w:b/>
      <w:i/>
    </w:rPr>
  </w:style>
  <w:style w:type="paragraph" w:customStyle="1" w:styleId="affff2">
    <w:name w:val="Список последний"/>
    <w:basedOn w:val="aff2"/>
    <w:next w:val="a1"/>
    <w:rsid w:val="00773DF9"/>
    <w:pPr>
      <w:spacing w:after="240"/>
    </w:pPr>
  </w:style>
  <w:style w:type="paragraph" w:styleId="affff3">
    <w:name w:val="Body Text Indent"/>
    <w:basedOn w:val="a1"/>
    <w:link w:val="affff4"/>
    <w:rsid w:val="00773DF9"/>
    <w:pPr>
      <w:ind w:left="360"/>
    </w:pPr>
  </w:style>
  <w:style w:type="character" w:customStyle="1" w:styleId="affff4">
    <w:name w:val="Основной текст с отступом Знак"/>
    <w:basedOn w:val="a2"/>
    <w:link w:val="affff3"/>
    <w:rsid w:val="00773DF9"/>
    <w:rPr>
      <w:rFonts w:ascii="Times New Roman" w:eastAsia="Times New Roman" w:hAnsi="Times New Roman" w:cs="Times New Roman"/>
      <w:sz w:val="28"/>
      <w:szCs w:val="20"/>
      <w:lang w:eastAsia="ru-RU"/>
    </w:rPr>
  </w:style>
  <w:style w:type="paragraph" w:styleId="22">
    <w:name w:val="List 2"/>
    <w:basedOn w:val="aff2"/>
    <w:rsid w:val="00773DF9"/>
    <w:pPr>
      <w:tabs>
        <w:tab w:val="clear" w:pos="720"/>
        <w:tab w:val="left" w:pos="1080"/>
      </w:tabs>
      <w:ind w:left="1080"/>
    </w:pPr>
  </w:style>
  <w:style w:type="paragraph" w:styleId="31">
    <w:name w:val="List 3"/>
    <w:basedOn w:val="aff2"/>
    <w:rsid w:val="00773DF9"/>
    <w:pPr>
      <w:tabs>
        <w:tab w:val="clear" w:pos="720"/>
        <w:tab w:val="left" w:pos="1440"/>
      </w:tabs>
      <w:ind w:left="1440"/>
    </w:pPr>
  </w:style>
  <w:style w:type="paragraph" w:styleId="41">
    <w:name w:val="List 4"/>
    <w:basedOn w:val="aff2"/>
    <w:rsid w:val="00773DF9"/>
    <w:pPr>
      <w:tabs>
        <w:tab w:val="clear" w:pos="720"/>
        <w:tab w:val="left" w:pos="1800"/>
      </w:tabs>
      <w:ind w:left="1800"/>
    </w:pPr>
  </w:style>
  <w:style w:type="paragraph" w:styleId="23">
    <w:name w:val="List Bullet 2"/>
    <w:basedOn w:val="aff5"/>
    <w:rsid w:val="00773DF9"/>
    <w:pPr>
      <w:ind w:left="1080"/>
    </w:pPr>
  </w:style>
  <w:style w:type="paragraph" w:styleId="32">
    <w:name w:val="List Bullet 3"/>
    <w:basedOn w:val="aff5"/>
    <w:rsid w:val="00773DF9"/>
    <w:pPr>
      <w:ind w:left="1440"/>
    </w:pPr>
  </w:style>
  <w:style w:type="paragraph" w:styleId="42">
    <w:name w:val="List Bullet 4"/>
    <w:basedOn w:val="aff5"/>
    <w:rsid w:val="00773DF9"/>
    <w:pPr>
      <w:ind w:left="1800"/>
    </w:pPr>
  </w:style>
  <w:style w:type="paragraph" w:styleId="afff">
    <w:name w:val="Signature"/>
    <w:basedOn w:val="a1"/>
    <w:link w:val="affff5"/>
    <w:rsid w:val="00773DF9"/>
    <w:pPr>
      <w:keepNext/>
      <w:spacing w:after="0"/>
    </w:pPr>
  </w:style>
  <w:style w:type="character" w:customStyle="1" w:styleId="affff5">
    <w:name w:val="Подпись Знак"/>
    <w:basedOn w:val="a2"/>
    <w:link w:val="afff"/>
    <w:rsid w:val="00773DF9"/>
    <w:rPr>
      <w:rFonts w:ascii="Times New Roman" w:eastAsia="Times New Roman" w:hAnsi="Times New Roman" w:cs="Times New Roman"/>
      <w:sz w:val="28"/>
      <w:szCs w:val="20"/>
      <w:lang w:eastAsia="ru-RU"/>
    </w:rPr>
  </w:style>
  <w:style w:type="paragraph" w:styleId="affff6">
    <w:name w:val="List Continue"/>
    <w:basedOn w:val="aff2"/>
    <w:rsid w:val="00773DF9"/>
    <w:pPr>
      <w:tabs>
        <w:tab w:val="clear" w:pos="720"/>
      </w:tabs>
      <w:spacing w:after="160"/>
    </w:pPr>
  </w:style>
  <w:style w:type="paragraph" w:styleId="52">
    <w:name w:val="List 5"/>
    <w:basedOn w:val="aff2"/>
    <w:rsid w:val="00773DF9"/>
    <w:pPr>
      <w:tabs>
        <w:tab w:val="clear" w:pos="720"/>
        <w:tab w:val="left" w:pos="2160"/>
      </w:tabs>
      <w:ind w:left="2160"/>
    </w:pPr>
  </w:style>
  <w:style w:type="paragraph" w:styleId="24">
    <w:name w:val="List Number 2"/>
    <w:basedOn w:val="aff6"/>
    <w:rsid w:val="00773DF9"/>
    <w:pPr>
      <w:ind w:left="1080"/>
    </w:pPr>
  </w:style>
  <w:style w:type="paragraph" w:styleId="53">
    <w:name w:val="List Number 5"/>
    <w:basedOn w:val="aff6"/>
    <w:rsid w:val="00773DF9"/>
    <w:pPr>
      <w:ind w:left="2160"/>
    </w:pPr>
  </w:style>
  <w:style w:type="paragraph" w:styleId="33">
    <w:name w:val="List Number 3"/>
    <w:basedOn w:val="aff6"/>
    <w:rsid w:val="00773DF9"/>
    <w:pPr>
      <w:ind w:left="1440"/>
    </w:pPr>
  </w:style>
  <w:style w:type="paragraph" w:styleId="43">
    <w:name w:val="List Number 4"/>
    <w:basedOn w:val="aff6"/>
    <w:rsid w:val="00773DF9"/>
    <w:pPr>
      <w:ind w:left="1800"/>
    </w:pPr>
  </w:style>
  <w:style w:type="paragraph" w:styleId="25">
    <w:name w:val="List Continue 2"/>
    <w:basedOn w:val="affff6"/>
    <w:rsid w:val="00773DF9"/>
    <w:pPr>
      <w:ind w:left="1080"/>
    </w:pPr>
  </w:style>
  <w:style w:type="paragraph" w:styleId="affff7">
    <w:name w:val="Closing"/>
    <w:basedOn w:val="a1"/>
    <w:link w:val="affff8"/>
    <w:rsid w:val="00773DF9"/>
    <w:pPr>
      <w:keepNext/>
    </w:pPr>
  </w:style>
  <w:style w:type="character" w:customStyle="1" w:styleId="affff8">
    <w:name w:val="Прощание Знак"/>
    <w:basedOn w:val="a2"/>
    <w:link w:val="affff7"/>
    <w:rsid w:val="00773DF9"/>
    <w:rPr>
      <w:rFonts w:ascii="Times New Roman" w:eastAsia="Times New Roman" w:hAnsi="Times New Roman" w:cs="Times New Roman"/>
      <w:sz w:val="28"/>
      <w:szCs w:val="20"/>
      <w:lang w:eastAsia="ru-RU"/>
    </w:rPr>
  </w:style>
  <w:style w:type="paragraph" w:customStyle="1" w:styleId="affff9">
    <w:name w:val="Базовый заголовок"/>
    <w:basedOn w:val="a"/>
    <w:next w:val="a1"/>
    <w:rsid w:val="00773DF9"/>
    <w:pPr>
      <w:keepNext/>
      <w:keepLines/>
      <w:spacing w:before="240" w:after="120" w:line="240" w:lineRule="auto"/>
    </w:pPr>
    <w:rPr>
      <w:rFonts w:ascii="Arial" w:eastAsia="Times New Roman" w:hAnsi="Arial" w:cs="Times New Roman"/>
      <w:b/>
      <w:kern w:val="28"/>
      <w:sz w:val="36"/>
      <w:szCs w:val="20"/>
      <w:lang w:eastAsia="ru-RU"/>
    </w:rPr>
  </w:style>
  <w:style w:type="paragraph" w:styleId="a1">
    <w:name w:val="Body Text"/>
    <w:basedOn w:val="a"/>
    <w:link w:val="affffa"/>
    <w:rsid w:val="00773DF9"/>
    <w:pPr>
      <w:spacing w:after="160" w:line="240" w:lineRule="auto"/>
    </w:pPr>
    <w:rPr>
      <w:rFonts w:ascii="Times New Roman" w:eastAsia="Times New Roman" w:hAnsi="Times New Roman" w:cs="Times New Roman"/>
      <w:sz w:val="28"/>
      <w:szCs w:val="20"/>
      <w:lang w:eastAsia="ru-RU"/>
    </w:rPr>
  </w:style>
  <w:style w:type="character" w:customStyle="1" w:styleId="affffa">
    <w:name w:val="Основной текст Знак"/>
    <w:basedOn w:val="a2"/>
    <w:link w:val="a1"/>
    <w:rsid w:val="00773DF9"/>
    <w:rPr>
      <w:rFonts w:ascii="Times New Roman" w:eastAsia="Times New Roman" w:hAnsi="Times New Roman" w:cs="Times New Roman"/>
      <w:sz w:val="28"/>
      <w:szCs w:val="20"/>
      <w:lang w:eastAsia="ru-RU"/>
    </w:rPr>
  </w:style>
  <w:style w:type="character" w:customStyle="1" w:styleId="affffb">
    <w:name w:val="Курсив"/>
    <w:rsid w:val="00773DF9"/>
    <w:rPr>
      <w:i/>
    </w:rPr>
  </w:style>
  <w:style w:type="character" w:styleId="affffc">
    <w:name w:val="annotation reference"/>
    <w:semiHidden/>
    <w:rsid w:val="00773DF9"/>
    <w:rPr>
      <w:sz w:val="16"/>
    </w:rPr>
  </w:style>
  <w:style w:type="paragraph" w:styleId="34">
    <w:name w:val="List Continue 3"/>
    <w:basedOn w:val="affff6"/>
    <w:rsid w:val="00773DF9"/>
    <w:pPr>
      <w:ind w:left="1440"/>
    </w:pPr>
  </w:style>
  <w:style w:type="paragraph" w:styleId="44">
    <w:name w:val="List Continue 4"/>
    <w:basedOn w:val="affff6"/>
    <w:rsid w:val="00773DF9"/>
    <w:pPr>
      <w:ind w:left="1800"/>
    </w:pPr>
  </w:style>
  <w:style w:type="paragraph" w:styleId="54">
    <w:name w:val="List Continue 5"/>
    <w:basedOn w:val="affff6"/>
    <w:rsid w:val="00773DF9"/>
    <w:pPr>
      <w:ind w:left="2160"/>
    </w:pPr>
  </w:style>
  <w:style w:type="paragraph" w:styleId="affffd">
    <w:name w:val="Title"/>
    <w:basedOn w:val="a"/>
    <w:link w:val="affffe"/>
    <w:qFormat/>
    <w:rsid w:val="00773DF9"/>
    <w:pPr>
      <w:spacing w:after="0" w:line="240" w:lineRule="auto"/>
      <w:ind w:right="40"/>
      <w:jc w:val="right"/>
    </w:pPr>
    <w:rPr>
      <w:rFonts w:ascii="Times New Roman" w:eastAsia="Times New Roman" w:hAnsi="Times New Roman" w:cs="Times New Roman"/>
      <w:sz w:val="60"/>
      <w:szCs w:val="20"/>
      <w:lang w:eastAsia="ru-RU"/>
    </w:rPr>
  </w:style>
  <w:style w:type="character" w:customStyle="1" w:styleId="affffe">
    <w:name w:val="Название Знак"/>
    <w:basedOn w:val="a2"/>
    <w:link w:val="affffd"/>
    <w:rsid w:val="00773DF9"/>
    <w:rPr>
      <w:rFonts w:ascii="Times New Roman" w:eastAsia="Times New Roman" w:hAnsi="Times New Roman" w:cs="Times New Roman"/>
      <w:sz w:val="60"/>
      <w:szCs w:val="20"/>
      <w:lang w:eastAsia="ru-RU"/>
    </w:rPr>
  </w:style>
  <w:style w:type="paragraph" w:styleId="12">
    <w:name w:val="index 1"/>
    <w:basedOn w:val="a"/>
    <w:next w:val="a"/>
    <w:semiHidden/>
    <w:rsid w:val="00773DF9"/>
    <w:pPr>
      <w:tabs>
        <w:tab w:val="right" w:leader="dot" w:pos="8313"/>
      </w:tabs>
      <w:spacing w:after="0" w:line="240" w:lineRule="auto"/>
      <w:ind w:left="200" w:hanging="200"/>
    </w:pPr>
    <w:rPr>
      <w:rFonts w:ascii="Times New Roman" w:eastAsia="Times New Roman" w:hAnsi="Times New Roman" w:cs="Times New Roman"/>
      <w:sz w:val="28"/>
      <w:szCs w:val="20"/>
      <w:lang w:eastAsia="ru-RU"/>
    </w:rPr>
  </w:style>
  <w:style w:type="paragraph" w:styleId="afffff">
    <w:name w:val="index heading"/>
    <w:basedOn w:val="a"/>
    <w:next w:val="12"/>
    <w:semiHidden/>
    <w:rsid w:val="00773DF9"/>
    <w:pPr>
      <w:spacing w:after="0" w:line="240" w:lineRule="auto"/>
    </w:pPr>
    <w:rPr>
      <w:rFonts w:ascii="Times New Roman" w:eastAsia="Times New Roman" w:hAnsi="Times New Roman" w:cs="Times New Roman"/>
      <w:sz w:val="28"/>
      <w:szCs w:val="20"/>
      <w:lang w:eastAsia="ru-RU"/>
    </w:rPr>
  </w:style>
  <w:style w:type="paragraph" w:styleId="13">
    <w:name w:val="toc 1"/>
    <w:basedOn w:val="a"/>
    <w:next w:val="a"/>
    <w:semiHidden/>
    <w:rsid w:val="00773DF9"/>
    <w:pPr>
      <w:tabs>
        <w:tab w:val="right" w:leader="dot" w:pos="8313"/>
      </w:tabs>
      <w:spacing w:after="0" w:line="240" w:lineRule="auto"/>
    </w:pPr>
    <w:rPr>
      <w:rFonts w:ascii="Times New Roman" w:eastAsia="Times New Roman" w:hAnsi="Times New Roman" w:cs="Times New Roman"/>
      <w:sz w:val="28"/>
      <w:szCs w:val="20"/>
      <w:lang w:eastAsia="ru-RU"/>
    </w:rPr>
  </w:style>
  <w:style w:type="paragraph" w:styleId="26">
    <w:name w:val="toc 2"/>
    <w:basedOn w:val="a"/>
    <w:next w:val="a"/>
    <w:semiHidden/>
    <w:rsid w:val="00773DF9"/>
    <w:pPr>
      <w:tabs>
        <w:tab w:val="right" w:leader="dot" w:pos="8313"/>
      </w:tabs>
      <w:spacing w:after="0" w:line="240" w:lineRule="auto"/>
      <w:ind w:left="200"/>
    </w:pPr>
    <w:rPr>
      <w:rFonts w:ascii="Times New Roman" w:eastAsia="Times New Roman" w:hAnsi="Times New Roman" w:cs="Times New Roman"/>
      <w:sz w:val="28"/>
      <w:szCs w:val="20"/>
      <w:lang w:eastAsia="ru-RU"/>
    </w:rPr>
  </w:style>
  <w:style w:type="paragraph" w:styleId="35">
    <w:name w:val="toc 3"/>
    <w:basedOn w:val="a"/>
    <w:next w:val="a"/>
    <w:semiHidden/>
    <w:rsid w:val="00773DF9"/>
    <w:pPr>
      <w:tabs>
        <w:tab w:val="right" w:leader="dot" w:pos="8313"/>
      </w:tabs>
      <w:spacing w:after="0" w:line="240" w:lineRule="auto"/>
      <w:ind w:left="400"/>
    </w:pPr>
    <w:rPr>
      <w:rFonts w:ascii="Times New Roman" w:eastAsia="Times New Roman" w:hAnsi="Times New Roman" w:cs="Times New Roman"/>
      <w:sz w:val="28"/>
      <w:szCs w:val="20"/>
      <w:lang w:eastAsia="ru-RU"/>
    </w:rPr>
  </w:style>
  <w:style w:type="paragraph" w:styleId="45">
    <w:name w:val="toc 4"/>
    <w:basedOn w:val="a"/>
    <w:next w:val="a"/>
    <w:semiHidden/>
    <w:rsid w:val="00773DF9"/>
    <w:pPr>
      <w:tabs>
        <w:tab w:val="right" w:leader="dot" w:pos="8313"/>
      </w:tabs>
      <w:spacing w:after="0" w:line="240" w:lineRule="auto"/>
      <w:ind w:left="600"/>
    </w:pPr>
    <w:rPr>
      <w:rFonts w:ascii="Times New Roman" w:eastAsia="Times New Roman" w:hAnsi="Times New Roman" w:cs="Times New Roman"/>
      <w:sz w:val="28"/>
      <w:szCs w:val="20"/>
      <w:lang w:eastAsia="ru-RU"/>
    </w:rPr>
  </w:style>
  <w:style w:type="paragraph" w:styleId="55">
    <w:name w:val="toc 5"/>
    <w:basedOn w:val="a"/>
    <w:next w:val="a"/>
    <w:semiHidden/>
    <w:rsid w:val="00773DF9"/>
    <w:pPr>
      <w:tabs>
        <w:tab w:val="right" w:leader="dot" w:pos="8313"/>
      </w:tabs>
      <w:spacing w:after="0" w:line="240" w:lineRule="auto"/>
      <w:ind w:left="800"/>
    </w:pPr>
    <w:rPr>
      <w:rFonts w:ascii="Times New Roman" w:eastAsia="Times New Roman" w:hAnsi="Times New Roman" w:cs="Times New Roman"/>
      <w:sz w:val="28"/>
      <w:szCs w:val="20"/>
      <w:lang w:eastAsia="ru-RU"/>
    </w:rPr>
  </w:style>
  <w:style w:type="paragraph" w:styleId="61">
    <w:name w:val="toc 6"/>
    <w:basedOn w:val="a"/>
    <w:next w:val="a"/>
    <w:semiHidden/>
    <w:rsid w:val="00773DF9"/>
    <w:pPr>
      <w:tabs>
        <w:tab w:val="right" w:leader="dot" w:pos="8313"/>
      </w:tabs>
      <w:spacing w:after="0" w:line="240" w:lineRule="auto"/>
      <w:ind w:left="1000"/>
    </w:pPr>
    <w:rPr>
      <w:rFonts w:ascii="Times New Roman" w:eastAsia="Times New Roman" w:hAnsi="Times New Roman" w:cs="Times New Roman"/>
      <w:sz w:val="28"/>
      <w:szCs w:val="20"/>
      <w:lang w:eastAsia="ru-RU"/>
    </w:rPr>
  </w:style>
  <w:style w:type="paragraph" w:styleId="71">
    <w:name w:val="toc 7"/>
    <w:basedOn w:val="a"/>
    <w:next w:val="a"/>
    <w:semiHidden/>
    <w:rsid w:val="00773DF9"/>
    <w:pPr>
      <w:tabs>
        <w:tab w:val="right" w:leader="dot" w:pos="8313"/>
      </w:tabs>
      <w:spacing w:after="0" w:line="240" w:lineRule="auto"/>
      <w:ind w:left="1200"/>
    </w:pPr>
    <w:rPr>
      <w:rFonts w:ascii="Times New Roman" w:eastAsia="Times New Roman" w:hAnsi="Times New Roman" w:cs="Times New Roman"/>
      <w:sz w:val="28"/>
      <w:szCs w:val="20"/>
      <w:lang w:eastAsia="ru-RU"/>
    </w:rPr>
  </w:style>
  <w:style w:type="paragraph" w:styleId="81">
    <w:name w:val="toc 8"/>
    <w:basedOn w:val="a"/>
    <w:next w:val="a"/>
    <w:semiHidden/>
    <w:rsid w:val="00773DF9"/>
    <w:pPr>
      <w:tabs>
        <w:tab w:val="right" w:leader="dot" w:pos="8313"/>
      </w:tabs>
      <w:spacing w:after="0" w:line="240" w:lineRule="auto"/>
      <w:ind w:left="1400"/>
    </w:pPr>
    <w:rPr>
      <w:rFonts w:ascii="Times New Roman" w:eastAsia="Times New Roman" w:hAnsi="Times New Roman" w:cs="Times New Roman"/>
      <w:sz w:val="28"/>
      <w:szCs w:val="20"/>
      <w:lang w:eastAsia="ru-RU"/>
    </w:rPr>
  </w:style>
  <w:style w:type="paragraph" w:styleId="91">
    <w:name w:val="toc 9"/>
    <w:basedOn w:val="a"/>
    <w:next w:val="a"/>
    <w:semiHidden/>
    <w:rsid w:val="00773DF9"/>
    <w:pPr>
      <w:tabs>
        <w:tab w:val="right" w:leader="dot" w:pos="8313"/>
      </w:tabs>
      <w:spacing w:after="0" w:line="240" w:lineRule="auto"/>
      <w:ind w:left="1600"/>
    </w:pPr>
    <w:rPr>
      <w:rFonts w:ascii="Times New Roman" w:eastAsia="Times New Roman" w:hAnsi="Times New Roman" w:cs="Times New Roman"/>
      <w:sz w:val="28"/>
      <w:szCs w:val="20"/>
      <w:lang w:eastAsia="ru-RU"/>
    </w:rPr>
  </w:style>
  <w:style w:type="paragraph" w:styleId="a0">
    <w:name w:val="Normal Indent"/>
    <w:basedOn w:val="a"/>
    <w:rsid w:val="00773DF9"/>
    <w:pPr>
      <w:spacing w:after="0" w:line="240" w:lineRule="auto"/>
      <w:ind w:left="720"/>
    </w:pPr>
    <w:rPr>
      <w:rFonts w:ascii="Times New Roman" w:eastAsia="Times New Roman" w:hAnsi="Times New Roman" w:cs="Times New Roman"/>
      <w:sz w:val="28"/>
      <w:szCs w:val="20"/>
      <w:lang w:eastAsia="ru-RU"/>
    </w:rPr>
  </w:style>
  <w:style w:type="paragraph" w:styleId="afffff0">
    <w:name w:val="Subtitle"/>
    <w:basedOn w:val="a"/>
    <w:link w:val="afffff1"/>
    <w:qFormat/>
    <w:rsid w:val="00773DF9"/>
    <w:pPr>
      <w:spacing w:after="60" w:line="240" w:lineRule="auto"/>
      <w:jc w:val="center"/>
    </w:pPr>
    <w:rPr>
      <w:rFonts w:ascii="Arial" w:eastAsia="Times New Roman" w:hAnsi="Arial" w:cs="Times New Roman"/>
      <w:i/>
      <w:sz w:val="24"/>
      <w:szCs w:val="20"/>
      <w:lang w:eastAsia="ru-RU"/>
    </w:rPr>
  </w:style>
  <w:style w:type="character" w:customStyle="1" w:styleId="afffff1">
    <w:name w:val="Подзаголовок Знак"/>
    <w:basedOn w:val="a2"/>
    <w:link w:val="afffff0"/>
    <w:rsid w:val="00773DF9"/>
    <w:rPr>
      <w:rFonts w:ascii="Arial" w:eastAsia="Times New Roman" w:hAnsi="Arial" w:cs="Times New Roman"/>
      <w:i/>
      <w:sz w:val="24"/>
      <w:szCs w:val="20"/>
      <w:lang w:eastAsia="ru-RU"/>
    </w:rPr>
  </w:style>
  <w:style w:type="paragraph" w:styleId="27">
    <w:name w:val="index 2"/>
    <w:basedOn w:val="a"/>
    <w:next w:val="a"/>
    <w:semiHidden/>
    <w:rsid w:val="00773DF9"/>
    <w:pPr>
      <w:tabs>
        <w:tab w:val="right" w:leader="dot" w:pos="8313"/>
      </w:tabs>
      <w:spacing w:after="0" w:line="240" w:lineRule="auto"/>
      <w:ind w:left="400" w:hanging="200"/>
    </w:pPr>
    <w:rPr>
      <w:rFonts w:ascii="Times New Roman" w:eastAsia="Times New Roman" w:hAnsi="Times New Roman" w:cs="Times New Roman"/>
      <w:sz w:val="28"/>
      <w:szCs w:val="20"/>
      <w:lang w:eastAsia="ru-RU"/>
    </w:rPr>
  </w:style>
  <w:style w:type="paragraph" w:styleId="36">
    <w:name w:val="index 3"/>
    <w:basedOn w:val="a"/>
    <w:next w:val="a"/>
    <w:semiHidden/>
    <w:rsid w:val="00773DF9"/>
    <w:pPr>
      <w:tabs>
        <w:tab w:val="right" w:leader="dot" w:pos="8313"/>
      </w:tabs>
      <w:spacing w:after="0" w:line="240" w:lineRule="auto"/>
      <w:ind w:left="600" w:hanging="200"/>
    </w:pPr>
    <w:rPr>
      <w:rFonts w:ascii="Times New Roman" w:eastAsia="Times New Roman" w:hAnsi="Times New Roman" w:cs="Times New Roman"/>
      <w:sz w:val="28"/>
      <w:szCs w:val="20"/>
      <w:lang w:eastAsia="ru-RU"/>
    </w:rPr>
  </w:style>
  <w:style w:type="paragraph" w:styleId="46">
    <w:name w:val="index 4"/>
    <w:basedOn w:val="a"/>
    <w:next w:val="a"/>
    <w:semiHidden/>
    <w:rsid w:val="00773DF9"/>
    <w:pPr>
      <w:tabs>
        <w:tab w:val="right" w:leader="dot" w:pos="8313"/>
      </w:tabs>
      <w:spacing w:after="0" w:line="240" w:lineRule="auto"/>
      <w:ind w:left="800" w:hanging="200"/>
    </w:pPr>
    <w:rPr>
      <w:rFonts w:ascii="Times New Roman" w:eastAsia="Times New Roman" w:hAnsi="Times New Roman" w:cs="Times New Roman"/>
      <w:sz w:val="28"/>
      <w:szCs w:val="20"/>
      <w:lang w:eastAsia="ru-RU"/>
    </w:rPr>
  </w:style>
  <w:style w:type="paragraph" w:styleId="56">
    <w:name w:val="index 5"/>
    <w:basedOn w:val="a"/>
    <w:next w:val="a"/>
    <w:semiHidden/>
    <w:rsid w:val="00773DF9"/>
    <w:pPr>
      <w:tabs>
        <w:tab w:val="right" w:leader="dot" w:pos="8313"/>
      </w:tabs>
      <w:spacing w:after="0" w:line="240" w:lineRule="auto"/>
      <w:ind w:left="1000" w:hanging="200"/>
    </w:pPr>
    <w:rPr>
      <w:rFonts w:ascii="Times New Roman" w:eastAsia="Times New Roman" w:hAnsi="Times New Roman" w:cs="Times New Roman"/>
      <w:sz w:val="28"/>
      <w:szCs w:val="20"/>
      <w:lang w:eastAsia="ru-RU"/>
    </w:rPr>
  </w:style>
  <w:style w:type="paragraph" w:styleId="62">
    <w:name w:val="index 6"/>
    <w:basedOn w:val="a"/>
    <w:next w:val="a"/>
    <w:semiHidden/>
    <w:rsid w:val="00773DF9"/>
    <w:pPr>
      <w:tabs>
        <w:tab w:val="right" w:leader="dot" w:pos="8313"/>
      </w:tabs>
      <w:spacing w:after="0" w:line="240" w:lineRule="auto"/>
      <w:ind w:left="1200" w:hanging="200"/>
    </w:pPr>
    <w:rPr>
      <w:rFonts w:ascii="Times New Roman" w:eastAsia="Times New Roman" w:hAnsi="Times New Roman" w:cs="Times New Roman"/>
      <w:sz w:val="28"/>
      <w:szCs w:val="20"/>
      <w:lang w:eastAsia="ru-RU"/>
    </w:rPr>
  </w:style>
  <w:style w:type="paragraph" w:styleId="72">
    <w:name w:val="index 7"/>
    <w:basedOn w:val="a"/>
    <w:next w:val="a"/>
    <w:semiHidden/>
    <w:rsid w:val="00773DF9"/>
    <w:pPr>
      <w:tabs>
        <w:tab w:val="right" w:leader="dot" w:pos="8313"/>
      </w:tabs>
      <w:spacing w:after="0" w:line="240" w:lineRule="auto"/>
      <w:ind w:left="1400" w:hanging="200"/>
    </w:pPr>
    <w:rPr>
      <w:rFonts w:ascii="Times New Roman" w:eastAsia="Times New Roman" w:hAnsi="Times New Roman" w:cs="Times New Roman"/>
      <w:sz w:val="28"/>
      <w:szCs w:val="20"/>
      <w:lang w:eastAsia="ru-RU"/>
    </w:rPr>
  </w:style>
  <w:style w:type="paragraph" w:styleId="82">
    <w:name w:val="index 8"/>
    <w:basedOn w:val="a"/>
    <w:next w:val="a"/>
    <w:semiHidden/>
    <w:rsid w:val="00773DF9"/>
    <w:pPr>
      <w:tabs>
        <w:tab w:val="right" w:leader="dot" w:pos="8313"/>
      </w:tabs>
      <w:spacing w:after="0" w:line="240" w:lineRule="auto"/>
      <w:ind w:left="1600" w:hanging="200"/>
    </w:pPr>
    <w:rPr>
      <w:rFonts w:ascii="Times New Roman" w:eastAsia="Times New Roman" w:hAnsi="Times New Roman" w:cs="Times New Roman"/>
      <w:sz w:val="28"/>
      <w:szCs w:val="20"/>
      <w:lang w:eastAsia="ru-RU"/>
    </w:rPr>
  </w:style>
  <w:style w:type="paragraph" w:styleId="92">
    <w:name w:val="index 9"/>
    <w:basedOn w:val="a"/>
    <w:next w:val="a"/>
    <w:semiHidden/>
    <w:rsid w:val="00773DF9"/>
    <w:pPr>
      <w:tabs>
        <w:tab w:val="right" w:leader="dot" w:pos="8313"/>
      </w:tabs>
      <w:spacing w:after="0" w:line="240" w:lineRule="auto"/>
      <w:ind w:left="1800" w:hanging="200"/>
    </w:pPr>
    <w:rPr>
      <w:rFonts w:ascii="Times New Roman" w:eastAsia="Times New Roman" w:hAnsi="Times New Roman" w:cs="Times New Roman"/>
      <w:sz w:val="28"/>
      <w:szCs w:val="20"/>
      <w:lang w:eastAsia="ru-RU"/>
    </w:rPr>
  </w:style>
  <w:style w:type="paragraph" w:styleId="afffff2">
    <w:name w:val="table of figures"/>
    <w:basedOn w:val="a"/>
    <w:next w:val="a"/>
    <w:semiHidden/>
    <w:rsid w:val="00773DF9"/>
    <w:pPr>
      <w:tabs>
        <w:tab w:val="right" w:leader="dot" w:pos="8313"/>
      </w:tabs>
      <w:spacing w:after="0" w:line="240" w:lineRule="auto"/>
      <w:ind w:left="400" w:hanging="400"/>
    </w:pPr>
    <w:rPr>
      <w:rFonts w:ascii="Times New Roman" w:eastAsia="Times New Roman" w:hAnsi="Times New Roman" w:cs="Times New Roman"/>
      <w:sz w:val="28"/>
      <w:szCs w:val="20"/>
      <w:lang w:eastAsia="ru-RU"/>
    </w:rPr>
  </w:style>
  <w:style w:type="paragraph" w:styleId="afffff3">
    <w:name w:val="table of authorities"/>
    <w:basedOn w:val="a"/>
    <w:next w:val="a"/>
    <w:semiHidden/>
    <w:rsid w:val="00773DF9"/>
    <w:pPr>
      <w:tabs>
        <w:tab w:val="right" w:leader="dot" w:pos="8313"/>
      </w:tabs>
      <w:spacing w:after="0" w:line="240" w:lineRule="auto"/>
      <w:ind w:left="200" w:hanging="200"/>
    </w:pPr>
    <w:rPr>
      <w:rFonts w:ascii="Times New Roman" w:eastAsia="Times New Roman" w:hAnsi="Times New Roman" w:cs="Times New Roman"/>
      <w:sz w:val="28"/>
      <w:szCs w:val="20"/>
      <w:lang w:eastAsia="ru-RU"/>
    </w:rPr>
  </w:style>
  <w:style w:type="paragraph" w:customStyle="1" w:styleId="afffff4">
    <w:name w:val="Инициалы"/>
    <w:basedOn w:val="a1"/>
    <w:next w:val="afff3"/>
    <w:rsid w:val="00773DF9"/>
    <w:pPr>
      <w:keepNext/>
      <w:keepLines/>
      <w:tabs>
        <w:tab w:val="left" w:pos="360"/>
      </w:tabs>
      <w:ind w:left="360" w:hanging="360"/>
    </w:pPr>
  </w:style>
  <w:style w:type="paragraph" w:customStyle="1" w:styleId="afffff5">
    <w:name w:val="Табл.Данные"/>
    <w:basedOn w:val="afffff6"/>
    <w:rsid w:val="00773DF9"/>
    <w:pPr>
      <w:tabs>
        <w:tab w:val="decimal" w:pos="1296"/>
      </w:tabs>
    </w:pPr>
  </w:style>
  <w:style w:type="paragraph" w:customStyle="1" w:styleId="afffff6">
    <w:name w:val="Форма"/>
    <w:basedOn w:val="a"/>
    <w:rsid w:val="00773DF9"/>
    <w:pPr>
      <w:spacing w:before="60" w:after="60" w:line="240" w:lineRule="auto"/>
      <w:ind w:left="72" w:right="72"/>
    </w:pPr>
    <w:rPr>
      <w:rFonts w:ascii="Arial" w:eastAsia="Times New Roman" w:hAnsi="Arial" w:cs="Times New Roman"/>
      <w:sz w:val="28"/>
      <w:szCs w:val="20"/>
      <w:lang w:eastAsia="ru-RU"/>
    </w:rPr>
  </w:style>
  <w:style w:type="paragraph" w:customStyle="1" w:styleId="afffff7">
    <w:name w:val="ЗаголовокСтолбца"/>
    <w:basedOn w:val="1"/>
    <w:rsid w:val="00773DF9"/>
    <w:pPr>
      <w:outlineLvl w:val="9"/>
    </w:pPr>
    <w:rPr>
      <w:rFonts w:ascii="Arial" w:hAnsi="Arial"/>
      <w:color w:val="000000"/>
    </w:rPr>
  </w:style>
  <w:style w:type="paragraph" w:customStyle="1" w:styleId="afffff8">
    <w:name w:val="Адрес/Телефон"/>
    <w:basedOn w:val="a"/>
    <w:rsid w:val="00773DF9"/>
    <w:pPr>
      <w:spacing w:after="0" w:line="240" w:lineRule="auto"/>
      <w:ind w:left="245"/>
    </w:pPr>
    <w:rPr>
      <w:rFonts w:ascii="Arial" w:eastAsia="Times New Roman" w:hAnsi="Arial" w:cs="Times New Roman"/>
      <w:sz w:val="28"/>
      <w:szCs w:val="20"/>
      <w:lang w:eastAsia="ru-RU"/>
    </w:rPr>
  </w:style>
  <w:style w:type="paragraph" w:customStyle="1" w:styleId="affd">
    <w:name w:val="Девиз"/>
    <w:basedOn w:val="afffff8"/>
    <w:next w:val="afffff8"/>
    <w:rsid w:val="00773DF9"/>
    <w:rPr>
      <w:b/>
      <w:i/>
    </w:rPr>
  </w:style>
  <w:style w:type="paragraph" w:customStyle="1" w:styleId="afffff9">
    <w:name w:val="Даты/Примечания"/>
    <w:basedOn w:val="a"/>
    <w:rsid w:val="00773DF9"/>
    <w:pPr>
      <w:spacing w:after="0" w:line="240" w:lineRule="auto"/>
    </w:pPr>
    <w:rPr>
      <w:rFonts w:ascii="Arial" w:eastAsia="Times New Roman" w:hAnsi="Arial" w:cs="Times New Roman"/>
      <w:b/>
      <w:sz w:val="28"/>
      <w:szCs w:val="20"/>
      <w:lang w:eastAsia="ru-RU"/>
    </w:rPr>
  </w:style>
  <w:style w:type="paragraph" w:customStyle="1" w:styleId="afffffa">
    <w:name w:val="Недесятич.Табл.Данные"/>
    <w:basedOn w:val="afffff6"/>
    <w:rsid w:val="00773DF9"/>
    <w:pPr>
      <w:tabs>
        <w:tab w:val="right" w:pos="1296"/>
      </w:tabs>
    </w:pPr>
  </w:style>
  <w:style w:type="paragraph" w:styleId="28">
    <w:name w:val="Body Text Indent 2"/>
    <w:basedOn w:val="a"/>
    <w:link w:val="29"/>
    <w:rsid w:val="00773DF9"/>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2"/>
    <w:link w:val="28"/>
    <w:rsid w:val="00773DF9"/>
    <w:rPr>
      <w:rFonts w:ascii="Times New Roman" w:eastAsia="Times New Roman" w:hAnsi="Times New Roman" w:cs="Times New Roman"/>
      <w:sz w:val="24"/>
      <w:szCs w:val="20"/>
      <w:lang w:eastAsia="ru-RU"/>
    </w:rPr>
  </w:style>
  <w:style w:type="paragraph" w:styleId="37">
    <w:name w:val="Body Text Indent 3"/>
    <w:basedOn w:val="a"/>
    <w:link w:val="38"/>
    <w:rsid w:val="00773D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8">
    <w:name w:val="Основной текст с отступом 3 Знак"/>
    <w:basedOn w:val="a2"/>
    <w:link w:val="37"/>
    <w:rsid w:val="00773DF9"/>
    <w:rPr>
      <w:rFonts w:ascii="Times New Roman" w:eastAsia="Times New Roman" w:hAnsi="Times New Roman" w:cs="Times New Roman"/>
      <w:sz w:val="28"/>
      <w:szCs w:val="20"/>
      <w:lang w:eastAsia="ru-RU"/>
    </w:rPr>
  </w:style>
  <w:style w:type="paragraph" w:styleId="2a">
    <w:name w:val="Body Text 2"/>
    <w:basedOn w:val="a"/>
    <w:link w:val="2b"/>
    <w:rsid w:val="00773DF9"/>
    <w:pPr>
      <w:spacing w:after="0" w:line="240" w:lineRule="auto"/>
      <w:jc w:val="center"/>
    </w:pPr>
    <w:rPr>
      <w:rFonts w:ascii="Times New Roman" w:eastAsia="Times New Roman" w:hAnsi="Times New Roman" w:cs="Times New Roman"/>
      <w:sz w:val="24"/>
      <w:szCs w:val="20"/>
      <w:lang w:eastAsia="ru-RU"/>
    </w:rPr>
  </w:style>
  <w:style w:type="character" w:customStyle="1" w:styleId="2b">
    <w:name w:val="Основной текст 2 Знак"/>
    <w:basedOn w:val="a2"/>
    <w:link w:val="2a"/>
    <w:rsid w:val="00773DF9"/>
    <w:rPr>
      <w:rFonts w:ascii="Times New Roman" w:eastAsia="Times New Roman" w:hAnsi="Times New Roman" w:cs="Times New Roman"/>
      <w:sz w:val="24"/>
      <w:szCs w:val="20"/>
      <w:lang w:eastAsia="ru-RU"/>
    </w:rPr>
  </w:style>
  <w:style w:type="paragraph" w:styleId="39">
    <w:name w:val="Body Text 3"/>
    <w:basedOn w:val="a"/>
    <w:link w:val="3a"/>
    <w:rsid w:val="00773DF9"/>
    <w:pPr>
      <w:spacing w:after="0" w:line="240" w:lineRule="auto"/>
      <w:jc w:val="both"/>
    </w:pPr>
    <w:rPr>
      <w:rFonts w:ascii="Times New Roman" w:eastAsia="Times New Roman" w:hAnsi="Times New Roman" w:cs="Times New Roman"/>
      <w:b/>
      <w:sz w:val="28"/>
      <w:szCs w:val="20"/>
      <w:lang w:eastAsia="ru-RU"/>
    </w:rPr>
  </w:style>
  <w:style w:type="character" w:customStyle="1" w:styleId="3a">
    <w:name w:val="Основной текст 3 Знак"/>
    <w:basedOn w:val="a2"/>
    <w:link w:val="39"/>
    <w:rsid w:val="00773DF9"/>
    <w:rPr>
      <w:rFonts w:ascii="Times New Roman" w:eastAsia="Times New Roman" w:hAnsi="Times New Roman" w:cs="Times New Roman"/>
      <w:b/>
      <w:sz w:val="28"/>
      <w:szCs w:val="20"/>
      <w:lang w:eastAsia="ru-RU"/>
    </w:rPr>
  </w:style>
  <w:style w:type="character" w:customStyle="1" w:styleId="afffffb">
    <w:name w:val="Гипертекстовая ссылка"/>
    <w:basedOn w:val="a2"/>
    <w:rsid w:val="00773DF9"/>
    <w:rPr>
      <w:color w:val="008000"/>
      <w:sz w:val="20"/>
      <w:szCs w:val="20"/>
      <w:u w:val="single"/>
    </w:rPr>
  </w:style>
  <w:style w:type="paragraph" w:customStyle="1" w:styleId="afffffc">
    <w:name w:val="Текст (лев. подпись)"/>
    <w:basedOn w:val="a"/>
    <w:next w:val="a"/>
    <w:rsid w:val="00773D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d">
    <w:name w:val="Текст (прав. подпись)"/>
    <w:basedOn w:val="a"/>
    <w:next w:val="a"/>
    <w:rsid w:val="00773DF9"/>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
    <w:name w:val="ConsPlusNormal"/>
    <w:rsid w:val="00773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fe">
    <w:name w:val="Balloon Text"/>
    <w:basedOn w:val="a"/>
    <w:link w:val="affffff"/>
    <w:semiHidden/>
    <w:rsid w:val="00773DF9"/>
    <w:pPr>
      <w:spacing w:after="0" w:line="240" w:lineRule="auto"/>
    </w:pPr>
    <w:rPr>
      <w:rFonts w:ascii="Tahoma" w:eastAsia="Times New Roman" w:hAnsi="Tahoma" w:cs="Tahoma"/>
      <w:sz w:val="16"/>
      <w:szCs w:val="16"/>
      <w:lang w:eastAsia="ru-RU"/>
    </w:rPr>
  </w:style>
  <w:style w:type="character" w:customStyle="1" w:styleId="affffff">
    <w:name w:val="Текст выноски Знак"/>
    <w:basedOn w:val="a2"/>
    <w:link w:val="afffffe"/>
    <w:semiHidden/>
    <w:rsid w:val="00773DF9"/>
    <w:rPr>
      <w:rFonts w:ascii="Tahoma" w:eastAsia="Times New Roman" w:hAnsi="Tahoma" w:cs="Tahoma"/>
      <w:sz w:val="16"/>
      <w:szCs w:val="16"/>
      <w:lang w:eastAsia="ru-RU"/>
    </w:rPr>
  </w:style>
  <w:style w:type="paragraph" w:customStyle="1" w:styleId="210">
    <w:name w:val="Основной текст 21"/>
    <w:basedOn w:val="a"/>
    <w:rsid w:val="00773DF9"/>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4">
    <w:name w:val="Знак1"/>
    <w:basedOn w:val="a"/>
    <w:rsid w:val="00773DF9"/>
    <w:pPr>
      <w:spacing w:after="160" w:line="240" w:lineRule="exact"/>
    </w:pPr>
    <w:rPr>
      <w:rFonts w:ascii="Verdana" w:eastAsia="Times New Roman" w:hAnsi="Verdana" w:cs="Verdana"/>
      <w:sz w:val="20"/>
      <w:szCs w:val="20"/>
      <w:lang w:val="en-US"/>
    </w:rPr>
  </w:style>
  <w:style w:type="character" w:styleId="affffff0">
    <w:name w:val="Hyperlink"/>
    <w:basedOn w:val="a2"/>
    <w:rsid w:val="00773DF9"/>
    <w:rPr>
      <w:color w:val="0000FF"/>
      <w:u w:val="single"/>
    </w:rPr>
  </w:style>
  <w:style w:type="paragraph" w:customStyle="1" w:styleId="ConsPlusNonformat">
    <w:name w:val="ConsPlusNonformat"/>
    <w:rsid w:val="00773D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f1">
    <w:name w:val="Table Grid"/>
    <w:basedOn w:val="a3"/>
    <w:rsid w:val="00773D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773DF9"/>
    <w:pPr>
      <w:spacing w:after="0" w:line="240" w:lineRule="auto"/>
      <w:ind w:left="720"/>
    </w:pPr>
    <w:rPr>
      <w:rFonts w:ascii="Times New Roman" w:eastAsia="Calibri" w:hAnsi="Times New Roman" w:cs="Times New Roman"/>
      <w:sz w:val="24"/>
      <w:szCs w:val="24"/>
      <w:lang w:eastAsia="ru-RU"/>
    </w:rPr>
  </w:style>
  <w:style w:type="paragraph" w:customStyle="1" w:styleId="affffff2">
    <w:name w:val="Знак"/>
    <w:basedOn w:val="a"/>
    <w:rsid w:val="00773DF9"/>
    <w:pPr>
      <w:spacing w:after="160" w:line="240" w:lineRule="exact"/>
    </w:pPr>
    <w:rPr>
      <w:rFonts w:ascii="Verdana" w:eastAsia="Times New Roman" w:hAnsi="Verdana" w:cs="Verdana"/>
      <w:sz w:val="20"/>
      <w:szCs w:val="20"/>
      <w:lang w:val="en-US"/>
    </w:rPr>
  </w:style>
  <w:style w:type="paragraph" w:customStyle="1" w:styleId="ConsPlusTitle">
    <w:name w:val="ConsPlusTitle"/>
    <w:rsid w:val="00773D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f3">
    <w:name w:val="Document Map"/>
    <w:basedOn w:val="a"/>
    <w:link w:val="affffff4"/>
    <w:semiHidden/>
    <w:rsid w:val="00773DF9"/>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2"/>
    <w:link w:val="affffff3"/>
    <w:semiHidden/>
    <w:rsid w:val="00773DF9"/>
    <w:rPr>
      <w:rFonts w:ascii="Tahoma" w:eastAsia="Times New Roman" w:hAnsi="Tahoma" w:cs="Tahoma"/>
      <w:sz w:val="20"/>
      <w:szCs w:val="20"/>
      <w:shd w:val="clear" w:color="auto" w:fill="000080"/>
      <w:lang w:eastAsia="ru-RU"/>
    </w:rPr>
  </w:style>
  <w:style w:type="paragraph" w:customStyle="1" w:styleId="310">
    <w:name w:val="аголовок 31"/>
    <w:basedOn w:val="a"/>
    <w:next w:val="a"/>
    <w:rsid w:val="00773DF9"/>
    <w:pPr>
      <w:keepNext/>
      <w:spacing w:after="0" w:line="240" w:lineRule="auto"/>
      <w:jc w:val="both"/>
    </w:pPr>
    <w:rPr>
      <w:rFonts w:ascii="Times New Roman" w:eastAsia="Times New Roman" w:hAnsi="Times New Roman" w:cs="Times New Roman"/>
      <w:sz w:val="24"/>
      <w:szCs w:val="24"/>
      <w:lang w:eastAsia="ru-RU"/>
    </w:rPr>
  </w:style>
  <w:style w:type="paragraph" w:styleId="affffff5">
    <w:name w:val="TOC Heading"/>
    <w:basedOn w:val="1"/>
    <w:next w:val="a"/>
    <w:qFormat/>
    <w:rsid w:val="00773DF9"/>
    <w:pPr>
      <w:keepNext/>
      <w:spacing w:before="240"/>
      <w:jc w:val="left"/>
      <w:outlineLvl w:val="9"/>
    </w:pPr>
    <w:rPr>
      <w:rFonts w:ascii="Cambria" w:hAnsi="Cambria"/>
      <w:bCs/>
      <w:color w:val="auto"/>
      <w:kern w:val="32"/>
      <w:sz w:val="32"/>
      <w:szCs w:val="32"/>
    </w:rPr>
  </w:style>
  <w:style w:type="paragraph" w:styleId="affffff6">
    <w:name w:val="List Paragraph"/>
    <w:basedOn w:val="a"/>
    <w:qFormat/>
    <w:rsid w:val="00773DF9"/>
    <w:pPr>
      <w:spacing w:after="0" w:line="240" w:lineRule="auto"/>
      <w:ind w:left="708"/>
    </w:pPr>
    <w:rPr>
      <w:rFonts w:ascii="Times New Roman" w:eastAsia="Times New Roman" w:hAnsi="Times New Roman" w:cs="Times New Roman"/>
      <w:sz w:val="24"/>
      <w:szCs w:val="24"/>
      <w:lang w:eastAsia="ru-RU"/>
    </w:rPr>
  </w:style>
  <w:style w:type="character" w:customStyle="1" w:styleId="affffff7">
    <w:name w:val="Цветовое выделение для Нормальный"/>
    <w:rsid w:val="00773DF9"/>
    <w:rPr>
      <w:sz w:val="20"/>
    </w:rPr>
  </w:style>
  <w:style w:type="paragraph" w:customStyle="1" w:styleId="16">
    <w:name w:val="Без интервала1"/>
    <w:rsid w:val="00773DF9"/>
    <w:pPr>
      <w:spacing w:after="0" w:line="240" w:lineRule="auto"/>
    </w:pPr>
    <w:rPr>
      <w:rFonts w:ascii="Times New Roman" w:eastAsia="Calibri" w:hAnsi="Times New Roman" w:cs="Times New Roman"/>
      <w:sz w:val="28"/>
      <w:szCs w:val="20"/>
      <w:lang w:eastAsia="ru-RU"/>
    </w:rPr>
  </w:style>
  <w:style w:type="character" w:customStyle="1" w:styleId="affffff8">
    <w:name w:val="Цветовое выделение"/>
    <w:rsid w:val="00773DF9"/>
    <w:rPr>
      <w:b/>
      <w:color w:val="000080"/>
    </w:rPr>
  </w:style>
  <w:style w:type="paragraph" w:customStyle="1" w:styleId="affffff9">
    <w:name w:val="Нормальный (таблица)"/>
    <w:basedOn w:val="a"/>
    <w:next w:val="a"/>
    <w:rsid w:val="00773DF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fffa">
    <w:name w:val="Таблицы (моноширинный)"/>
    <w:basedOn w:val="a"/>
    <w:next w:val="a"/>
    <w:rsid w:val="00773DF9"/>
    <w:pPr>
      <w:widowControl w:val="0"/>
      <w:autoSpaceDE w:val="0"/>
      <w:autoSpaceDN w:val="0"/>
      <w:adjustRightInd w:val="0"/>
      <w:spacing w:after="0" w:line="240" w:lineRule="auto"/>
    </w:pPr>
    <w:rPr>
      <w:rFonts w:ascii="Courier New" w:eastAsia="Calibri" w:hAnsi="Courier New" w:cs="Courier New"/>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Note Heading"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773DF9"/>
    <w:pPr>
      <w:spacing w:before="60" w:after="60" w:line="240" w:lineRule="auto"/>
      <w:jc w:val="center"/>
      <w:outlineLvl w:val="0"/>
    </w:pPr>
    <w:rPr>
      <w:rFonts w:ascii="Times New Roman" w:eastAsia="Times New Roman" w:hAnsi="Times New Roman" w:cs="Times New Roman"/>
      <w:b/>
      <w:color w:val="FFFFFF"/>
      <w:sz w:val="28"/>
      <w:szCs w:val="20"/>
      <w:lang w:eastAsia="ru-RU"/>
    </w:rPr>
  </w:style>
  <w:style w:type="paragraph" w:styleId="2">
    <w:name w:val="heading 2"/>
    <w:basedOn w:val="a"/>
    <w:next w:val="a"/>
    <w:link w:val="20"/>
    <w:qFormat/>
    <w:rsid w:val="00773DF9"/>
    <w:pPr>
      <w:spacing w:before="240" w:after="60" w:line="240" w:lineRule="auto"/>
      <w:outlineLvl w:val="1"/>
    </w:pPr>
    <w:rPr>
      <w:rFonts w:ascii="Times New Roman" w:eastAsia="Times New Roman" w:hAnsi="Times New Roman" w:cs="Times New Roman"/>
      <w:b/>
      <w:i/>
      <w:sz w:val="24"/>
      <w:szCs w:val="20"/>
      <w:lang w:eastAsia="ru-RU"/>
    </w:rPr>
  </w:style>
  <w:style w:type="paragraph" w:styleId="3">
    <w:name w:val="heading 3"/>
    <w:basedOn w:val="a"/>
    <w:next w:val="a0"/>
    <w:link w:val="30"/>
    <w:qFormat/>
    <w:rsid w:val="00773DF9"/>
    <w:pPr>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1"/>
    <w:link w:val="40"/>
    <w:qFormat/>
    <w:rsid w:val="00773DF9"/>
    <w:pPr>
      <w:keepNext/>
      <w:keepLines/>
      <w:spacing w:before="120" w:after="80" w:line="240" w:lineRule="auto"/>
      <w:outlineLvl w:val="3"/>
    </w:pPr>
    <w:rPr>
      <w:rFonts w:ascii="Times New Roman" w:eastAsia="Times New Roman" w:hAnsi="Times New Roman" w:cs="Times New Roman"/>
      <w:b/>
      <w:i/>
      <w:kern w:val="28"/>
      <w:sz w:val="24"/>
      <w:szCs w:val="20"/>
      <w:lang w:eastAsia="ru-RU"/>
    </w:rPr>
  </w:style>
  <w:style w:type="paragraph" w:styleId="5">
    <w:name w:val="heading 5"/>
    <w:basedOn w:val="a"/>
    <w:next w:val="a1"/>
    <w:link w:val="50"/>
    <w:qFormat/>
    <w:rsid w:val="00773DF9"/>
    <w:pPr>
      <w:keepNext/>
      <w:keepLines/>
      <w:spacing w:before="120" w:after="80" w:line="240" w:lineRule="auto"/>
      <w:outlineLvl w:val="4"/>
    </w:pPr>
    <w:rPr>
      <w:rFonts w:ascii="Arial" w:eastAsia="Times New Roman" w:hAnsi="Arial" w:cs="Times New Roman"/>
      <w:b/>
      <w:kern w:val="28"/>
      <w:sz w:val="20"/>
      <w:szCs w:val="20"/>
      <w:lang w:eastAsia="ru-RU"/>
    </w:rPr>
  </w:style>
  <w:style w:type="paragraph" w:styleId="6">
    <w:name w:val="heading 6"/>
    <w:basedOn w:val="a"/>
    <w:next w:val="a1"/>
    <w:link w:val="60"/>
    <w:qFormat/>
    <w:rsid w:val="00773DF9"/>
    <w:pPr>
      <w:keepNext/>
      <w:keepLines/>
      <w:spacing w:before="120" w:after="80" w:line="240" w:lineRule="auto"/>
      <w:outlineLvl w:val="5"/>
    </w:pPr>
    <w:rPr>
      <w:rFonts w:ascii="Arial" w:eastAsia="Times New Roman" w:hAnsi="Arial" w:cs="Times New Roman"/>
      <w:b/>
      <w:i/>
      <w:kern w:val="28"/>
      <w:sz w:val="20"/>
      <w:szCs w:val="20"/>
      <w:lang w:eastAsia="ru-RU"/>
    </w:rPr>
  </w:style>
  <w:style w:type="paragraph" w:styleId="7">
    <w:name w:val="heading 7"/>
    <w:basedOn w:val="a"/>
    <w:next w:val="a1"/>
    <w:link w:val="70"/>
    <w:qFormat/>
    <w:rsid w:val="00773DF9"/>
    <w:pPr>
      <w:keepNext/>
      <w:keepLines/>
      <w:spacing w:before="80" w:after="60" w:line="240" w:lineRule="auto"/>
      <w:outlineLvl w:val="6"/>
    </w:pPr>
    <w:rPr>
      <w:rFonts w:ascii="Times New Roman" w:eastAsia="Times New Roman" w:hAnsi="Times New Roman" w:cs="Times New Roman"/>
      <w:b/>
      <w:kern w:val="28"/>
      <w:sz w:val="20"/>
      <w:szCs w:val="20"/>
      <w:lang w:eastAsia="ru-RU"/>
    </w:rPr>
  </w:style>
  <w:style w:type="paragraph" w:styleId="8">
    <w:name w:val="heading 8"/>
    <w:basedOn w:val="a"/>
    <w:next w:val="a1"/>
    <w:link w:val="80"/>
    <w:qFormat/>
    <w:rsid w:val="00773DF9"/>
    <w:pPr>
      <w:keepNext/>
      <w:keepLines/>
      <w:spacing w:before="80" w:after="60" w:line="240" w:lineRule="auto"/>
      <w:outlineLvl w:val="7"/>
    </w:pPr>
    <w:rPr>
      <w:rFonts w:ascii="Times New Roman" w:eastAsia="Times New Roman" w:hAnsi="Times New Roman" w:cs="Times New Roman"/>
      <w:b/>
      <w:i/>
      <w:kern w:val="28"/>
      <w:sz w:val="20"/>
      <w:szCs w:val="20"/>
      <w:lang w:eastAsia="ru-RU"/>
    </w:rPr>
  </w:style>
  <w:style w:type="paragraph" w:styleId="9">
    <w:name w:val="heading 9"/>
    <w:basedOn w:val="a"/>
    <w:next w:val="a1"/>
    <w:link w:val="90"/>
    <w:qFormat/>
    <w:rsid w:val="00773DF9"/>
    <w:pPr>
      <w:keepNext/>
      <w:keepLines/>
      <w:spacing w:before="80" w:after="60" w:line="240" w:lineRule="auto"/>
      <w:outlineLvl w:val="8"/>
    </w:pPr>
    <w:rPr>
      <w:rFonts w:ascii="Times New Roman" w:eastAsia="Times New Roman" w:hAnsi="Times New Roman" w:cs="Times New Roman"/>
      <w:b/>
      <w:i/>
      <w:kern w:val="28"/>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73DF9"/>
    <w:rPr>
      <w:rFonts w:ascii="Times New Roman" w:eastAsia="Times New Roman" w:hAnsi="Times New Roman" w:cs="Times New Roman"/>
      <w:b/>
      <w:color w:val="FFFFFF"/>
      <w:sz w:val="28"/>
      <w:szCs w:val="20"/>
      <w:lang w:eastAsia="ru-RU"/>
    </w:rPr>
  </w:style>
  <w:style w:type="character" w:customStyle="1" w:styleId="20">
    <w:name w:val="Заголовок 2 Знак"/>
    <w:basedOn w:val="a2"/>
    <w:link w:val="2"/>
    <w:rsid w:val="00773DF9"/>
    <w:rPr>
      <w:rFonts w:ascii="Times New Roman" w:eastAsia="Times New Roman" w:hAnsi="Times New Roman" w:cs="Times New Roman"/>
      <w:b/>
      <w:i/>
      <w:sz w:val="24"/>
      <w:szCs w:val="20"/>
      <w:lang w:eastAsia="ru-RU"/>
    </w:rPr>
  </w:style>
  <w:style w:type="character" w:customStyle="1" w:styleId="30">
    <w:name w:val="Заголовок 3 Знак"/>
    <w:basedOn w:val="a2"/>
    <w:link w:val="3"/>
    <w:rsid w:val="00773DF9"/>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773DF9"/>
    <w:rPr>
      <w:rFonts w:ascii="Times New Roman" w:eastAsia="Times New Roman" w:hAnsi="Times New Roman" w:cs="Times New Roman"/>
      <w:b/>
      <w:i/>
      <w:kern w:val="28"/>
      <w:sz w:val="24"/>
      <w:szCs w:val="20"/>
      <w:lang w:eastAsia="ru-RU"/>
    </w:rPr>
  </w:style>
  <w:style w:type="character" w:customStyle="1" w:styleId="50">
    <w:name w:val="Заголовок 5 Знак"/>
    <w:basedOn w:val="a2"/>
    <w:link w:val="5"/>
    <w:rsid w:val="00773DF9"/>
    <w:rPr>
      <w:rFonts w:ascii="Arial" w:eastAsia="Times New Roman" w:hAnsi="Arial" w:cs="Times New Roman"/>
      <w:b/>
      <w:kern w:val="28"/>
      <w:sz w:val="20"/>
      <w:szCs w:val="20"/>
      <w:lang w:eastAsia="ru-RU"/>
    </w:rPr>
  </w:style>
  <w:style w:type="character" w:customStyle="1" w:styleId="60">
    <w:name w:val="Заголовок 6 Знак"/>
    <w:basedOn w:val="a2"/>
    <w:link w:val="6"/>
    <w:rsid w:val="00773DF9"/>
    <w:rPr>
      <w:rFonts w:ascii="Arial" w:eastAsia="Times New Roman" w:hAnsi="Arial" w:cs="Times New Roman"/>
      <w:b/>
      <w:i/>
      <w:kern w:val="28"/>
      <w:sz w:val="20"/>
      <w:szCs w:val="20"/>
      <w:lang w:eastAsia="ru-RU"/>
    </w:rPr>
  </w:style>
  <w:style w:type="character" w:customStyle="1" w:styleId="70">
    <w:name w:val="Заголовок 7 Знак"/>
    <w:basedOn w:val="a2"/>
    <w:link w:val="7"/>
    <w:rsid w:val="00773DF9"/>
    <w:rPr>
      <w:rFonts w:ascii="Times New Roman" w:eastAsia="Times New Roman" w:hAnsi="Times New Roman" w:cs="Times New Roman"/>
      <w:b/>
      <w:kern w:val="28"/>
      <w:sz w:val="20"/>
      <w:szCs w:val="20"/>
      <w:lang w:eastAsia="ru-RU"/>
    </w:rPr>
  </w:style>
  <w:style w:type="character" w:customStyle="1" w:styleId="80">
    <w:name w:val="Заголовок 8 Знак"/>
    <w:basedOn w:val="a2"/>
    <w:link w:val="8"/>
    <w:rsid w:val="00773DF9"/>
    <w:rPr>
      <w:rFonts w:ascii="Times New Roman" w:eastAsia="Times New Roman" w:hAnsi="Times New Roman" w:cs="Times New Roman"/>
      <w:b/>
      <w:i/>
      <w:kern w:val="28"/>
      <w:sz w:val="20"/>
      <w:szCs w:val="20"/>
      <w:lang w:eastAsia="ru-RU"/>
    </w:rPr>
  </w:style>
  <w:style w:type="character" w:customStyle="1" w:styleId="90">
    <w:name w:val="Заголовок 9 Знак"/>
    <w:basedOn w:val="a2"/>
    <w:link w:val="9"/>
    <w:rsid w:val="00773DF9"/>
    <w:rPr>
      <w:rFonts w:ascii="Times New Roman" w:eastAsia="Times New Roman" w:hAnsi="Times New Roman" w:cs="Times New Roman"/>
      <w:b/>
      <w:i/>
      <w:kern w:val="28"/>
      <w:sz w:val="20"/>
      <w:szCs w:val="20"/>
      <w:lang w:eastAsia="ru-RU"/>
    </w:rPr>
  </w:style>
  <w:style w:type="numbering" w:customStyle="1" w:styleId="11">
    <w:name w:val="Нет списка1"/>
    <w:next w:val="a4"/>
    <w:semiHidden/>
    <w:rsid w:val="00773DF9"/>
  </w:style>
  <w:style w:type="paragraph" w:styleId="a5">
    <w:name w:val="header"/>
    <w:basedOn w:val="a"/>
    <w:link w:val="a6"/>
    <w:rsid w:val="00773DF9"/>
    <w:pPr>
      <w:keepLines/>
      <w:tabs>
        <w:tab w:val="center" w:pos="4320"/>
        <w:tab w:val="right" w:pos="8640"/>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2"/>
    <w:link w:val="a5"/>
    <w:rsid w:val="00773DF9"/>
    <w:rPr>
      <w:rFonts w:ascii="Times New Roman" w:eastAsia="Times New Roman" w:hAnsi="Times New Roman" w:cs="Times New Roman"/>
      <w:sz w:val="28"/>
      <w:szCs w:val="20"/>
      <w:lang w:eastAsia="ru-RU"/>
    </w:rPr>
  </w:style>
  <w:style w:type="character" w:styleId="a7">
    <w:name w:val="page number"/>
    <w:rsid w:val="00773DF9"/>
    <w:rPr>
      <w:b/>
    </w:rPr>
  </w:style>
  <w:style w:type="paragraph" w:styleId="a8">
    <w:name w:val="annotation text"/>
    <w:basedOn w:val="a"/>
    <w:link w:val="a9"/>
    <w:semiHidden/>
    <w:rsid w:val="00773DF9"/>
    <w:pPr>
      <w:tabs>
        <w:tab w:val="left" w:pos="187"/>
      </w:tabs>
      <w:spacing w:after="120" w:line="220" w:lineRule="exact"/>
      <w:ind w:left="187" w:hanging="187"/>
    </w:pPr>
    <w:rPr>
      <w:rFonts w:ascii="Times New Roman" w:eastAsia="Times New Roman" w:hAnsi="Times New Roman" w:cs="Times New Roman"/>
      <w:sz w:val="20"/>
      <w:szCs w:val="20"/>
      <w:lang w:eastAsia="ru-RU"/>
    </w:rPr>
  </w:style>
  <w:style w:type="character" w:customStyle="1" w:styleId="a9">
    <w:name w:val="Текст примечания Знак"/>
    <w:basedOn w:val="a2"/>
    <w:link w:val="a8"/>
    <w:semiHidden/>
    <w:rsid w:val="00773DF9"/>
    <w:rPr>
      <w:rFonts w:ascii="Times New Roman" w:eastAsia="Times New Roman" w:hAnsi="Times New Roman" w:cs="Times New Roman"/>
      <w:sz w:val="20"/>
      <w:szCs w:val="20"/>
      <w:lang w:eastAsia="ru-RU"/>
    </w:rPr>
  </w:style>
  <w:style w:type="paragraph" w:customStyle="1" w:styleId="aa">
    <w:name w:val="Базовая сноска"/>
    <w:basedOn w:val="a"/>
    <w:rsid w:val="00773DF9"/>
    <w:pPr>
      <w:tabs>
        <w:tab w:val="left" w:pos="187"/>
      </w:tabs>
      <w:spacing w:after="0" w:line="220" w:lineRule="exact"/>
      <w:ind w:left="187" w:hanging="187"/>
    </w:pPr>
    <w:rPr>
      <w:rFonts w:ascii="Times New Roman" w:eastAsia="Times New Roman" w:hAnsi="Times New Roman" w:cs="Times New Roman"/>
      <w:sz w:val="18"/>
      <w:szCs w:val="20"/>
      <w:lang w:eastAsia="ru-RU"/>
    </w:rPr>
  </w:style>
  <w:style w:type="paragraph" w:styleId="ab">
    <w:name w:val="Block Text"/>
    <w:basedOn w:val="a"/>
    <w:rsid w:val="00773DF9"/>
    <w:pPr>
      <w:keepLines/>
      <w:spacing w:after="160" w:line="240" w:lineRule="auto"/>
      <w:ind w:left="720" w:right="720"/>
    </w:pPr>
    <w:rPr>
      <w:rFonts w:ascii="Times New Roman" w:eastAsia="Times New Roman" w:hAnsi="Times New Roman" w:cs="Times New Roman"/>
      <w:i/>
      <w:sz w:val="28"/>
      <w:szCs w:val="20"/>
      <w:lang w:eastAsia="ru-RU"/>
    </w:rPr>
  </w:style>
  <w:style w:type="paragraph" w:customStyle="1" w:styleId="ac">
    <w:name w:val="Основной текст вместе"/>
    <w:basedOn w:val="a"/>
    <w:rsid w:val="00773DF9"/>
    <w:pPr>
      <w:keepNext/>
      <w:spacing w:after="160" w:line="240" w:lineRule="auto"/>
    </w:pPr>
    <w:rPr>
      <w:rFonts w:ascii="Times New Roman" w:eastAsia="Times New Roman" w:hAnsi="Times New Roman" w:cs="Times New Roman"/>
      <w:sz w:val="28"/>
      <w:szCs w:val="20"/>
      <w:lang w:eastAsia="ru-RU"/>
    </w:rPr>
  </w:style>
  <w:style w:type="paragraph" w:styleId="ad">
    <w:name w:val="caption"/>
    <w:basedOn w:val="a"/>
    <w:next w:val="a1"/>
    <w:qFormat/>
    <w:rsid w:val="00773DF9"/>
    <w:pPr>
      <w:spacing w:before="120" w:after="160" w:line="240" w:lineRule="auto"/>
    </w:pPr>
    <w:rPr>
      <w:rFonts w:ascii="Times New Roman" w:eastAsia="Times New Roman" w:hAnsi="Times New Roman" w:cs="Times New Roman"/>
      <w:i/>
      <w:sz w:val="18"/>
      <w:szCs w:val="20"/>
      <w:lang w:eastAsia="ru-RU"/>
    </w:rPr>
  </w:style>
  <w:style w:type="paragraph" w:customStyle="1" w:styleId="ae">
    <w:name w:val="Иллюстрация"/>
    <w:basedOn w:val="a"/>
    <w:next w:val="ad"/>
    <w:rsid w:val="00773DF9"/>
    <w:pPr>
      <w:keepNext/>
      <w:spacing w:after="160" w:line="240" w:lineRule="auto"/>
    </w:pPr>
    <w:rPr>
      <w:rFonts w:ascii="Times New Roman" w:eastAsia="Times New Roman" w:hAnsi="Times New Roman" w:cs="Times New Roman"/>
      <w:sz w:val="28"/>
      <w:szCs w:val="20"/>
      <w:lang w:eastAsia="ru-RU"/>
    </w:rPr>
  </w:style>
  <w:style w:type="paragraph" w:styleId="af">
    <w:name w:val="Date"/>
    <w:basedOn w:val="a"/>
    <w:next w:val="af0"/>
    <w:link w:val="af1"/>
    <w:rsid w:val="00773DF9"/>
    <w:pPr>
      <w:spacing w:before="480" w:after="160" w:line="240" w:lineRule="auto"/>
    </w:pPr>
    <w:rPr>
      <w:rFonts w:ascii="Times New Roman" w:eastAsia="Times New Roman" w:hAnsi="Times New Roman" w:cs="Times New Roman"/>
      <w:sz w:val="28"/>
      <w:szCs w:val="20"/>
      <w:lang w:eastAsia="ru-RU"/>
    </w:rPr>
  </w:style>
  <w:style w:type="character" w:customStyle="1" w:styleId="af1">
    <w:name w:val="Дата Знак"/>
    <w:basedOn w:val="a2"/>
    <w:link w:val="af"/>
    <w:rsid w:val="00773DF9"/>
    <w:rPr>
      <w:rFonts w:ascii="Times New Roman" w:eastAsia="Times New Roman" w:hAnsi="Times New Roman" w:cs="Times New Roman"/>
      <w:sz w:val="28"/>
      <w:szCs w:val="20"/>
      <w:lang w:eastAsia="ru-RU"/>
    </w:rPr>
  </w:style>
  <w:style w:type="paragraph" w:customStyle="1" w:styleId="af0">
    <w:name w:val="Внутренний адрес"/>
    <w:basedOn w:val="a"/>
    <w:next w:val="af2"/>
    <w:rsid w:val="00773DF9"/>
    <w:pPr>
      <w:keepLines/>
      <w:spacing w:after="0" w:line="240" w:lineRule="auto"/>
      <w:ind w:right="4320"/>
    </w:pPr>
    <w:rPr>
      <w:rFonts w:ascii="Times New Roman" w:eastAsia="Times New Roman" w:hAnsi="Times New Roman" w:cs="Times New Roman"/>
      <w:sz w:val="28"/>
      <w:szCs w:val="20"/>
      <w:lang w:eastAsia="ru-RU"/>
    </w:rPr>
  </w:style>
  <w:style w:type="paragraph" w:customStyle="1" w:styleId="af2">
    <w:name w:val="Строка Внимание"/>
    <w:basedOn w:val="a"/>
    <w:next w:val="af3"/>
    <w:rsid w:val="00773DF9"/>
    <w:pPr>
      <w:spacing w:before="160" w:after="0" w:line="240" w:lineRule="auto"/>
    </w:pPr>
    <w:rPr>
      <w:rFonts w:ascii="Times New Roman" w:eastAsia="Times New Roman" w:hAnsi="Times New Roman" w:cs="Times New Roman"/>
      <w:b/>
      <w:i/>
      <w:sz w:val="28"/>
      <w:szCs w:val="20"/>
      <w:lang w:eastAsia="ru-RU"/>
    </w:rPr>
  </w:style>
  <w:style w:type="paragraph" w:styleId="af3">
    <w:name w:val="Salutation"/>
    <w:basedOn w:val="a"/>
    <w:next w:val="af4"/>
    <w:link w:val="af5"/>
    <w:rsid w:val="00773DF9"/>
    <w:pPr>
      <w:spacing w:before="160" w:after="160" w:line="240" w:lineRule="auto"/>
    </w:pPr>
    <w:rPr>
      <w:rFonts w:ascii="Times New Roman" w:eastAsia="Times New Roman" w:hAnsi="Times New Roman" w:cs="Times New Roman"/>
      <w:sz w:val="28"/>
      <w:szCs w:val="20"/>
      <w:lang w:eastAsia="ru-RU"/>
    </w:rPr>
  </w:style>
  <w:style w:type="character" w:customStyle="1" w:styleId="af5">
    <w:name w:val="Приветствие Знак"/>
    <w:basedOn w:val="a2"/>
    <w:link w:val="af3"/>
    <w:rsid w:val="00773DF9"/>
    <w:rPr>
      <w:rFonts w:ascii="Times New Roman" w:eastAsia="Times New Roman" w:hAnsi="Times New Roman" w:cs="Times New Roman"/>
      <w:sz w:val="28"/>
      <w:szCs w:val="20"/>
      <w:lang w:eastAsia="ru-RU"/>
    </w:rPr>
  </w:style>
  <w:style w:type="paragraph" w:customStyle="1" w:styleId="af4">
    <w:name w:val="Строка Тема"/>
    <w:basedOn w:val="a"/>
    <w:next w:val="a1"/>
    <w:rsid w:val="00773DF9"/>
    <w:pPr>
      <w:spacing w:after="160" w:line="240" w:lineRule="auto"/>
    </w:pPr>
    <w:rPr>
      <w:rFonts w:ascii="Times New Roman" w:eastAsia="Times New Roman" w:hAnsi="Times New Roman" w:cs="Times New Roman"/>
      <w:i/>
      <w:sz w:val="28"/>
      <w:szCs w:val="20"/>
      <w:u w:val="single"/>
      <w:lang w:eastAsia="ru-RU"/>
    </w:rPr>
  </w:style>
  <w:style w:type="character" w:styleId="af6">
    <w:name w:val="endnote reference"/>
    <w:semiHidden/>
    <w:rsid w:val="00773DF9"/>
    <w:rPr>
      <w:vertAlign w:val="superscript"/>
    </w:rPr>
  </w:style>
  <w:style w:type="paragraph" w:styleId="af7">
    <w:name w:val="endnote text"/>
    <w:basedOn w:val="a"/>
    <w:link w:val="af8"/>
    <w:semiHidden/>
    <w:rsid w:val="00773DF9"/>
    <w:pPr>
      <w:tabs>
        <w:tab w:val="left" w:pos="187"/>
      </w:tabs>
      <w:spacing w:after="120" w:line="220" w:lineRule="exact"/>
      <w:ind w:left="187" w:hanging="187"/>
    </w:pPr>
    <w:rPr>
      <w:rFonts w:ascii="Times New Roman" w:eastAsia="Times New Roman" w:hAnsi="Times New Roman" w:cs="Times New Roman"/>
      <w:sz w:val="18"/>
      <w:szCs w:val="20"/>
      <w:lang w:eastAsia="ru-RU"/>
    </w:rPr>
  </w:style>
  <w:style w:type="character" w:customStyle="1" w:styleId="af8">
    <w:name w:val="Текст концевой сноски Знак"/>
    <w:basedOn w:val="a2"/>
    <w:link w:val="af7"/>
    <w:semiHidden/>
    <w:rsid w:val="00773DF9"/>
    <w:rPr>
      <w:rFonts w:ascii="Times New Roman" w:eastAsia="Times New Roman" w:hAnsi="Times New Roman" w:cs="Times New Roman"/>
      <w:sz w:val="18"/>
      <w:szCs w:val="20"/>
      <w:lang w:eastAsia="ru-RU"/>
    </w:rPr>
  </w:style>
  <w:style w:type="paragraph" w:styleId="af9">
    <w:name w:val="envelope address"/>
    <w:basedOn w:val="a"/>
    <w:rsid w:val="00773DF9"/>
    <w:pPr>
      <w:keepLines/>
      <w:spacing w:after="0" w:line="240" w:lineRule="auto"/>
      <w:ind w:left="3240"/>
    </w:pPr>
    <w:rPr>
      <w:rFonts w:ascii="Times New Roman" w:eastAsia="Times New Roman" w:hAnsi="Times New Roman" w:cs="Times New Roman"/>
      <w:sz w:val="28"/>
      <w:szCs w:val="20"/>
      <w:lang w:eastAsia="ru-RU"/>
    </w:rPr>
  </w:style>
  <w:style w:type="paragraph" w:styleId="21">
    <w:name w:val="envelope return"/>
    <w:basedOn w:val="af9"/>
    <w:rsid w:val="00773DF9"/>
    <w:pPr>
      <w:ind w:left="0" w:right="5040"/>
    </w:pPr>
  </w:style>
  <w:style w:type="paragraph" w:styleId="afa">
    <w:name w:val="footer"/>
    <w:basedOn w:val="afb"/>
    <w:link w:val="afc"/>
    <w:rsid w:val="00773DF9"/>
  </w:style>
  <w:style w:type="character" w:customStyle="1" w:styleId="afc">
    <w:name w:val="Нижний колонтитул Знак"/>
    <w:basedOn w:val="a2"/>
    <w:link w:val="afa"/>
    <w:rsid w:val="00773DF9"/>
    <w:rPr>
      <w:rFonts w:ascii="Times New Roman" w:eastAsia="Times New Roman" w:hAnsi="Times New Roman" w:cs="Times New Roman"/>
      <w:sz w:val="28"/>
      <w:szCs w:val="20"/>
      <w:lang w:eastAsia="ru-RU"/>
    </w:rPr>
  </w:style>
  <w:style w:type="paragraph" w:customStyle="1" w:styleId="afb">
    <w:name w:val="Верхн.колонтитул базовый"/>
    <w:basedOn w:val="a"/>
    <w:rsid w:val="00773DF9"/>
    <w:pPr>
      <w:keepLines/>
      <w:tabs>
        <w:tab w:val="center" w:pos="4320"/>
        <w:tab w:val="right" w:pos="8640"/>
      </w:tabs>
      <w:spacing w:after="0" w:line="240" w:lineRule="auto"/>
    </w:pPr>
    <w:rPr>
      <w:rFonts w:ascii="Times New Roman" w:eastAsia="Times New Roman" w:hAnsi="Times New Roman" w:cs="Times New Roman"/>
      <w:sz w:val="28"/>
      <w:szCs w:val="20"/>
      <w:lang w:eastAsia="ru-RU"/>
    </w:rPr>
  </w:style>
  <w:style w:type="paragraph" w:styleId="afd">
    <w:name w:val="Message Header"/>
    <w:basedOn w:val="a1"/>
    <w:link w:val="afe"/>
    <w:rsid w:val="00773DF9"/>
    <w:pPr>
      <w:keepLines/>
      <w:tabs>
        <w:tab w:val="left" w:pos="720"/>
      </w:tabs>
      <w:spacing w:after="240"/>
      <w:ind w:left="1080" w:right="2880" w:hanging="1080"/>
    </w:pPr>
    <w:rPr>
      <w:rFonts w:ascii="Arial" w:hAnsi="Arial"/>
    </w:rPr>
  </w:style>
  <w:style w:type="character" w:customStyle="1" w:styleId="afe">
    <w:name w:val="Шапка Знак"/>
    <w:basedOn w:val="a2"/>
    <w:link w:val="afd"/>
    <w:rsid w:val="00773DF9"/>
    <w:rPr>
      <w:rFonts w:ascii="Arial" w:eastAsia="Times New Roman" w:hAnsi="Arial" w:cs="Times New Roman"/>
      <w:sz w:val="28"/>
      <w:szCs w:val="20"/>
      <w:lang w:eastAsia="ru-RU"/>
    </w:rPr>
  </w:style>
  <w:style w:type="paragraph" w:styleId="aff">
    <w:name w:val="footnote text"/>
    <w:basedOn w:val="aa"/>
    <w:link w:val="aff0"/>
    <w:semiHidden/>
    <w:rsid w:val="00773DF9"/>
    <w:pPr>
      <w:spacing w:after="120"/>
    </w:pPr>
  </w:style>
  <w:style w:type="character" w:customStyle="1" w:styleId="aff0">
    <w:name w:val="Текст сноски Знак"/>
    <w:basedOn w:val="a2"/>
    <w:link w:val="aff"/>
    <w:semiHidden/>
    <w:rsid w:val="00773DF9"/>
    <w:rPr>
      <w:rFonts w:ascii="Times New Roman" w:eastAsia="Times New Roman" w:hAnsi="Times New Roman" w:cs="Times New Roman"/>
      <w:sz w:val="18"/>
      <w:szCs w:val="20"/>
      <w:lang w:eastAsia="ru-RU"/>
    </w:rPr>
  </w:style>
  <w:style w:type="character" w:styleId="aff1">
    <w:name w:val="footnote reference"/>
    <w:semiHidden/>
    <w:rsid w:val="00773DF9"/>
    <w:rPr>
      <w:vertAlign w:val="superscript"/>
    </w:rPr>
  </w:style>
  <w:style w:type="paragraph" w:styleId="aff2">
    <w:name w:val="List"/>
    <w:basedOn w:val="a1"/>
    <w:rsid w:val="00773DF9"/>
    <w:pPr>
      <w:tabs>
        <w:tab w:val="left" w:pos="720"/>
      </w:tabs>
      <w:spacing w:after="80"/>
      <w:ind w:left="720" w:hanging="360"/>
    </w:pPr>
  </w:style>
  <w:style w:type="paragraph" w:styleId="aff3">
    <w:name w:val="toa heading"/>
    <w:basedOn w:val="a"/>
    <w:next w:val="a"/>
    <w:semiHidden/>
    <w:rsid w:val="00773DF9"/>
    <w:pPr>
      <w:spacing w:before="120" w:after="0" w:line="240" w:lineRule="auto"/>
    </w:pPr>
    <w:rPr>
      <w:rFonts w:ascii="Arial" w:eastAsia="Times New Roman" w:hAnsi="Arial" w:cs="Times New Roman"/>
      <w:b/>
      <w:sz w:val="24"/>
      <w:szCs w:val="20"/>
      <w:lang w:eastAsia="ru-RU"/>
    </w:rPr>
  </w:style>
  <w:style w:type="character" w:styleId="aff4">
    <w:name w:val="line number"/>
    <w:rsid w:val="00773DF9"/>
    <w:rPr>
      <w:rFonts w:ascii="Arial" w:hAnsi="Arial"/>
      <w:sz w:val="18"/>
    </w:rPr>
  </w:style>
  <w:style w:type="paragraph" w:styleId="aff5">
    <w:name w:val="List Bullet"/>
    <w:basedOn w:val="aff2"/>
    <w:rsid w:val="00773DF9"/>
    <w:pPr>
      <w:tabs>
        <w:tab w:val="clear" w:pos="720"/>
      </w:tabs>
      <w:spacing w:after="160"/>
    </w:pPr>
  </w:style>
  <w:style w:type="paragraph" w:styleId="aff6">
    <w:name w:val="List Number"/>
    <w:basedOn w:val="aff2"/>
    <w:rsid w:val="00773DF9"/>
    <w:pPr>
      <w:tabs>
        <w:tab w:val="clear" w:pos="720"/>
      </w:tabs>
      <w:spacing w:after="160"/>
    </w:pPr>
  </w:style>
  <w:style w:type="paragraph" w:styleId="aff7">
    <w:name w:val="macro"/>
    <w:basedOn w:val="a1"/>
    <w:link w:val="aff8"/>
    <w:semiHidden/>
    <w:rsid w:val="00773DF9"/>
    <w:pPr>
      <w:spacing w:after="120"/>
    </w:pPr>
    <w:rPr>
      <w:rFonts w:ascii="Courier New" w:hAnsi="Courier New"/>
    </w:rPr>
  </w:style>
  <w:style w:type="character" w:customStyle="1" w:styleId="aff8">
    <w:name w:val="Текст макроса Знак"/>
    <w:basedOn w:val="a2"/>
    <w:link w:val="aff7"/>
    <w:semiHidden/>
    <w:rsid w:val="00773DF9"/>
    <w:rPr>
      <w:rFonts w:ascii="Courier New" w:eastAsia="Times New Roman" w:hAnsi="Courier New" w:cs="Times New Roman"/>
      <w:sz w:val="28"/>
      <w:szCs w:val="20"/>
      <w:lang w:eastAsia="ru-RU"/>
    </w:rPr>
  </w:style>
  <w:style w:type="paragraph" w:customStyle="1" w:styleId="aff9">
    <w:name w:val="Обратный адрес"/>
    <w:basedOn w:val="af9"/>
    <w:next w:val="af"/>
    <w:rsid w:val="00773DF9"/>
    <w:pPr>
      <w:ind w:left="0" w:right="4320"/>
    </w:pPr>
  </w:style>
  <w:style w:type="character" w:customStyle="1" w:styleId="affa">
    <w:name w:val="Верхний индекс"/>
    <w:rsid w:val="00773DF9"/>
    <w:rPr>
      <w:rFonts w:ascii="Times New Roman" w:hAnsi="Times New Roman"/>
      <w:vertAlign w:val="superscript"/>
    </w:rPr>
  </w:style>
  <w:style w:type="paragraph" w:customStyle="1" w:styleId="affb">
    <w:name w:val="Копия"/>
    <w:basedOn w:val="a1"/>
    <w:rsid w:val="00773DF9"/>
    <w:pPr>
      <w:keepLines/>
      <w:ind w:left="360" w:hanging="360"/>
    </w:pPr>
  </w:style>
  <w:style w:type="paragraph" w:customStyle="1" w:styleId="affc">
    <w:name w:val="Название организации"/>
    <w:basedOn w:val="a"/>
    <w:next w:val="affd"/>
    <w:rsid w:val="00773DF9"/>
    <w:pPr>
      <w:spacing w:after="0" w:line="240" w:lineRule="atLeast"/>
      <w:ind w:left="245"/>
    </w:pPr>
    <w:rPr>
      <w:rFonts w:ascii="Arial" w:eastAsia="Times New Roman" w:hAnsi="Arial" w:cs="Times New Roman"/>
      <w:b/>
      <w:sz w:val="36"/>
      <w:szCs w:val="20"/>
      <w:lang w:eastAsia="ru-RU"/>
    </w:rPr>
  </w:style>
  <w:style w:type="paragraph" w:customStyle="1" w:styleId="affe">
    <w:name w:val="Подпись Название организации"/>
    <w:basedOn w:val="afff"/>
    <w:next w:val="afff0"/>
    <w:rsid w:val="00773DF9"/>
    <w:pPr>
      <w:keepLines/>
      <w:spacing w:after="160"/>
    </w:pPr>
    <w:rPr>
      <w:b/>
    </w:rPr>
  </w:style>
  <w:style w:type="paragraph" w:customStyle="1" w:styleId="afff0">
    <w:name w:val="Подпись Имя"/>
    <w:basedOn w:val="afff"/>
    <w:next w:val="afff1"/>
    <w:rsid w:val="00773DF9"/>
    <w:pPr>
      <w:spacing w:before="720"/>
    </w:pPr>
  </w:style>
  <w:style w:type="paragraph" w:customStyle="1" w:styleId="afff1">
    <w:name w:val="Подпись Должность"/>
    <w:basedOn w:val="afff"/>
    <w:next w:val="afff2"/>
    <w:rsid w:val="00773DF9"/>
    <w:pPr>
      <w:spacing w:after="160"/>
    </w:pPr>
  </w:style>
  <w:style w:type="paragraph" w:customStyle="1" w:styleId="afff2">
    <w:name w:val="Инициалы для ссылки"/>
    <w:basedOn w:val="a1"/>
    <w:next w:val="afff3"/>
    <w:rsid w:val="00773DF9"/>
    <w:pPr>
      <w:keepNext/>
      <w:keepLines/>
      <w:tabs>
        <w:tab w:val="left" w:pos="360"/>
      </w:tabs>
      <w:ind w:left="360" w:hanging="360"/>
    </w:pPr>
  </w:style>
  <w:style w:type="paragraph" w:customStyle="1" w:styleId="afff3">
    <w:name w:val="Всего"/>
    <w:basedOn w:val="a1"/>
    <w:next w:val="affb"/>
    <w:rsid w:val="00773DF9"/>
    <w:pPr>
      <w:keepLines/>
    </w:pPr>
  </w:style>
  <w:style w:type="paragraph" w:customStyle="1" w:styleId="afff4">
    <w:name w:val="Нижн.колонтитул первый"/>
    <w:basedOn w:val="afa"/>
    <w:rsid w:val="00773DF9"/>
    <w:pPr>
      <w:tabs>
        <w:tab w:val="clear" w:pos="8640"/>
      </w:tabs>
      <w:jc w:val="center"/>
    </w:pPr>
  </w:style>
  <w:style w:type="paragraph" w:customStyle="1" w:styleId="afff5">
    <w:name w:val="Нижн.колонтитул четн."/>
    <w:basedOn w:val="afa"/>
    <w:rsid w:val="00773DF9"/>
  </w:style>
  <w:style w:type="paragraph" w:customStyle="1" w:styleId="afff6">
    <w:name w:val="Нижн.колонтитул нечетн."/>
    <w:basedOn w:val="afa"/>
    <w:rsid w:val="00773DF9"/>
    <w:pPr>
      <w:tabs>
        <w:tab w:val="right" w:pos="0"/>
      </w:tabs>
      <w:jc w:val="right"/>
    </w:pPr>
  </w:style>
  <w:style w:type="paragraph" w:customStyle="1" w:styleId="afff7">
    <w:name w:val="Верхн.колонтитул первый"/>
    <w:basedOn w:val="a5"/>
    <w:rsid w:val="00773DF9"/>
    <w:pPr>
      <w:tabs>
        <w:tab w:val="clear" w:pos="8640"/>
      </w:tabs>
      <w:jc w:val="center"/>
    </w:pPr>
  </w:style>
  <w:style w:type="paragraph" w:customStyle="1" w:styleId="afff8">
    <w:name w:val="Верхн.колонтитул четн."/>
    <w:basedOn w:val="a5"/>
    <w:rsid w:val="00773DF9"/>
  </w:style>
  <w:style w:type="paragraph" w:customStyle="1" w:styleId="afff9">
    <w:name w:val="Верхн.колонтитул нечетн."/>
    <w:basedOn w:val="a5"/>
    <w:rsid w:val="00773DF9"/>
    <w:pPr>
      <w:tabs>
        <w:tab w:val="right" w:pos="0"/>
      </w:tabs>
      <w:jc w:val="right"/>
    </w:pPr>
  </w:style>
  <w:style w:type="paragraph" w:customStyle="1" w:styleId="afffa">
    <w:name w:val="Цитата первая"/>
    <w:basedOn w:val="ab"/>
    <w:next w:val="ab"/>
    <w:rsid w:val="00773DF9"/>
    <w:pPr>
      <w:spacing w:before="120"/>
    </w:pPr>
  </w:style>
  <w:style w:type="paragraph" w:customStyle="1" w:styleId="afffb">
    <w:name w:val="Цитата последняя"/>
    <w:basedOn w:val="ab"/>
    <w:next w:val="a1"/>
    <w:rsid w:val="00773DF9"/>
    <w:pPr>
      <w:spacing w:after="240"/>
    </w:pPr>
  </w:style>
  <w:style w:type="paragraph" w:customStyle="1" w:styleId="afffc">
    <w:name w:val="Список бюл. первый"/>
    <w:basedOn w:val="aff5"/>
    <w:next w:val="aff5"/>
    <w:rsid w:val="00773DF9"/>
    <w:pPr>
      <w:spacing w:before="80"/>
    </w:pPr>
  </w:style>
  <w:style w:type="paragraph" w:customStyle="1" w:styleId="afffd">
    <w:name w:val="Список бюл. последний"/>
    <w:basedOn w:val="aff5"/>
    <w:next w:val="a1"/>
    <w:rsid w:val="00773DF9"/>
    <w:pPr>
      <w:spacing w:after="240"/>
    </w:pPr>
  </w:style>
  <w:style w:type="paragraph" w:customStyle="1" w:styleId="afffe">
    <w:name w:val="Список нум. первый"/>
    <w:basedOn w:val="aff6"/>
    <w:next w:val="aff6"/>
    <w:rsid w:val="00773DF9"/>
    <w:pPr>
      <w:spacing w:before="80"/>
    </w:pPr>
  </w:style>
  <w:style w:type="paragraph" w:customStyle="1" w:styleId="affff">
    <w:name w:val="Список нум. последний"/>
    <w:basedOn w:val="aff6"/>
    <w:next w:val="a1"/>
    <w:rsid w:val="00773DF9"/>
    <w:pPr>
      <w:spacing w:after="240"/>
    </w:pPr>
  </w:style>
  <w:style w:type="paragraph" w:customStyle="1" w:styleId="affff0">
    <w:name w:val="Список первый"/>
    <w:basedOn w:val="aff2"/>
    <w:next w:val="aff2"/>
    <w:rsid w:val="00773DF9"/>
    <w:pPr>
      <w:spacing w:before="80"/>
    </w:pPr>
  </w:style>
  <w:style w:type="paragraph" w:styleId="51">
    <w:name w:val="List Bullet 5"/>
    <w:basedOn w:val="aff5"/>
    <w:rsid w:val="00773DF9"/>
    <w:pPr>
      <w:ind w:left="2160"/>
    </w:pPr>
  </w:style>
  <w:style w:type="character" w:customStyle="1" w:styleId="affff1">
    <w:name w:val="Полужирный курсив"/>
    <w:rsid w:val="00773DF9"/>
    <w:rPr>
      <w:b/>
      <w:i/>
    </w:rPr>
  </w:style>
  <w:style w:type="paragraph" w:customStyle="1" w:styleId="affff2">
    <w:name w:val="Список последний"/>
    <w:basedOn w:val="aff2"/>
    <w:next w:val="a1"/>
    <w:rsid w:val="00773DF9"/>
    <w:pPr>
      <w:spacing w:after="240"/>
    </w:pPr>
  </w:style>
  <w:style w:type="paragraph" w:styleId="affff3">
    <w:name w:val="Body Text Indent"/>
    <w:basedOn w:val="a1"/>
    <w:link w:val="affff4"/>
    <w:rsid w:val="00773DF9"/>
    <w:pPr>
      <w:ind w:left="360"/>
    </w:pPr>
  </w:style>
  <w:style w:type="character" w:customStyle="1" w:styleId="affff4">
    <w:name w:val="Основной текст с отступом Знак"/>
    <w:basedOn w:val="a2"/>
    <w:link w:val="affff3"/>
    <w:rsid w:val="00773DF9"/>
    <w:rPr>
      <w:rFonts w:ascii="Times New Roman" w:eastAsia="Times New Roman" w:hAnsi="Times New Roman" w:cs="Times New Roman"/>
      <w:sz w:val="28"/>
      <w:szCs w:val="20"/>
      <w:lang w:eastAsia="ru-RU"/>
    </w:rPr>
  </w:style>
  <w:style w:type="paragraph" w:styleId="22">
    <w:name w:val="List 2"/>
    <w:basedOn w:val="aff2"/>
    <w:rsid w:val="00773DF9"/>
    <w:pPr>
      <w:tabs>
        <w:tab w:val="clear" w:pos="720"/>
        <w:tab w:val="left" w:pos="1080"/>
      </w:tabs>
      <w:ind w:left="1080"/>
    </w:pPr>
  </w:style>
  <w:style w:type="paragraph" w:styleId="31">
    <w:name w:val="List 3"/>
    <w:basedOn w:val="aff2"/>
    <w:rsid w:val="00773DF9"/>
    <w:pPr>
      <w:tabs>
        <w:tab w:val="clear" w:pos="720"/>
        <w:tab w:val="left" w:pos="1440"/>
      </w:tabs>
      <w:ind w:left="1440"/>
    </w:pPr>
  </w:style>
  <w:style w:type="paragraph" w:styleId="41">
    <w:name w:val="List 4"/>
    <w:basedOn w:val="aff2"/>
    <w:rsid w:val="00773DF9"/>
    <w:pPr>
      <w:tabs>
        <w:tab w:val="clear" w:pos="720"/>
        <w:tab w:val="left" w:pos="1800"/>
      </w:tabs>
      <w:ind w:left="1800"/>
    </w:pPr>
  </w:style>
  <w:style w:type="paragraph" w:styleId="23">
    <w:name w:val="List Bullet 2"/>
    <w:basedOn w:val="aff5"/>
    <w:rsid w:val="00773DF9"/>
    <w:pPr>
      <w:ind w:left="1080"/>
    </w:pPr>
  </w:style>
  <w:style w:type="paragraph" w:styleId="32">
    <w:name w:val="List Bullet 3"/>
    <w:basedOn w:val="aff5"/>
    <w:rsid w:val="00773DF9"/>
    <w:pPr>
      <w:ind w:left="1440"/>
    </w:pPr>
  </w:style>
  <w:style w:type="paragraph" w:styleId="42">
    <w:name w:val="List Bullet 4"/>
    <w:basedOn w:val="aff5"/>
    <w:rsid w:val="00773DF9"/>
    <w:pPr>
      <w:ind w:left="1800"/>
    </w:pPr>
  </w:style>
  <w:style w:type="paragraph" w:styleId="afff">
    <w:name w:val="Signature"/>
    <w:basedOn w:val="a1"/>
    <w:link w:val="affff5"/>
    <w:rsid w:val="00773DF9"/>
    <w:pPr>
      <w:keepNext/>
      <w:spacing w:after="0"/>
    </w:pPr>
  </w:style>
  <w:style w:type="character" w:customStyle="1" w:styleId="affff5">
    <w:name w:val="Подпись Знак"/>
    <w:basedOn w:val="a2"/>
    <w:link w:val="afff"/>
    <w:rsid w:val="00773DF9"/>
    <w:rPr>
      <w:rFonts w:ascii="Times New Roman" w:eastAsia="Times New Roman" w:hAnsi="Times New Roman" w:cs="Times New Roman"/>
      <w:sz w:val="28"/>
      <w:szCs w:val="20"/>
      <w:lang w:eastAsia="ru-RU"/>
    </w:rPr>
  </w:style>
  <w:style w:type="paragraph" w:styleId="affff6">
    <w:name w:val="List Continue"/>
    <w:basedOn w:val="aff2"/>
    <w:rsid w:val="00773DF9"/>
    <w:pPr>
      <w:tabs>
        <w:tab w:val="clear" w:pos="720"/>
      </w:tabs>
      <w:spacing w:after="160"/>
    </w:pPr>
  </w:style>
  <w:style w:type="paragraph" w:styleId="52">
    <w:name w:val="List 5"/>
    <w:basedOn w:val="aff2"/>
    <w:rsid w:val="00773DF9"/>
    <w:pPr>
      <w:tabs>
        <w:tab w:val="clear" w:pos="720"/>
        <w:tab w:val="left" w:pos="2160"/>
      </w:tabs>
      <w:ind w:left="2160"/>
    </w:pPr>
  </w:style>
  <w:style w:type="paragraph" w:styleId="24">
    <w:name w:val="List Number 2"/>
    <w:basedOn w:val="aff6"/>
    <w:rsid w:val="00773DF9"/>
    <w:pPr>
      <w:ind w:left="1080"/>
    </w:pPr>
  </w:style>
  <w:style w:type="paragraph" w:styleId="53">
    <w:name w:val="List Number 5"/>
    <w:basedOn w:val="aff6"/>
    <w:rsid w:val="00773DF9"/>
    <w:pPr>
      <w:ind w:left="2160"/>
    </w:pPr>
  </w:style>
  <w:style w:type="paragraph" w:styleId="33">
    <w:name w:val="List Number 3"/>
    <w:basedOn w:val="aff6"/>
    <w:rsid w:val="00773DF9"/>
    <w:pPr>
      <w:ind w:left="1440"/>
    </w:pPr>
  </w:style>
  <w:style w:type="paragraph" w:styleId="43">
    <w:name w:val="List Number 4"/>
    <w:basedOn w:val="aff6"/>
    <w:rsid w:val="00773DF9"/>
    <w:pPr>
      <w:ind w:left="1800"/>
    </w:pPr>
  </w:style>
  <w:style w:type="paragraph" w:styleId="25">
    <w:name w:val="List Continue 2"/>
    <w:basedOn w:val="affff6"/>
    <w:rsid w:val="00773DF9"/>
    <w:pPr>
      <w:ind w:left="1080"/>
    </w:pPr>
  </w:style>
  <w:style w:type="paragraph" w:styleId="affff7">
    <w:name w:val="Closing"/>
    <w:basedOn w:val="a1"/>
    <w:link w:val="affff8"/>
    <w:rsid w:val="00773DF9"/>
    <w:pPr>
      <w:keepNext/>
    </w:pPr>
  </w:style>
  <w:style w:type="character" w:customStyle="1" w:styleId="affff8">
    <w:name w:val="Прощание Знак"/>
    <w:basedOn w:val="a2"/>
    <w:link w:val="affff7"/>
    <w:rsid w:val="00773DF9"/>
    <w:rPr>
      <w:rFonts w:ascii="Times New Roman" w:eastAsia="Times New Roman" w:hAnsi="Times New Roman" w:cs="Times New Roman"/>
      <w:sz w:val="28"/>
      <w:szCs w:val="20"/>
      <w:lang w:eastAsia="ru-RU"/>
    </w:rPr>
  </w:style>
  <w:style w:type="paragraph" w:customStyle="1" w:styleId="affff9">
    <w:name w:val="Базовый заголовок"/>
    <w:basedOn w:val="a"/>
    <w:next w:val="a1"/>
    <w:rsid w:val="00773DF9"/>
    <w:pPr>
      <w:keepNext/>
      <w:keepLines/>
      <w:spacing w:before="240" w:after="120" w:line="240" w:lineRule="auto"/>
    </w:pPr>
    <w:rPr>
      <w:rFonts w:ascii="Arial" w:eastAsia="Times New Roman" w:hAnsi="Arial" w:cs="Times New Roman"/>
      <w:b/>
      <w:kern w:val="28"/>
      <w:sz w:val="36"/>
      <w:szCs w:val="20"/>
      <w:lang w:eastAsia="ru-RU"/>
    </w:rPr>
  </w:style>
  <w:style w:type="paragraph" w:styleId="a1">
    <w:name w:val="Body Text"/>
    <w:basedOn w:val="a"/>
    <w:link w:val="affffa"/>
    <w:rsid w:val="00773DF9"/>
    <w:pPr>
      <w:spacing w:after="160" w:line="240" w:lineRule="auto"/>
    </w:pPr>
    <w:rPr>
      <w:rFonts w:ascii="Times New Roman" w:eastAsia="Times New Roman" w:hAnsi="Times New Roman" w:cs="Times New Roman"/>
      <w:sz w:val="28"/>
      <w:szCs w:val="20"/>
      <w:lang w:eastAsia="ru-RU"/>
    </w:rPr>
  </w:style>
  <w:style w:type="character" w:customStyle="1" w:styleId="affffa">
    <w:name w:val="Основной текст Знак"/>
    <w:basedOn w:val="a2"/>
    <w:link w:val="a1"/>
    <w:rsid w:val="00773DF9"/>
    <w:rPr>
      <w:rFonts w:ascii="Times New Roman" w:eastAsia="Times New Roman" w:hAnsi="Times New Roman" w:cs="Times New Roman"/>
      <w:sz w:val="28"/>
      <w:szCs w:val="20"/>
      <w:lang w:eastAsia="ru-RU"/>
    </w:rPr>
  </w:style>
  <w:style w:type="character" w:customStyle="1" w:styleId="affffb">
    <w:name w:val="Курсив"/>
    <w:rsid w:val="00773DF9"/>
    <w:rPr>
      <w:i/>
    </w:rPr>
  </w:style>
  <w:style w:type="character" w:styleId="affffc">
    <w:name w:val="annotation reference"/>
    <w:semiHidden/>
    <w:rsid w:val="00773DF9"/>
    <w:rPr>
      <w:sz w:val="16"/>
    </w:rPr>
  </w:style>
  <w:style w:type="paragraph" w:styleId="34">
    <w:name w:val="List Continue 3"/>
    <w:basedOn w:val="affff6"/>
    <w:rsid w:val="00773DF9"/>
    <w:pPr>
      <w:ind w:left="1440"/>
    </w:pPr>
  </w:style>
  <w:style w:type="paragraph" w:styleId="44">
    <w:name w:val="List Continue 4"/>
    <w:basedOn w:val="affff6"/>
    <w:rsid w:val="00773DF9"/>
    <w:pPr>
      <w:ind w:left="1800"/>
    </w:pPr>
  </w:style>
  <w:style w:type="paragraph" w:styleId="54">
    <w:name w:val="List Continue 5"/>
    <w:basedOn w:val="affff6"/>
    <w:rsid w:val="00773DF9"/>
    <w:pPr>
      <w:ind w:left="2160"/>
    </w:pPr>
  </w:style>
  <w:style w:type="paragraph" w:styleId="affffd">
    <w:name w:val="Title"/>
    <w:basedOn w:val="a"/>
    <w:link w:val="affffe"/>
    <w:qFormat/>
    <w:rsid w:val="00773DF9"/>
    <w:pPr>
      <w:spacing w:after="0" w:line="240" w:lineRule="auto"/>
      <w:ind w:right="40"/>
      <w:jc w:val="right"/>
    </w:pPr>
    <w:rPr>
      <w:rFonts w:ascii="Times New Roman" w:eastAsia="Times New Roman" w:hAnsi="Times New Roman" w:cs="Times New Roman"/>
      <w:sz w:val="60"/>
      <w:szCs w:val="20"/>
      <w:lang w:eastAsia="ru-RU"/>
    </w:rPr>
  </w:style>
  <w:style w:type="character" w:customStyle="1" w:styleId="affffe">
    <w:name w:val="Название Знак"/>
    <w:basedOn w:val="a2"/>
    <w:link w:val="affffd"/>
    <w:rsid w:val="00773DF9"/>
    <w:rPr>
      <w:rFonts w:ascii="Times New Roman" w:eastAsia="Times New Roman" w:hAnsi="Times New Roman" w:cs="Times New Roman"/>
      <w:sz w:val="60"/>
      <w:szCs w:val="20"/>
      <w:lang w:eastAsia="ru-RU"/>
    </w:rPr>
  </w:style>
  <w:style w:type="paragraph" w:styleId="12">
    <w:name w:val="index 1"/>
    <w:basedOn w:val="a"/>
    <w:next w:val="a"/>
    <w:semiHidden/>
    <w:rsid w:val="00773DF9"/>
    <w:pPr>
      <w:tabs>
        <w:tab w:val="right" w:leader="dot" w:pos="8313"/>
      </w:tabs>
      <w:spacing w:after="0" w:line="240" w:lineRule="auto"/>
      <w:ind w:left="200" w:hanging="200"/>
    </w:pPr>
    <w:rPr>
      <w:rFonts w:ascii="Times New Roman" w:eastAsia="Times New Roman" w:hAnsi="Times New Roman" w:cs="Times New Roman"/>
      <w:sz w:val="28"/>
      <w:szCs w:val="20"/>
      <w:lang w:eastAsia="ru-RU"/>
    </w:rPr>
  </w:style>
  <w:style w:type="paragraph" w:styleId="afffff">
    <w:name w:val="index heading"/>
    <w:basedOn w:val="a"/>
    <w:next w:val="12"/>
    <w:semiHidden/>
    <w:rsid w:val="00773DF9"/>
    <w:pPr>
      <w:spacing w:after="0" w:line="240" w:lineRule="auto"/>
    </w:pPr>
    <w:rPr>
      <w:rFonts w:ascii="Times New Roman" w:eastAsia="Times New Roman" w:hAnsi="Times New Roman" w:cs="Times New Roman"/>
      <w:sz w:val="28"/>
      <w:szCs w:val="20"/>
      <w:lang w:eastAsia="ru-RU"/>
    </w:rPr>
  </w:style>
  <w:style w:type="paragraph" w:styleId="13">
    <w:name w:val="toc 1"/>
    <w:basedOn w:val="a"/>
    <w:next w:val="a"/>
    <w:semiHidden/>
    <w:rsid w:val="00773DF9"/>
    <w:pPr>
      <w:tabs>
        <w:tab w:val="right" w:leader="dot" w:pos="8313"/>
      </w:tabs>
      <w:spacing w:after="0" w:line="240" w:lineRule="auto"/>
    </w:pPr>
    <w:rPr>
      <w:rFonts w:ascii="Times New Roman" w:eastAsia="Times New Roman" w:hAnsi="Times New Roman" w:cs="Times New Roman"/>
      <w:sz w:val="28"/>
      <w:szCs w:val="20"/>
      <w:lang w:eastAsia="ru-RU"/>
    </w:rPr>
  </w:style>
  <w:style w:type="paragraph" w:styleId="26">
    <w:name w:val="toc 2"/>
    <w:basedOn w:val="a"/>
    <w:next w:val="a"/>
    <w:semiHidden/>
    <w:rsid w:val="00773DF9"/>
    <w:pPr>
      <w:tabs>
        <w:tab w:val="right" w:leader="dot" w:pos="8313"/>
      </w:tabs>
      <w:spacing w:after="0" w:line="240" w:lineRule="auto"/>
      <w:ind w:left="200"/>
    </w:pPr>
    <w:rPr>
      <w:rFonts w:ascii="Times New Roman" w:eastAsia="Times New Roman" w:hAnsi="Times New Roman" w:cs="Times New Roman"/>
      <w:sz w:val="28"/>
      <w:szCs w:val="20"/>
      <w:lang w:eastAsia="ru-RU"/>
    </w:rPr>
  </w:style>
  <w:style w:type="paragraph" w:styleId="35">
    <w:name w:val="toc 3"/>
    <w:basedOn w:val="a"/>
    <w:next w:val="a"/>
    <w:semiHidden/>
    <w:rsid w:val="00773DF9"/>
    <w:pPr>
      <w:tabs>
        <w:tab w:val="right" w:leader="dot" w:pos="8313"/>
      </w:tabs>
      <w:spacing w:after="0" w:line="240" w:lineRule="auto"/>
      <w:ind w:left="400"/>
    </w:pPr>
    <w:rPr>
      <w:rFonts w:ascii="Times New Roman" w:eastAsia="Times New Roman" w:hAnsi="Times New Roman" w:cs="Times New Roman"/>
      <w:sz w:val="28"/>
      <w:szCs w:val="20"/>
      <w:lang w:eastAsia="ru-RU"/>
    </w:rPr>
  </w:style>
  <w:style w:type="paragraph" w:styleId="45">
    <w:name w:val="toc 4"/>
    <w:basedOn w:val="a"/>
    <w:next w:val="a"/>
    <w:semiHidden/>
    <w:rsid w:val="00773DF9"/>
    <w:pPr>
      <w:tabs>
        <w:tab w:val="right" w:leader="dot" w:pos="8313"/>
      </w:tabs>
      <w:spacing w:after="0" w:line="240" w:lineRule="auto"/>
      <w:ind w:left="600"/>
    </w:pPr>
    <w:rPr>
      <w:rFonts w:ascii="Times New Roman" w:eastAsia="Times New Roman" w:hAnsi="Times New Roman" w:cs="Times New Roman"/>
      <w:sz w:val="28"/>
      <w:szCs w:val="20"/>
      <w:lang w:eastAsia="ru-RU"/>
    </w:rPr>
  </w:style>
  <w:style w:type="paragraph" w:styleId="55">
    <w:name w:val="toc 5"/>
    <w:basedOn w:val="a"/>
    <w:next w:val="a"/>
    <w:semiHidden/>
    <w:rsid w:val="00773DF9"/>
    <w:pPr>
      <w:tabs>
        <w:tab w:val="right" w:leader="dot" w:pos="8313"/>
      </w:tabs>
      <w:spacing w:after="0" w:line="240" w:lineRule="auto"/>
      <w:ind w:left="800"/>
    </w:pPr>
    <w:rPr>
      <w:rFonts w:ascii="Times New Roman" w:eastAsia="Times New Roman" w:hAnsi="Times New Roman" w:cs="Times New Roman"/>
      <w:sz w:val="28"/>
      <w:szCs w:val="20"/>
      <w:lang w:eastAsia="ru-RU"/>
    </w:rPr>
  </w:style>
  <w:style w:type="paragraph" w:styleId="61">
    <w:name w:val="toc 6"/>
    <w:basedOn w:val="a"/>
    <w:next w:val="a"/>
    <w:semiHidden/>
    <w:rsid w:val="00773DF9"/>
    <w:pPr>
      <w:tabs>
        <w:tab w:val="right" w:leader="dot" w:pos="8313"/>
      </w:tabs>
      <w:spacing w:after="0" w:line="240" w:lineRule="auto"/>
      <w:ind w:left="1000"/>
    </w:pPr>
    <w:rPr>
      <w:rFonts w:ascii="Times New Roman" w:eastAsia="Times New Roman" w:hAnsi="Times New Roman" w:cs="Times New Roman"/>
      <w:sz w:val="28"/>
      <w:szCs w:val="20"/>
      <w:lang w:eastAsia="ru-RU"/>
    </w:rPr>
  </w:style>
  <w:style w:type="paragraph" w:styleId="71">
    <w:name w:val="toc 7"/>
    <w:basedOn w:val="a"/>
    <w:next w:val="a"/>
    <w:semiHidden/>
    <w:rsid w:val="00773DF9"/>
    <w:pPr>
      <w:tabs>
        <w:tab w:val="right" w:leader="dot" w:pos="8313"/>
      </w:tabs>
      <w:spacing w:after="0" w:line="240" w:lineRule="auto"/>
      <w:ind w:left="1200"/>
    </w:pPr>
    <w:rPr>
      <w:rFonts w:ascii="Times New Roman" w:eastAsia="Times New Roman" w:hAnsi="Times New Roman" w:cs="Times New Roman"/>
      <w:sz w:val="28"/>
      <w:szCs w:val="20"/>
      <w:lang w:eastAsia="ru-RU"/>
    </w:rPr>
  </w:style>
  <w:style w:type="paragraph" w:styleId="81">
    <w:name w:val="toc 8"/>
    <w:basedOn w:val="a"/>
    <w:next w:val="a"/>
    <w:semiHidden/>
    <w:rsid w:val="00773DF9"/>
    <w:pPr>
      <w:tabs>
        <w:tab w:val="right" w:leader="dot" w:pos="8313"/>
      </w:tabs>
      <w:spacing w:after="0" w:line="240" w:lineRule="auto"/>
      <w:ind w:left="1400"/>
    </w:pPr>
    <w:rPr>
      <w:rFonts w:ascii="Times New Roman" w:eastAsia="Times New Roman" w:hAnsi="Times New Roman" w:cs="Times New Roman"/>
      <w:sz w:val="28"/>
      <w:szCs w:val="20"/>
      <w:lang w:eastAsia="ru-RU"/>
    </w:rPr>
  </w:style>
  <w:style w:type="paragraph" w:styleId="91">
    <w:name w:val="toc 9"/>
    <w:basedOn w:val="a"/>
    <w:next w:val="a"/>
    <w:semiHidden/>
    <w:rsid w:val="00773DF9"/>
    <w:pPr>
      <w:tabs>
        <w:tab w:val="right" w:leader="dot" w:pos="8313"/>
      </w:tabs>
      <w:spacing w:after="0" w:line="240" w:lineRule="auto"/>
      <w:ind w:left="1600"/>
    </w:pPr>
    <w:rPr>
      <w:rFonts w:ascii="Times New Roman" w:eastAsia="Times New Roman" w:hAnsi="Times New Roman" w:cs="Times New Roman"/>
      <w:sz w:val="28"/>
      <w:szCs w:val="20"/>
      <w:lang w:eastAsia="ru-RU"/>
    </w:rPr>
  </w:style>
  <w:style w:type="paragraph" w:styleId="a0">
    <w:name w:val="Normal Indent"/>
    <w:basedOn w:val="a"/>
    <w:rsid w:val="00773DF9"/>
    <w:pPr>
      <w:spacing w:after="0" w:line="240" w:lineRule="auto"/>
      <w:ind w:left="720"/>
    </w:pPr>
    <w:rPr>
      <w:rFonts w:ascii="Times New Roman" w:eastAsia="Times New Roman" w:hAnsi="Times New Roman" w:cs="Times New Roman"/>
      <w:sz w:val="28"/>
      <w:szCs w:val="20"/>
      <w:lang w:eastAsia="ru-RU"/>
    </w:rPr>
  </w:style>
  <w:style w:type="paragraph" w:styleId="afffff0">
    <w:name w:val="Subtitle"/>
    <w:basedOn w:val="a"/>
    <w:link w:val="afffff1"/>
    <w:qFormat/>
    <w:rsid w:val="00773DF9"/>
    <w:pPr>
      <w:spacing w:after="60" w:line="240" w:lineRule="auto"/>
      <w:jc w:val="center"/>
    </w:pPr>
    <w:rPr>
      <w:rFonts w:ascii="Arial" w:eastAsia="Times New Roman" w:hAnsi="Arial" w:cs="Times New Roman"/>
      <w:i/>
      <w:sz w:val="24"/>
      <w:szCs w:val="20"/>
      <w:lang w:eastAsia="ru-RU"/>
    </w:rPr>
  </w:style>
  <w:style w:type="character" w:customStyle="1" w:styleId="afffff1">
    <w:name w:val="Подзаголовок Знак"/>
    <w:basedOn w:val="a2"/>
    <w:link w:val="afffff0"/>
    <w:rsid w:val="00773DF9"/>
    <w:rPr>
      <w:rFonts w:ascii="Arial" w:eastAsia="Times New Roman" w:hAnsi="Arial" w:cs="Times New Roman"/>
      <w:i/>
      <w:sz w:val="24"/>
      <w:szCs w:val="20"/>
      <w:lang w:eastAsia="ru-RU"/>
    </w:rPr>
  </w:style>
  <w:style w:type="paragraph" w:styleId="27">
    <w:name w:val="index 2"/>
    <w:basedOn w:val="a"/>
    <w:next w:val="a"/>
    <w:semiHidden/>
    <w:rsid w:val="00773DF9"/>
    <w:pPr>
      <w:tabs>
        <w:tab w:val="right" w:leader="dot" w:pos="8313"/>
      </w:tabs>
      <w:spacing w:after="0" w:line="240" w:lineRule="auto"/>
      <w:ind w:left="400" w:hanging="200"/>
    </w:pPr>
    <w:rPr>
      <w:rFonts w:ascii="Times New Roman" w:eastAsia="Times New Roman" w:hAnsi="Times New Roman" w:cs="Times New Roman"/>
      <w:sz w:val="28"/>
      <w:szCs w:val="20"/>
      <w:lang w:eastAsia="ru-RU"/>
    </w:rPr>
  </w:style>
  <w:style w:type="paragraph" w:styleId="36">
    <w:name w:val="index 3"/>
    <w:basedOn w:val="a"/>
    <w:next w:val="a"/>
    <w:semiHidden/>
    <w:rsid w:val="00773DF9"/>
    <w:pPr>
      <w:tabs>
        <w:tab w:val="right" w:leader="dot" w:pos="8313"/>
      </w:tabs>
      <w:spacing w:after="0" w:line="240" w:lineRule="auto"/>
      <w:ind w:left="600" w:hanging="200"/>
    </w:pPr>
    <w:rPr>
      <w:rFonts w:ascii="Times New Roman" w:eastAsia="Times New Roman" w:hAnsi="Times New Roman" w:cs="Times New Roman"/>
      <w:sz w:val="28"/>
      <w:szCs w:val="20"/>
      <w:lang w:eastAsia="ru-RU"/>
    </w:rPr>
  </w:style>
  <w:style w:type="paragraph" w:styleId="46">
    <w:name w:val="index 4"/>
    <w:basedOn w:val="a"/>
    <w:next w:val="a"/>
    <w:semiHidden/>
    <w:rsid w:val="00773DF9"/>
    <w:pPr>
      <w:tabs>
        <w:tab w:val="right" w:leader="dot" w:pos="8313"/>
      </w:tabs>
      <w:spacing w:after="0" w:line="240" w:lineRule="auto"/>
      <w:ind w:left="800" w:hanging="200"/>
    </w:pPr>
    <w:rPr>
      <w:rFonts w:ascii="Times New Roman" w:eastAsia="Times New Roman" w:hAnsi="Times New Roman" w:cs="Times New Roman"/>
      <w:sz w:val="28"/>
      <w:szCs w:val="20"/>
      <w:lang w:eastAsia="ru-RU"/>
    </w:rPr>
  </w:style>
  <w:style w:type="paragraph" w:styleId="56">
    <w:name w:val="index 5"/>
    <w:basedOn w:val="a"/>
    <w:next w:val="a"/>
    <w:semiHidden/>
    <w:rsid w:val="00773DF9"/>
    <w:pPr>
      <w:tabs>
        <w:tab w:val="right" w:leader="dot" w:pos="8313"/>
      </w:tabs>
      <w:spacing w:after="0" w:line="240" w:lineRule="auto"/>
      <w:ind w:left="1000" w:hanging="200"/>
    </w:pPr>
    <w:rPr>
      <w:rFonts w:ascii="Times New Roman" w:eastAsia="Times New Roman" w:hAnsi="Times New Roman" w:cs="Times New Roman"/>
      <w:sz w:val="28"/>
      <w:szCs w:val="20"/>
      <w:lang w:eastAsia="ru-RU"/>
    </w:rPr>
  </w:style>
  <w:style w:type="paragraph" w:styleId="62">
    <w:name w:val="index 6"/>
    <w:basedOn w:val="a"/>
    <w:next w:val="a"/>
    <w:semiHidden/>
    <w:rsid w:val="00773DF9"/>
    <w:pPr>
      <w:tabs>
        <w:tab w:val="right" w:leader="dot" w:pos="8313"/>
      </w:tabs>
      <w:spacing w:after="0" w:line="240" w:lineRule="auto"/>
      <w:ind w:left="1200" w:hanging="200"/>
    </w:pPr>
    <w:rPr>
      <w:rFonts w:ascii="Times New Roman" w:eastAsia="Times New Roman" w:hAnsi="Times New Roman" w:cs="Times New Roman"/>
      <w:sz w:val="28"/>
      <w:szCs w:val="20"/>
      <w:lang w:eastAsia="ru-RU"/>
    </w:rPr>
  </w:style>
  <w:style w:type="paragraph" w:styleId="72">
    <w:name w:val="index 7"/>
    <w:basedOn w:val="a"/>
    <w:next w:val="a"/>
    <w:semiHidden/>
    <w:rsid w:val="00773DF9"/>
    <w:pPr>
      <w:tabs>
        <w:tab w:val="right" w:leader="dot" w:pos="8313"/>
      </w:tabs>
      <w:spacing w:after="0" w:line="240" w:lineRule="auto"/>
      <w:ind w:left="1400" w:hanging="200"/>
    </w:pPr>
    <w:rPr>
      <w:rFonts w:ascii="Times New Roman" w:eastAsia="Times New Roman" w:hAnsi="Times New Roman" w:cs="Times New Roman"/>
      <w:sz w:val="28"/>
      <w:szCs w:val="20"/>
      <w:lang w:eastAsia="ru-RU"/>
    </w:rPr>
  </w:style>
  <w:style w:type="paragraph" w:styleId="82">
    <w:name w:val="index 8"/>
    <w:basedOn w:val="a"/>
    <w:next w:val="a"/>
    <w:semiHidden/>
    <w:rsid w:val="00773DF9"/>
    <w:pPr>
      <w:tabs>
        <w:tab w:val="right" w:leader="dot" w:pos="8313"/>
      </w:tabs>
      <w:spacing w:after="0" w:line="240" w:lineRule="auto"/>
      <w:ind w:left="1600" w:hanging="200"/>
    </w:pPr>
    <w:rPr>
      <w:rFonts w:ascii="Times New Roman" w:eastAsia="Times New Roman" w:hAnsi="Times New Roman" w:cs="Times New Roman"/>
      <w:sz w:val="28"/>
      <w:szCs w:val="20"/>
      <w:lang w:eastAsia="ru-RU"/>
    </w:rPr>
  </w:style>
  <w:style w:type="paragraph" w:styleId="92">
    <w:name w:val="index 9"/>
    <w:basedOn w:val="a"/>
    <w:next w:val="a"/>
    <w:semiHidden/>
    <w:rsid w:val="00773DF9"/>
    <w:pPr>
      <w:tabs>
        <w:tab w:val="right" w:leader="dot" w:pos="8313"/>
      </w:tabs>
      <w:spacing w:after="0" w:line="240" w:lineRule="auto"/>
      <w:ind w:left="1800" w:hanging="200"/>
    </w:pPr>
    <w:rPr>
      <w:rFonts w:ascii="Times New Roman" w:eastAsia="Times New Roman" w:hAnsi="Times New Roman" w:cs="Times New Roman"/>
      <w:sz w:val="28"/>
      <w:szCs w:val="20"/>
      <w:lang w:eastAsia="ru-RU"/>
    </w:rPr>
  </w:style>
  <w:style w:type="paragraph" w:styleId="afffff2">
    <w:name w:val="table of figures"/>
    <w:basedOn w:val="a"/>
    <w:next w:val="a"/>
    <w:semiHidden/>
    <w:rsid w:val="00773DF9"/>
    <w:pPr>
      <w:tabs>
        <w:tab w:val="right" w:leader="dot" w:pos="8313"/>
      </w:tabs>
      <w:spacing w:after="0" w:line="240" w:lineRule="auto"/>
      <w:ind w:left="400" w:hanging="400"/>
    </w:pPr>
    <w:rPr>
      <w:rFonts w:ascii="Times New Roman" w:eastAsia="Times New Roman" w:hAnsi="Times New Roman" w:cs="Times New Roman"/>
      <w:sz w:val="28"/>
      <w:szCs w:val="20"/>
      <w:lang w:eastAsia="ru-RU"/>
    </w:rPr>
  </w:style>
  <w:style w:type="paragraph" w:styleId="afffff3">
    <w:name w:val="table of authorities"/>
    <w:basedOn w:val="a"/>
    <w:next w:val="a"/>
    <w:semiHidden/>
    <w:rsid w:val="00773DF9"/>
    <w:pPr>
      <w:tabs>
        <w:tab w:val="right" w:leader="dot" w:pos="8313"/>
      </w:tabs>
      <w:spacing w:after="0" w:line="240" w:lineRule="auto"/>
      <w:ind w:left="200" w:hanging="200"/>
    </w:pPr>
    <w:rPr>
      <w:rFonts w:ascii="Times New Roman" w:eastAsia="Times New Roman" w:hAnsi="Times New Roman" w:cs="Times New Roman"/>
      <w:sz w:val="28"/>
      <w:szCs w:val="20"/>
      <w:lang w:eastAsia="ru-RU"/>
    </w:rPr>
  </w:style>
  <w:style w:type="paragraph" w:customStyle="1" w:styleId="afffff4">
    <w:name w:val="Инициалы"/>
    <w:basedOn w:val="a1"/>
    <w:next w:val="afff3"/>
    <w:rsid w:val="00773DF9"/>
    <w:pPr>
      <w:keepNext/>
      <w:keepLines/>
      <w:tabs>
        <w:tab w:val="left" w:pos="360"/>
      </w:tabs>
      <w:ind w:left="360" w:hanging="360"/>
    </w:pPr>
  </w:style>
  <w:style w:type="paragraph" w:customStyle="1" w:styleId="afffff5">
    <w:name w:val="Табл.Данные"/>
    <w:basedOn w:val="afffff6"/>
    <w:rsid w:val="00773DF9"/>
    <w:pPr>
      <w:tabs>
        <w:tab w:val="decimal" w:pos="1296"/>
      </w:tabs>
    </w:pPr>
  </w:style>
  <w:style w:type="paragraph" w:customStyle="1" w:styleId="afffff6">
    <w:name w:val="Форма"/>
    <w:basedOn w:val="a"/>
    <w:rsid w:val="00773DF9"/>
    <w:pPr>
      <w:spacing w:before="60" w:after="60" w:line="240" w:lineRule="auto"/>
      <w:ind w:left="72" w:right="72"/>
    </w:pPr>
    <w:rPr>
      <w:rFonts w:ascii="Arial" w:eastAsia="Times New Roman" w:hAnsi="Arial" w:cs="Times New Roman"/>
      <w:sz w:val="28"/>
      <w:szCs w:val="20"/>
      <w:lang w:eastAsia="ru-RU"/>
    </w:rPr>
  </w:style>
  <w:style w:type="paragraph" w:customStyle="1" w:styleId="afffff7">
    <w:name w:val="ЗаголовокСтолбца"/>
    <w:basedOn w:val="1"/>
    <w:rsid w:val="00773DF9"/>
    <w:pPr>
      <w:outlineLvl w:val="9"/>
    </w:pPr>
    <w:rPr>
      <w:rFonts w:ascii="Arial" w:hAnsi="Arial"/>
      <w:color w:val="000000"/>
    </w:rPr>
  </w:style>
  <w:style w:type="paragraph" w:customStyle="1" w:styleId="afffff8">
    <w:name w:val="Адрес/Телефон"/>
    <w:basedOn w:val="a"/>
    <w:rsid w:val="00773DF9"/>
    <w:pPr>
      <w:spacing w:after="0" w:line="240" w:lineRule="auto"/>
      <w:ind w:left="245"/>
    </w:pPr>
    <w:rPr>
      <w:rFonts w:ascii="Arial" w:eastAsia="Times New Roman" w:hAnsi="Arial" w:cs="Times New Roman"/>
      <w:sz w:val="28"/>
      <w:szCs w:val="20"/>
      <w:lang w:eastAsia="ru-RU"/>
    </w:rPr>
  </w:style>
  <w:style w:type="paragraph" w:customStyle="1" w:styleId="affd">
    <w:name w:val="Девиз"/>
    <w:basedOn w:val="afffff8"/>
    <w:next w:val="afffff8"/>
    <w:rsid w:val="00773DF9"/>
    <w:rPr>
      <w:b/>
      <w:i/>
    </w:rPr>
  </w:style>
  <w:style w:type="paragraph" w:customStyle="1" w:styleId="afffff9">
    <w:name w:val="Даты/Примечания"/>
    <w:basedOn w:val="a"/>
    <w:rsid w:val="00773DF9"/>
    <w:pPr>
      <w:spacing w:after="0" w:line="240" w:lineRule="auto"/>
    </w:pPr>
    <w:rPr>
      <w:rFonts w:ascii="Arial" w:eastAsia="Times New Roman" w:hAnsi="Arial" w:cs="Times New Roman"/>
      <w:b/>
      <w:sz w:val="28"/>
      <w:szCs w:val="20"/>
      <w:lang w:eastAsia="ru-RU"/>
    </w:rPr>
  </w:style>
  <w:style w:type="paragraph" w:customStyle="1" w:styleId="afffffa">
    <w:name w:val="Недесятич.Табл.Данные"/>
    <w:basedOn w:val="afffff6"/>
    <w:rsid w:val="00773DF9"/>
    <w:pPr>
      <w:tabs>
        <w:tab w:val="right" w:pos="1296"/>
      </w:tabs>
    </w:pPr>
  </w:style>
  <w:style w:type="paragraph" w:styleId="28">
    <w:name w:val="Body Text Indent 2"/>
    <w:basedOn w:val="a"/>
    <w:link w:val="29"/>
    <w:rsid w:val="00773DF9"/>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2"/>
    <w:link w:val="28"/>
    <w:rsid w:val="00773DF9"/>
    <w:rPr>
      <w:rFonts w:ascii="Times New Roman" w:eastAsia="Times New Roman" w:hAnsi="Times New Roman" w:cs="Times New Roman"/>
      <w:sz w:val="24"/>
      <w:szCs w:val="20"/>
      <w:lang w:eastAsia="ru-RU"/>
    </w:rPr>
  </w:style>
  <w:style w:type="paragraph" w:styleId="37">
    <w:name w:val="Body Text Indent 3"/>
    <w:basedOn w:val="a"/>
    <w:link w:val="38"/>
    <w:rsid w:val="00773D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8">
    <w:name w:val="Основной текст с отступом 3 Знак"/>
    <w:basedOn w:val="a2"/>
    <w:link w:val="37"/>
    <w:rsid w:val="00773DF9"/>
    <w:rPr>
      <w:rFonts w:ascii="Times New Roman" w:eastAsia="Times New Roman" w:hAnsi="Times New Roman" w:cs="Times New Roman"/>
      <w:sz w:val="28"/>
      <w:szCs w:val="20"/>
      <w:lang w:eastAsia="ru-RU"/>
    </w:rPr>
  </w:style>
  <w:style w:type="paragraph" w:styleId="2a">
    <w:name w:val="Body Text 2"/>
    <w:basedOn w:val="a"/>
    <w:link w:val="2b"/>
    <w:rsid w:val="00773DF9"/>
    <w:pPr>
      <w:spacing w:after="0" w:line="240" w:lineRule="auto"/>
      <w:jc w:val="center"/>
    </w:pPr>
    <w:rPr>
      <w:rFonts w:ascii="Times New Roman" w:eastAsia="Times New Roman" w:hAnsi="Times New Roman" w:cs="Times New Roman"/>
      <w:sz w:val="24"/>
      <w:szCs w:val="20"/>
      <w:lang w:eastAsia="ru-RU"/>
    </w:rPr>
  </w:style>
  <w:style w:type="character" w:customStyle="1" w:styleId="2b">
    <w:name w:val="Основной текст 2 Знак"/>
    <w:basedOn w:val="a2"/>
    <w:link w:val="2a"/>
    <w:rsid w:val="00773DF9"/>
    <w:rPr>
      <w:rFonts w:ascii="Times New Roman" w:eastAsia="Times New Roman" w:hAnsi="Times New Roman" w:cs="Times New Roman"/>
      <w:sz w:val="24"/>
      <w:szCs w:val="20"/>
      <w:lang w:eastAsia="ru-RU"/>
    </w:rPr>
  </w:style>
  <w:style w:type="paragraph" w:styleId="39">
    <w:name w:val="Body Text 3"/>
    <w:basedOn w:val="a"/>
    <w:link w:val="3a"/>
    <w:rsid w:val="00773DF9"/>
    <w:pPr>
      <w:spacing w:after="0" w:line="240" w:lineRule="auto"/>
      <w:jc w:val="both"/>
    </w:pPr>
    <w:rPr>
      <w:rFonts w:ascii="Times New Roman" w:eastAsia="Times New Roman" w:hAnsi="Times New Roman" w:cs="Times New Roman"/>
      <w:b/>
      <w:sz w:val="28"/>
      <w:szCs w:val="20"/>
      <w:lang w:eastAsia="ru-RU"/>
    </w:rPr>
  </w:style>
  <w:style w:type="character" w:customStyle="1" w:styleId="3a">
    <w:name w:val="Основной текст 3 Знак"/>
    <w:basedOn w:val="a2"/>
    <w:link w:val="39"/>
    <w:rsid w:val="00773DF9"/>
    <w:rPr>
      <w:rFonts w:ascii="Times New Roman" w:eastAsia="Times New Roman" w:hAnsi="Times New Roman" w:cs="Times New Roman"/>
      <w:b/>
      <w:sz w:val="28"/>
      <w:szCs w:val="20"/>
      <w:lang w:eastAsia="ru-RU"/>
    </w:rPr>
  </w:style>
  <w:style w:type="character" w:customStyle="1" w:styleId="afffffb">
    <w:name w:val="Гипертекстовая ссылка"/>
    <w:basedOn w:val="a2"/>
    <w:rsid w:val="00773DF9"/>
    <w:rPr>
      <w:color w:val="008000"/>
      <w:sz w:val="20"/>
      <w:szCs w:val="20"/>
      <w:u w:val="single"/>
    </w:rPr>
  </w:style>
  <w:style w:type="paragraph" w:customStyle="1" w:styleId="afffffc">
    <w:name w:val="Текст (лев. подпись)"/>
    <w:basedOn w:val="a"/>
    <w:next w:val="a"/>
    <w:rsid w:val="00773D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d">
    <w:name w:val="Текст (прав. подпись)"/>
    <w:basedOn w:val="a"/>
    <w:next w:val="a"/>
    <w:rsid w:val="00773DF9"/>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
    <w:name w:val="ConsPlusNormal"/>
    <w:rsid w:val="00773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fe">
    <w:name w:val="Balloon Text"/>
    <w:basedOn w:val="a"/>
    <w:link w:val="affffff"/>
    <w:semiHidden/>
    <w:rsid w:val="00773DF9"/>
    <w:pPr>
      <w:spacing w:after="0" w:line="240" w:lineRule="auto"/>
    </w:pPr>
    <w:rPr>
      <w:rFonts w:ascii="Tahoma" w:eastAsia="Times New Roman" w:hAnsi="Tahoma" w:cs="Tahoma"/>
      <w:sz w:val="16"/>
      <w:szCs w:val="16"/>
      <w:lang w:eastAsia="ru-RU"/>
    </w:rPr>
  </w:style>
  <w:style w:type="character" w:customStyle="1" w:styleId="affffff">
    <w:name w:val="Текст выноски Знак"/>
    <w:basedOn w:val="a2"/>
    <w:link w:val="afffffe"/>
    <w:semiHidden/>
    <w:rsid w:val="00773DF9"/>
    <w:rPr>
      <w:rFonts w:ascii="Tahoma" w:eastAsia="Times New Roman" w:hAnsi="Tahoma" w:cs="Tahoma"/>
      <w:sz w:val="16"/>
      <w:szCs w:val="16"/>
      <w:lang w:eastAsia="ru-RU"/>
    </w:rPr>
  </w:style>
  <w:style w:type="paragraph" w:customStyle="1" w:styleId="210">
    <w:name w:val="Основной текст 21"/>
    <w:basedOn w:val="a"/>
    <w:rsid w:val="00773DF9"/>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4">
    <w:name w:val="Знак1"/>
    <w:basedOn w:val="a"/>
    <w:rsid w:val="00773DF9"/>
    <w:pPr>
      <w:spacing w:after="160" w:line="240" w:lineRule="exact"/>
    </w:pPr>
    <w:rPr>
      <w:rFonts w:ascii="Verdana" w:eastAsia="Times New Roman" w:hAnsi="Verdana" w:cs="Verdana"/>
      <w:sz w:val="20"/>
      <w:szCs w:val="20"/>
      <w:lang w:val="en-US"/>
    </w:rPr>
  </w:style>
  <w:style w:type="character" w:styleId="affffff0">
    <w:name w:val="Hyperlink"/>
    <w:basedOn w:val="a2"/>
    <w:rsid w:val="00773DF9"/>
    <w:rPr>
      <w:color w:val="0000FF"/>
      <w:u w:val="single"/>
    </w:rPr>
  </w:style>
  <w:style w:type="paragraph" w:customStyle="1" w:styleId="ConsPlusNonformat">
    <w:name w:val="ConsPlusNonformat"/>
    <w:rsid w:val="00773D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f1">
    <w:name w:val="Table Grid"/>
    <w:basedOn w:val="a3"/>
    <w:rsid w:val="00773D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773DF9"/>
    <w:pPr>
      <w:spacing w:after="0" w:line="240" w:lineRule="auto"/>
      <w:ind w:left="720"/>
    </w:pPr>
    <w:rPr>
      <w:rFonts w:ascii="Times New Roman" w:eastAsia="Calibri" w:hAnsi="Times New Roman" w:cs="Times New Roman"/>
      <w:sz w:val="24"/>
      <w:szCs w:val="24"/>
      <w:lang w:eastAsia="ru-RU"/>
    </w:rPr>
  </w:style>
  <w:style w:type="paragraph" w:customStyle="1" w:styleId="affffff2">
    <w:name w:val="Знак"/>
    <w:basedOn w:val="a"/>
    <w:rsid w:val="00773DF9"/>
    <w:pPr>
      <w:spacing w:after="160" w:line="240" w:lineRule="exact"/>
    </w:pPr>
    <w:rPr>
      <w:rFonts w:ascii="Verdana" w:eastAsia="Times New Roman" w:hAnsi="Verdana" w:cs="Verdana"/>
      <w:sz w:val="20"/>
      <w:szCs w:val="20"/>
      <w:lang w:val="en-US"/>
    </w:rPr>
  </w:style>
  <w:style w:type="paragraph" w:customStyle="1" w:styleId="ConsPlusTitle">
    <w:name w:val="ConsPlusTitle"/>
    <w:rsid w:val="00773D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f3">
    <w:name w:val="Document Map"/>
    <w:basedOn w:val="a"/>
    <w:link w:val="affffff4"/>
    <w:semiHidden/>
    <w:rsid w:val="00773DF9"/>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2"/>
    <w:link w:val="affffff3"/>
    <w:semiHidden/>
    <w:rsid w:val="00773DF9"/>
    <w:rPr>
      <w:rFonts w:ascii="Tahoma" w:eastAsia="Times New Roman" w:hAnsi="Tahoma" w:cs="Tahoma"/>
      <w:sz w:val="20"/>
      <w:szCs w:val="20"/>
      <w:shd w:val="clear" w:color="auto" w:fill="000080"/>
      <w:lang w:eastAsia="ru-RU"/>
    </w:rPr>
  </w:style>
  <w:style w:type="paragraph" w:customStyle="1" w:styleId="310">
    <w:name w:val="аголовок 31"/>
    <w:basedOn w:val="a"/>
    <w:next w:val="a"/>
    <w:rsid w:val="00773DF9"/>
    <w:pPr>
      <w:keepNext/>
      <w:spacing w:after="0" w:line="240" w:lineRule="auto"/>
      <w:jc w:val="both"/>
    </w:pPr>
    <w:rPr>
      <w:rFonts w:ascii="Times New Roman" w:eastAsia="Times New Roman" w:hAnsi="Times New Roman" w:cs="Times New Roman"/>
      <w:sz w:val="24"/>
      <w:szCs w:val="24"/>
      <w:lang w:eastAsia="ru-RU"/>
    </w:rPr>
  </w:style>
  <w:style w:type="paragraph" w:styleId="affffff5">
    <w:name w:val="TOC Heading"/>
    <w:basedOn w:val="1"/>
    <w:next w:val="a"/>
    <w:qFormat/>
    <w:rsid w:val="00773DF9"/>
    <w:pPr>
      <w:keepNext/>
      <w:spacing w:before="240"/>
      <w:jc w:val="left"/>
      <w:outlineLvl w:val="9"/>
    </w:pPr>
    <w:rPr>
      <w:rFonts w:ascii="Cambria" w:hAnsi="Cambria"/>
      <w:bCs/>
      <w:color w:val="auto"/>
      <w:kern w:val="32"/>
      <w:sz w:val="32"/>
      <w:szCs w:val="32"/>
    </w:rPr>
  </w:style>
  <w:style w:type="paragraph" w:styleId="affffff6">
    <w:name w:val="List Paragraph"/>
    <w:basedOn w:val="a"/>
    <w:qFormat/>
    <w:rsid w:val="00773DF9"/>
    <w:pPr>
      <w:spacing w:after="0" w:line="240" w:lineRule="auto"/>
      <w:ind w:left="708"/>
    </w:pPr>
    <w:rPr>
      <w:rFonts w:ascii="Times New Roman" w:eastAsia="Times New Roman" w:hAnsi="Times New Roman" w:cs="Times New Roman"/>
      <w:sz w:val="24"/>
      <w:szCs w:val="24"/>
      <w:lang w:eastAsia="ru-RU"/>
    </w:rPr>
  </w:style>
  <w:style w:type="character" w:customStyle="1" w:styleId="affffff7">
    <w:name w:val="Цветовое выделение для Нормальный"/>
    <w:rsid w:val="00773DF9"/>
    <w:rPr>
      <w:sz w:val="20"/>
    </w:rPr>
  </w:style>
  <w:style w:type="paragraph" w:customStyle="1" w:styleId="16">
    <w:name w:val="Без интервала1"/>
    <w:rsid w:val="00773DF9"/>
    <w:pPr>
      <w:spacing w:after="0" w:line="240" w:lineRule="auto"/>
    </w:pPr>
    <w:rPr>
      <w:rFonts w:ascii="Times New Roman" w:eastAsia="Calibri" w:hAnsi="Times New Roman" w:cs="Times New Roman"/>
      <w:sz w:val="28"/>
      <w:szCs w:val="20"/>
      <w:lang w:eastAsia="ru-RU"/>
    </w:rPr>
  </w:style>
  <w:style w:type="character" w:customStyle="1" w:styleId="affffff8">
    <w:name w:val="Цветовое выделение"/>
    <w:rsid w:val="00773DF9"/>
    <w:rPr>
      <w:b/>
      <w:color w:val="000080"/>
    </w:rPr>
  </w:style>
  <w:style w:type="paragraph" w:customStyle="1" w:styleId="affffff9">
    <w:name w:val="Нормальный (таблица)"/>
    <w:basedOn w:val="a"/>
    <w:next w:val="a"/>
    <w:rsid w:val="00773DF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fffa">
    <w:name w:val="Таблицы (моноширинный)"/>
    <w:basedOn w:val="a"/>
    <w:next w:val="a"/>
    <w:rsid w:val="00773DF9"/>
    <w:pPr>
      <w:widowControl w:val="0"/>
      <w:autoSpaceDE w:val="0"/>
      <w:autoSpaceDN w:val="0"/>
      <w:adjustRightInd w:val="0"/>
      <w:spacing w:after="0" w:line="240" w:lineRule="auto"/>
    </w:pPr>
    <w:rPr>
      <w:rFonts w:ascii="Courier New" w:eastAsia="Calibri" w:hAnsi="Courier New" w:cs="Courier New"/>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C55A88576B2D267E8A2D6E68659B62A64A15AF6E189089828B210AD59D29ADA95A6CA79ED57BBBBFAh1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8482</Words>
  <Characters>48351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Чугаева Жанна Михайловна</dc:creator>
  <cp:keywords/>
  <dc:description/>
  <cp:lastModifiedBy>Чугаева Жанна Михайловна</cp:lastModifiedBy>
  <cp:revision>5</cp:revision>
  <cp:lastPrinted>2017-06-08T04:06:00Z</cp:lastPrinted>
  <dcterms:created xsi:type="dcterms:W3CDTF">2017-07-13T11:15:00Z</dcterms:created>
  <dcterms:modified xsi:type="dcterms:W3CDTF">2017-07-14T08:38:00Z</dcterms:modified>
</cp:coreProperties>
</file>