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43" w:rsidRPr="0044643C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962702F" wp14:editId="70767B0F">
            <wp:extent cx="514350" cy="752475"/>
            <wp:effectExtent l="19050" t="0" r="0" b="0"/>
            <wp:docPr id="1" name="Рисунок 1" descr="Коми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и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 r="53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943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43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Территориальное управление Министерства социального развития Пермского края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Красновишерскому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AB0943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43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43" w:rsidRPr="0044643C" w:rsidRDefault="00AB0943" w:rsidP="00AB0943">
      <w:pPr>
        <w:rPr>
          <w:rFonts w:ascii="Times New Roman" w:hAnsi="Times New Roman" w:cs="Times New Roman"/>
          <w:b/>
          <w:sz w:val="24"/>
          <w:szCs w:val="24"/>
        </w:rPr>
      </w:pPr>
    </w:p>
    <w:p w:rsidR="00AB0943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943" w:rsidRDefault="00AB0943" w:rsidP="00AB0943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ПОЛУСТАЦИОНАРНАЯ ФОРМА СОЦИАЛЬНОГО ОБСЛУЖИВАНИЯ ИНВАЛИДОВ С ИСПОЛЬЗОВАНИЕМ СЕРТИФИКАТА</w:t>
      </w:r>
    </w:p>
    <w:p w:rsidR="00AB0943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943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943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943" w:rsidRPr="00285D84" w:rsidRDefault="00AB0943" w:rsidP="00AB0943">
      <w:pPr>
        <w:rPr>
          <w:rFonts w:ascii="Times New Roman" w:hAnsi="Times New Roman" w:cs="Times New Roman"/>
          <w:b/>
          <w:sz w:val="32"/>
          <w:szCs w:val="32"/>
        </w:rPr>
      </w:pPr>
    </w:p>
    <w:p w:rsidR="00AB0943" w:rsidRPr="00EC4581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81">
        <w:rPr>
          <w:rFonts w:ascii="Times New Roman" w:hAnsi="Times New Roman" w:cs="Times New Roman"/>
          <w:b/>
          <w:sz w:val="24"/>
          <w:szCs w:val="24"/>
        </w:rPr>
        <w:t>г. Красновишерск,</w:t>
      </w:r>
    </w:p>
    <w:p w:rsidR="00AB0943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81">
        <w:rPr>
          <w:rFonts w:ascii="Times New Roman" w:hAnsi="Times New Roman" w:cs="Times New Roman"/>
          <w:b/>
          <w:sz w:val="24"/>
          <w:szCs w:val="24"/>
        </w:rPr>
        <w:t>ул. Дзержинского, д. 6а</w:t>
      </w:r>
    </w:p>
    <w:p w:rsidR="00AB0943" w:rsidRPr="00EC4581" w:rsidRDefault="00AB0943" w:rsidP="00AB094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 8 (34 243) 3 01 12</w:t>
      </w:r>
    </w:p>
    <w:p w:rsidR="004D62FD" w:rsidRDefault="00831DC9" w:rsidP="00831DC9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СОЦИАЛЬНЫХ УСЛУГ В ПОЛУСТАЦИОНАРНОЙ ФОРМЕ СОЦИАЛЬНОГО ОБСЛУЖИВАНИЯ</w:t>
      </w:r>
    </w:p>
    <w:p w:rsidR="00831DC9" w:rsidRDefault="00831DC9" w:rsidP="00831DC9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Pr="00831DC9" w:rsidRDefault="00EC2CC0" w:rsidP="00FB134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Имеют право на полустационарную форму социального обслуживания</w:t>
      </w:r>
      <w:r w:rsidR="00FB134D">
        <w:rPr>
          <w:rFonts w:ascii="Times New Roman" w:hAnsi="Times New Roman" w:cs="Times New Roman"/>
          <w:b/>
          <w:sz w:val="24"/>
          <w:szCs w:val="24"/>
        </w:rPr>
        <w:t xml:space="preserve"> с использованием сертификата</w:t>
      </w:r>
    </w:p>
    <w:p w:rsidR="004D62FD" w:rsidRDefault="004D62F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285D84" w:rsidP="00B63B74">
      <w:pPr>
        <w:pStyle w:val="a3"/>
        <w:spacing w:before="240" w:after="0" w:line="240" w:lineRule="auto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инвалиды, дети-инвалиды.</w:t>
      </w:r>
    </w:p>
    <w:p w:rsidR="00797238" w:rsidRDefault="00797238" w:rsidP="00797238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5D84" w:rsidRDefault="00797238" w:rsidP="00797238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нуждающиеся в полустационарной форме социального обслуживания, могут обратиться в территориальное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Красновишерскому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району.</w:t>
      </w:r>
    </w:p>
    <w:p w:rsidR="00285D84" w:rsidRDefault="00285D84" w:rsidP="00797238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5D84" w:rsidRDefault="00285D84" w:rsidP="00797238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Полустационарное социальное обслуживание осуществляется путем оказания поставщиками социальных услуг социально-бытовых, социально-медицинских, социально-психологических, социально-педагогических услуг в соответствии со стандартом.</w:t>
      </w:r>
    </w:p>
    <w:p w:rsidR="00797238" w:rsidRDefault="00797238" w:rsidP="00797238">
      <w:pPr>
        <w:pStyle w:val="a3"/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62FD" w:rsidRDefault="004D62FD" w:rsidP="006A3E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4CCF" w:rsidRDefault="00014CCF" w:rsidP="00014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CCF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</w:t>
      </w:r>
      <w:r w:rsidR="00B63B74">
        <w:rPr>
          <w:rFonts w:ascii="Times New Roman" w:hAnsi="Times New Roman" w:cs="Times New Roman"/>
          <w:b/>
          <w:sz w:val="24"/>
          <w:szCs w:val="24"/>
        </w:rPr>
        <w:t>получения</w:t>
      </w:r>
      <w:r w:rsidRPr="00014CCF">
        <w:rPr>
          <w:rFonts w:ascii="Times New Roman" w:hAnsi="Times New Roman" w:cs="Times New Roman"/>
          <w:b/>
          <w:sz w:val="24"/>
          <w:szCs w:val="24"/>
        </w:rPr>
        <w:t xml:space="preserve"> сертификата на полустационарное социальное обслуживание</w:t>
      </w:r>
      <w:r w:rsidR="00FD4679">
        <w:rPr>
          <w:rFonts w:ascii="Times New Roman" w:hAnsi="Times New Roman" w:cs="Times New Roman"/>
          <w:b/>
          <w:sz w:val="24"/>
          <w:szCs w:val="24"/>
        </w:rPr>
        <w:t>:</w:t>
      </w:r>
    </w:p>
    <w:p w:rsidR="00014CCF" w:rsidRDefault="00B6701C" w:rsidP="00B670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гражданина или его законного представителя поданное в письменной или электронной форме по форме, утвержденной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труда и социальной защиты Российской Федерации от 28 марта 2014 года № 159н «Об утверждении формы заявления о предоставлении социальных услуг»;</w:t>
      </w:r>
    </w:p>
    <w:p w:rsidR="006A0096" w:rsidRDefault="006A0096" w:rsidP="00B670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паспорт;</w:t>
      </w:r>
    </w:p>
    <w:p w:rsidR="00B6701C" w:rsidRDefault="00B6701C" w:rsidP="00B670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справка, свидетельство, удостоверение или иной документ установленного образца о праве на меры социальной поддержки (льготы) в соответствии с законодательством;</w:t>
      </w:r>
    </w:p>
    <w:p w:rsidR="00B6701C" w:rsidRDefault="00B6701C" w:rsidP="00B670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документы из организации системы здравоохранения о состоянии здоровья заявителя, способности к самообслуживанию, самостоятельному передвижению, и об отсутствии медицинских противопоказаний к социальному обслуживанию</w:t>
      </w:r>
      <w:r w:rsidR="00FB134D">
        <w:rPr>
          <w:rFonts w:ascii="Times New Roman" w:hAnsi="Times New Roman" w:cs="Times New Roman"/>
          <w:sz w:val="24"/>
          <w:szCs w:val="24"/>
        </w:rPr>
        <w:t>;</w:t>
      </w:r>
    </w:p>
    <w:p w:rsidR="00FB134D" w:rsidRDefault="00FB134D" w:rsidP="00B670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индивидуальную программу реабилитации, выданную федеральным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экспертизы;</w:t>
      </w:r>
    </w:p>
    <w:p w:rsidR="006A0096" w:rsidRDefault="00FB134D" w:rsidP="00B670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B74">
        <w:rPr>
          <w:rFonts w:ascii="Times New Roman" w:hAnsi="Times New Roman" w:cs="Times New Roman"/>
          <w:sz w:val="24"/>
          <w:szCs w:val="24"/>
        </w:rPr>
        <w:t xml:space="preserve"> </w:t>
      </w:r>
      <w:r w:rsidR="006A0096">
        <w:rPr>
          <w:rFonts w:ascii="Times New Roman" w:hAnsi="Times New Roman" w:cs="Times New Roman"/>
          <w:sz w:val="24"/>
          <w:szCs w:val="24"/>
        </w:rPr>
        <w:t>справку о составе семьи с указанием всех членов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34D" w:rsidRDefault="00FB134D" w:rsidP="00B6701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подачи заявления уполномоченным лицом к пакету документов прилагается документ, подтверждающий полномочия представителя.</w:t>
      </w:r>
    </w:p>
    <w:p w:rsidR="00FB134D" w:rsidRDefault="00FB134D" w:rsidP="00FB134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и оплаты социальных услуг в полустационарной форме социального обслуживания с использованием сертификата</w:t>
      </w:r>
      <w:r w:rsidR="00FD4679">
        <w:rPr>
          <w:rFonts w:ascii="Times New Roman" w:hAnsi="Times New Roman" w:cs="Times New Roman"/>
          <w:b/>
          <w:sz w:val="24"/>
          <w:szCs w:val="24"/>
        </w:rPr>
        <w:t>:</w:t>
      </w:r>
    </w:p>
    <w:p w:rsidR="006D64E4" w:rsidRDefault="00FD4679" w:rsidP="00FD46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="00B63B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4E4">
        <w:rPr>
          <w:rFonts w:ascii="Times New Roman" w:hAnsi="Times New Roman" w:cs="Times New Roman"/>
          <w:sz w:val="24"/>
          <w:szCs w:val="24"/>
        </w:rPr>
        <w:t xml:space="preserve">территориальное управление в течение пяти рабочих дней </w:t>
      </w:r>
      <w:proofErr w:type="gramStart"/>
      <w:r w:rsidR="006D64E4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="006D64E4">
        <w:rPr>
          <w:rFonts w:ascii="Times New Roman" w:hAnsi="Times New Roman" w:cs="Times New Roman"/>
          <w:sz w:val="24"/>
          <w:szCs w:val="24"/>
        </w:rPr>
        <w:t xml:space="preserve"> заявления или обращения принимает решение о признании гражданина нуждающимся в предоставлении социальных услуг либо отказе в предоставлении социальных услуг;</w:t>
      </w:r>
    </w:p>
    <w:p w:rsidR="006D64E4" w:rsidRDefault="006D64E4" w:rsidP="00FD46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о признании гражданина нуждающимся в предоставлении социальных услуг территориальное управление в течение десяти рабочих дней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подачи заявления или обращения составляет индивидуальную программу предоставления социальных услуг;</w:t>
      </w:r>
    </w:p>
    <w:p w:rsidR="00FD4679" w:rsidRDefault="006D64E4" w:rsidP="00FD46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социальные услуги в полустационарной форме социального обслуживания предоставляются бесплатно, за плату или частичную плату в соответствии с федеральным законодательством. Размер платы за предоставления социальных</w:t>
      </w:r>
      <w:r w:rsidR="006A0096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096">
        <w:rPr>
          <w:rFonts w:ascii="Times New Roman" w:hAnsi="Times New Roman" w:cs="Times New Roman"/>
          <w:sz w:val="24"/>
          <w:szCs w:val="24"/>
        </w:rPr>
        <w:t>в полустационарной форме социального обслуживания и порядок ее взимания, утвержден</w:t>
      </w:r>
      <w:r w:rsidR="00970991">
        <w:rPr>
          <w:rFonts w:ascii="Times New Roman" w:hAnsi="Times New Roman" w:cs="Times New Roman"/>
          <w:sz w:val="24"/>
          <w:szCs w:val="24"/>
        </w:rPr>
        <w:t xml:space="preserve"> </w:t>
      </w:r>
      <w:r w:rsidR="006A0096">
        <w:rPr>
          <w:rFonts w:ascii="Times New Roman" w:hAnsi="Times New Roman" w:cs="Times New Roman"/>
          <w:sz w:val="24"/>
          <w:szCs w:val="24"/>
        </w:rPr>
        <w:t>приказом Министерства социального развития Пермского края от 17 октября 2014 года № СЭД-33-01-03-517 «Об установлении размера платы за предоставление социальных услуг и порядка ее взимания»</w:t>
      </w:r>
      <w:r w:rsidR="00B63B74">
        <w:rPr>
          <w:rFonts w:ascii="Times New Roman" w:hAnsi="Times New Roman" w:cs="Times New Roman"/>
          <w:sz w:val="24"/>
          <w:szCs w:val="24"/>
        </w:rPr>
        <w:t>.</w:t>
      </w:r>
    </w:p>
    <w:p w:rsidR="006A0096" w:rsidRPr="00970991" w:rsidRDefault="00B63B74" w:rsidP="00B63B74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A0096">
        <w:rPr>
          <w:rFonts w:ascii="Times New Roman" w:hAnsi="Times New Roman" w:cs="Times New Roman"/>
          <w:sz w:val="24"/>
          <w:szCs w:val="24"/>
        </w:rPr>
        <w:t>олучатель социальных услуг или его законный представитель имеет право отказаться от социальных услуг</w:t>
      </w:r>
      <w:r w:rsidR="00797238">
        <w:rPr>
          <w:rFonts w:ascii="Times New Roman" w:hAnsi="Times New Roman" w:cs="Times New Roman"/>
          <w:sz w:val="24"/>
          <w:szCs w:val="24"/>
        </w:rPr>
        <w:t>. Отказ оформляется в письменной форме и вносится в индивидуальную программу.</w:t>
      </w:r>
    </w:p>
    <w:p w:rsidR="004D62FD" w:rsidRPr="00285D84" w:rsidRDefault="00B6701C" w:rsidP="00285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991">
        <w:rPr>
          <w:rFonts w:ascii="Times New Roman" w:hAnsi="Times New Roman" w:cs="Times New Roman"/>
          <w:sz w:val="24"/>
          <w:szCs w:val="24"/>
        </w:rPr>
        <w:tab/>
      </w:r>
    </w:p>
    <w:p w:rsidR="004D62FD" w:rsidRDefault="00D71563" w:rsidP="00D7156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Нормативно-правовые документы, регулирующие предоставление социальных услуг в полустационарной</w:t>
      </w:r>
      <w:r w:rsidR="00831DC9">
        <w:rPr>
          <w:rFonts w:ascii="Times New Roman" w:hAnsi="Times New Roman" w:cs="Times New Roman"/>
          <w:b/>
          <w:sz w:val="24"/>
          <w:szCs w:val="24"/>
        </w:rPr>
        <w:t xml:space="preserve"> форме социального обслуживания:</w:t>
      </w:r>
    </w:p>
    <w:p w:rsidR="00831DC9" w:rsidRDefault="00831DC9" w:rsidP="00D71563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285D8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28 декабря 2013 года № 442-ФЗ «Об основах социального обслуживания граждан в Российской Федерации»;</w:t>
      </w:r>
    </w:p>
    <w:p w:rsidR="00285D84" w:rsidRDefault="00285D84" w:rsidP="00285D8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5D84" w:rsidRDefault="00831DC9" w:rsidP="00285D8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социального развития Пермского края от 31 октября 2014 года № СЭД-33-01-03-555</w:t>
      </w:r>
      <w:r w:rsidR="00B63B74">
        <w:rPr>
          <w:rFonts w:ascii="Times New Roman" w:hAnsi="Times New Roman" w:cs="Times New Roman"/>
          <w:sz w:val="24"/>
          <w:szCs w:val="24"/>
        </w:rPr>
        <w:t xml:space="preserve"> «Порядок предоставления социальных услуг в полустационарной форме социального обслуживания»</w:t>
      </w:r>
      <w:r w:rsidR="00285D84">
        <w:rPr>
          <w:rFonts w:ascii="Times New Roman" w:hAnsi="Times New Roman" w:cs="Times New Roman"/>
          <w:sz w:val="24"/>
          <w:szCs w:val="24"/>
        </w:rPr>
        <w:t>;</w:t>
      </w:r>
    </w:p>
    <w:p w:rsidR="00285D84" w:rsidRDefault="00285D84" w:rsidP="00285D8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5D84" w:rsidRDefault="00285D84" w:rsidP="00285D84">
      <w:pPr>
        <w:pStyle w:val="a3"/>
        <w:spacing w:before="240"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 Министерства социального развития Пермского края от 17 октября 2014 года № СЭД-33-01-03-517 «Об установлении размера платы за предоставление социальных услуг и порядка ее взимания»</w:t>
      </w:r>
      <w:r w:rsidR="00B63B74">
        <w:rPr>
          <w:rFonts w:ascii="Times New Roman" w:hAnsi="Times New Roman" w:cs="Times New Roman"/>
          <w:sz w:val="24"/>
          <w:szCs w:val="24"/>
        </w:rPr>
        <w:t>.</w:t>
      </w:r>
    </w:p>
    <w:p w:rsidR="00285D84" w:rsidRPr="00831DC9" w:rsidRDefault="00285D84" w:rsidP="00831DC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2FD" w:rsidRDefault="004D62FD" w:rsidP="006A3E69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07D0" w:rsidRPr="00D71563" w:rsidRDefault="003A07D0" w:rsidP="00DC1C44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DC9" w:rsidRDefault="00831DC9" w:rsidP="00B63B7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C301C" w:rsidRDefault="00A619E4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9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Адреса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телефоны</w:t>
      </w:r>
    </w:p>
    <w:p w:rsidR="00831DC9" w:rsidRDefault="00831DC9" w:rsidP="00A619E4">
      <w:pPr>
        <w:spacing w:after="0" w:line="24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9E4" w:rsidRPr="00A619E4" w:rsidRDefault="00A619E4" w:rsidP="00A619E4">
      <w:pPr>
        <w:spacing w:after="0"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460"/>
      </w:tblGrid>
      <w:tr w:rsidR="00A619E4" w:rsidTr="00B63B74">
        <w:tc>
          <w:tcPr>
            <w:tcW w:w="2518" w:type="dxa"/>
          </w:tcPr>
          <w:p w:rsidR="00A619E4" w:rsidRPr="00A619E4" w:rsidRDefault="00A619E4" w:rsidP="0044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E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ТУ </w:t>
            </w:r>
            <w:proofErr w:type="spellStart"/>
            <w:r w:rsidRPr="00A619E4"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 w:rsidRPr="00A6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63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A619E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A619E4"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 w:rsidRPr="00A619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A619E4" w:rsidRDefault="00A619E4" w:rsidP="0044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460" w:type="dxa"/>
          </w:tcPr>
          <w:p w:rsidR="00A619E4" w:rsidRDefault="00A619E4" w:rsidP="0044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E4">
              <w:rPr>
                <w:rFonts w:ascii="Times New Roman" w:hAnsi="Times New Roman" w:cs="Times New Roman"/>
                <w:sz w:val="24"/>
                <w:szCs w:val="24"/>
              </w:rPr>
              <w:t>г. Красновишерск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9E4" w:rsidRDefault="00A619E4" w:rsidP="0044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</w:p>
          <w:p w:rsidR="00A619E4" w:rsidRDefault="00D71563" w:rsidP="0044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123</w:t>
            </w:r>
            <w:r w:rsidR="00B63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563" w:rsidRDefault="00D71563" w:rsidP="0044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(34 243)3 01 16</w:t>
            </w:r>
          </w:p>
          <w:p w:rsidR="00A619E4" w:rsidRPr="00A619E4" w:rsidRDefault="00A619E4" w:rsidP="00446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E4" w:rsidTr="00B63B74">
        <w:tc>
          <w:tcPr>
            <w:tcW w:w="2518" w:type="dxa"/>
          </w:tcPr>
          <w:p w:rsidR="00A619E4" w:rsidRDefault="00D71563" w:rsidP="00446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D71563">
              <w:rPr>
                <w:rFonts w:ascii="Times New Roman" w:hAnsi="Times New Roman" w:cs="Times New Roman"/>
                <w:sz w:val="24"/>
                <w:szCs w:val="24"/>
              </w:rPr>
              <w:t>ециалист отдела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помощи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Красновишерскому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  <w:p w:rsidR="00D71563" w:rsidRPr="00D71563" w:rsidRDefault="00D71563" w:rsidP="0044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1563">
              <w:rPr>
                <w:rFonts w:ascii="Times New Roman" w:hAnsi="Times New Roman" w:cs="Times New Roman"/>
                <w:b/>
                <w:sz w:val="24"/>
                <w:szCs w:val="24"/>
              </w:rPr>
              <w:t>Мыслицкая</w:t>
            </w:r>
            <w:proofErr w:type="spellEnd"/>
            <w:r w:rsidRPr="00D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460" w:type="dxa"/>
          </w:tcPr>
          <w:p w:rsidR="00D71563" w:rsidRDefault="00D71563" w:rsidP="00D7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E4">
              <w:rPr>
                <w:rFonts w:ascii="Times New Roman" w:hAnsi="Times New Roman" w:cs="Times New Roman"/>
                <w:sz w:val="24"/>
                <w:szCs w:val="24"/>
              </w:rPr>
              <w:t>г. Красновишерск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563" w:rsidRDefault="00D71563" w:rsidP="00D7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</w:t>
            </w:r>
          </w:p>
          <w:p w:rsidR="00D71563" w:rsidRDefault="00D71563" w:rsidP="00D7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6А,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115</w:t>
            </w:r>
            <w:r w:rsidR="00B63B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1563" w:rsidRDefault="00D71563" w:rsidP="00D71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(34 243)3 01 12</w:t>
            </w:r>
          </w:p>
          <w:p w:rsidR="00A619E4" w:rsidRDefault="00A619E4" w:rsidP="00446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43C" w:rsidRDefault="0044643C" w:rsidP="0044643C">
      <w:pPr>
        <w:rPr>
          <w:rFonts w:ascii="Times New Roman" w:hAnsi="Times New Roman" w:cs="Times New Roman"/>
          <w:b/>
          <w:sz w:val="24"/>
          <w:szCs w:val="24"/>
        </w:rPr>
      </w:pPr>
    </w:p>
    <w:p w:rsidR="00D71563" w:rsidRDefault="00D71563" w:rsidP="00D7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63" w:rsidRDefault="00D71563" w:rsidP="00D7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63" w:rsidRDefault="00D71563" w:rsidP="00D7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РАБОТЫ:</w:t>
      </w:r>
    </w:p>
    <w:p w:rsidR="00D71563" w:rsidRDefault="00D71563" w:rsidP="00D71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– с 09.00 до 18.00</w:t>
      </w:r>
    </w:p>
    <w:p w:rsidR="00D71563" w:rsidRDefault="00D71563" w:rsidP="00D71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с 09.00 до 16.45</w:t>
      </w:r>
    </w:p>
    <w:p w:rsidR="00D71563" w:rsidRDefault="00D71563" w:rsidP="00D71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563" w:rsidRDefault="00D71563" w:rsidP="00D71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 – с</w:t>
      </w:r>
      <w:r w:rsidR="00B63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13.00 до 13.45</w:t>
      </w:r>
    </w:p>
    <w:p w:rsidR="00D71563" w:rsidRPr="00D71563" w:rsidRDefault="00D71563" w:rsidP="00D71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1563" w:rsidRDefault="00D71563" w:rsidP="0044643C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63" w:rsidRDefault="00D71563" w:rsidP="0044643C">
      <w:pPr>
        <w:pStyle w:val="a3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63" w:rsidRPr="00285D84" w:rsidRDefault="00D71563" w:rsidP="00285D84">
      <w:pPr>
        <w:rPr>
          <w:rFonts w:ascii="Times New Roman" w:hAnsi="Times New Roman" w:cs="Times New Roman"/>
          <w:b/>
          <w:sz w:val="24"/>
          <w:szCs w:val="24"/>
        </w:rPr>
      </w:pPr>
    </w:p>
    <w:sectPr w:rsidR="00D71563" w:rsidRPr="00285D84" w:rsidSect="00D71563">
      <w:pgSz w:w="16838" w:h="11906" w:orient="landscape"/>
      <w:pgMar w:top="993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C34"/>
    <w:multiLevelType w:val="hybridMultilevel"/>
    <w:tmpl w:val="B3DA3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439A7"/>
    <w:multiLevelType w:val="hybridMultilevel"/>
    <w:tmpl w:val="0FDCE566"/>
    <w:lvl w:ilvl="0" w:tplc="3BF0BF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163A3B"/>
    <w:multiLevelType w:val="hybridMultilevel"/>
    <w:tmpl w:val="024A4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21795"/>
    <w:multiLevelType w:val="hybridMultilevel"/>
    <w:tmpl w:val="77C06B2A"/>
    <w:lvl w:ilvl="0" w:tplc="0FFA3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BA5952"/>
    <w:multiLevelType w:val="hybridMultilevel"/>
    <w:tmpl w:val="44C80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44"/>
    <w:rsid w:val="00014CCF"/>
    <w:rsid w:val="000A3C30"/>
    <w:rsid w:val="000C301C"/>
    <w:rsid w:val="001D2F0F"/>
    <w:rsid w:val="00285D84"/>
    <w:rsid w:val="003A07D0"/>
    <w:rsid w:val="0044643C"/>
    <w:rsid w:val="004D62FD"/>
    <w:rsid w:val="00544D75"/>
    <w:rsid w:val="005A541C"/>
    <w:rsid w:val="006A0096"/>
    <w:rsid w:val="006A3E69"/>
    <w:rsid w:val="006D64E4"/>
    <w:rsid w:val="006E03F0"/>
    <w:rsid w:val="00797238"/>
    <w:rsid w:val="00831DC9"/>
    <w:rsid w:val="00970991"/>
    <w:rsid w:val="009B5B83"/>
    <w:rsid w:val="00A619E4"/>
    <w:rsid w:val="00AB0943"/>
    <w:rsid w:val="00B2011E"/>
    <w:rsid w:val="00B63B74"/>
    <w:rsid w:val="00B6701C"/>
    <w:rsid w:val="00D16829"/>
    <w:rsid w:val="00D71563"/>
    <w:rsid w:val="00DC1C44"/>
    <w:rsid w:val="00EC2CC0"/>
    <w:rsid w:val="00EC4581"/>
    <w:rsid w:val="00F942CA"/>
    <w:rsid w:val="00FB134D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4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1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Углицких</dc:creator>
  <cp:lastModifiedBy>Светлана А. Пехова</cp:lastModifiedBy>
  <cp:revision>5</cp:revision>
  <cp:lastPrinted>2015-03-18T04:50:00Z</cp:lastPrinted>
  <dcterms:created xsi:type="dcterms:W3CDTF">2015-03-16T07:09:00Z</dcterms:created>
  <dcterms:modified xsi:type="dcterms:W3CDTF">2015-04-22T07:43:00Z</dcterms:modified>
</cp:coreProperties>
</file>