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AA" w:rsidRPr="007C7AAA" w:rsidRDefault="00B11D6B" w:rsidP="007C7A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</w:t>
      </w:r>
      <w:bookmarkStart w:id="0" w:name="_GoBack"/>
      <w:bookmarkEnd w:id="0"/>
      <w:r w:rsidR="007C7AAA" w:rsidRPr="007C7AAA">
        <w:rPr>
          <w:rFonts w:ascii="Times New Roman" w:hAnsi="Times New Roman" w:cs="Times New Roman"/>
          <w:b/>
          <w:sz w:val="36"/>
          <w:szCs w:val="36"/>
        </w:rPr>
        <w:t>инистерство социального развития Пермского края</w:t>
      </w:r>
    </w:p>
    <w:p w:rsidR="007C7AAA" w:rsidRDefault="007C7AAA">
      <w:pPr>
        <w:rPr>
          <w:b/>
          <w:sz w:val="32"/>
        </w:rPr>
      </w:pPr>
    </w:p>
    <w:p w:rsidR="007C7AAA" w:rsidRDefault="007C7AAA" w:rsidP="007C7AAA">
      <w:pPr>
        <w:jc w:val="center"/>
        <w:rPr>
          <w:b/>
          <w:sz w:val="32"/>
        </w:rPr>
      </w:pPr>
    </w:p>
    <w:p w:rsidR="007C7AAA" w:rsidRDefault="007C7AAA" w:rsidP="007C7AAA">
      <w:pPr>
        <w:jc w:val="center"/>
        <w:rPr>
          <w:b/>
          <w:sz w:val="32"/>
        </w:rPr>
      </w:pPr>
    </w:p>
    <w:p w:rsidR="007C7AAA" w:rsidRDefault="007C7AAA" w:rsidP="007C7AAA">
      <w:pPr>
        <w:jc w:val="center"/>
        <w:rPr>
          <w:b/>
          <w:sz w:val="32"/>
        </w:rPr>
      </w:pPr>
    </w:p>
    <w:p w:rsidR="007C7AAA" w:rsidRPr="007C7AAA" w:rsidRDefault="007C7AAA" w:rsidP="007C7AA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7AAA" w:rsidRPr="007C7AAA" w:rsidRDefault="007C7AAA" w:rsidP="007C7AAA">
      <w:pPr>
        <w:rPr>
          <w:rFonts w:ascii="Times New Roman" w:hAnsi="Times New Roman" w:cs="Times New Roman"/>
          <w:b/>
          <w:sz w:val="52"/>
          <w:szCs w:val="52"/>
        </w:rPr>
      </w:pPr>
    </w:p>
    <w:p w:rsidR="007C7AAA" w:rsidRDefault="007C7AAA" w:rsidP="007C7AA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C7AAA">
        <w:rPr>
          <w:rFonts w:ascii="Times New Roman" w:hAnsi="Times New Roman" w:cs="Times New Roman"/>
          <w:b/>
          <w:sz w:val="52"/>
          <w:szCs w:val="52"/>
        </w:rPr>
        <w:t>О предоставлении государственной социальной помощи в Пермском крае</w:t>
      </w:r>
    </w:p>
    <w:p w:rsidR="00603E9F" w:rsidRPr="007C7AAA" w:rsidRDefault="00603E9F" w:rsidP="007C7AA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(памятка для студентов высших</w:t>
      </w:r>
      <w:r w:rsidR="00CF797C">
        <w:rPr>
          <w:rFonts w:ascii="Times New Roman" w:hAnsi="Times New Roman" w:cs="Times New Roman"/>
          <w:b/>
          <w:sz w:val="52"/>
          <w:szCs w:val="52"/>
        </w:rPr>
        <w:t xml:space="preserve"> и</w:t>
      </w:r>
      <w:r>
        <w:rPr>
          <w:rFonts w:ascii="Times New Roman" w:hAnsi="Times New Roman" w:cs="Times New Roman"/>
          <w:b/>
          <w:sz w:val="52"/>
          <w:szCs w:val="52"/>
        </w:rPr>
        <w:t xml:space="preserve"> средних специальных у</w:t>
      </w:r>
      <w:r w:rsidR="00CF797C">
        <w:rPr>
          <w:rFonts w:ascii="Times New Roman" w:hAnsi="Times New Roman" w:cs="Times New Roman"/>
          <w:b/>
          <w:sz w:val="52"/>
          <w:szCs w:val="52"/>
        </w:rPr>
        <w:t>чебных заведений)</w:t>
      </w:r>
    </w:p>
    <w:p w:rsidR="007C7AAA" w:rsidRDefault="007C7AAA" w:rsidP="007C7AAA">
      <w:pPr>
        <w:jc w:val="center"/>
        <w:rPr>
          <w:b/>
          <w:sz w:val="32"/>
        </w:rPr>
      </w:pPr>
    </w:p>
    <w:p w:rsidR="007C7AAA" w:rsidRDefault="007C7AAA" w:rsidP="007C7AAA">
      <w:pPr>
        <w:jc w:val="center"/>
        <w:rPr>
          <w:b/>
          <w:sz w:val="32"/>
        </w:rPr>
      </w:pPr>
    </w:p>
    <w:p w:rsidR="007C7AAA" w:rsidRDefault="007C7AAA">
      <w:pPr>
        <w:rPr>
          <w:b/>
          <w:sz w:val="32"/>
        </w:rPr>
      </w:pPr>
    </w:p>
    <w:p w:rsidR="007C7AAA" w:rsidRDefault="007C7AAA">
      <w:pPr>
        <w:rPr>
          <w:b/>
          <w:sz w:val="32"/>
        </w:rPr>
      </w:pPr>
    </w:p>
    <w:p w:rsidR="007C7AAA" w:rsidRDefault="007C7AAA">
      <w:pPr>
        <w:rPr>
          <w:b/>
          <w:sz w:val="32"/>
        </w:rPr>
      </w:pPr>
    </w:p>
    <w:p w:rsidR="007C7AAA" w:rsidRDefault="007C7AAA">
      <w:pPr>
        <w:rPr>
          <w:b/>
          <w:sz w:val="32"/>
        </w:rPr>
      </w:pPr>
    </w:p>
    <w:p w:rsidR="007C7AAA" w:rsidRDefault="007C7AAA">
      <w:pPr>
        <w:rPr>
          <w:b/>
          <w:sz w:val="32"/>
        </w:rPr>
      </w:pPr>
    </w:p>
    <w:p w:rsidR="00CF797C" w:rsidRDefault="00CF797C" w:rsidP="007C7A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AAA" w:rsidRPr="007C7AAA" w:rsidRDefault="007C7AAA" w:rsidP="007C7A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AAA">
        <w:rPr>
          <w:rFonts w:ascii="Times New Roman" w:hAnsi="Times New Roman" w:cs="Times New Roman"/>
          <w:sz w:val="28"/>
          <w:szCs w:val="28"/>
        </w:rPr>
        <w:t>2017 год</w:t>
      </w:r>
    </w:p>
    <w:p w:rsidR="00CF797C" w:rsidRDefault="00CF797C">
      <w:pPr>
        <w:rPr>
          <w:rFonts w:ascii="Times New Roman" w:hAnsi="Times New Roman" w:cs="Times New Roman"/>
          <w:b/>
          <w:sz w:val="24"/>
          <w:szCs w:val="24"/>
        </w:rPr>
      </w:pPr>
    </w:p>
    <w:p w:rsidR="007415E3" w:rsidRPr="007C4ACA" w:rsidRDefault="00777D8B">
      <w:pPr>
        <w:rPr>
          <w:rFonts w:ascii="Times New Roman" w:hAnsi="Times New Roman" w:cs="Times New Roman"/>
          <w:b/>
          <w:sz w:val="24"/>
          <w:szCs w:val="24"/>
        </w:rPr>
      </w:pPr>
      <w:r w:rsidRPr="007C4ACA">
        <w:rPr>
          <w:rFonts w:ascii="Times New Roman" w:hAnsi="Times New Roman" w:cs="Times New Roman"/>
          <w:b/>
          <w:sz w:val="24"/>
          <w:szCs w:val="24"/>
        </w:rPr>
        <w:t>Предоставление государственной социальной помощи</w:t>
      </w:r>
      <w:r w:rsidR="00EF0F1C" w:rsidRPr="007C4ACA">
        <w:rPr>
          <w:rFonts w:ascii="Times New Roman" w:hAnsi="Times New Roman" w:cs="Times New Roman"/>
          <w:b/>
          <w:sz w:val="24"/>
          <w:szCs w:val="24"/>
        </w:rPr>
        <w:t xml:space="preserve"> (ГСП)</w:t>
      </w:r>
    </w:p>
    <w:tbl>
      <w:tblPr>
        <w:tblW w:w="11228" w:type="dxa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1"/>
        <w:gridCol w:w="8707"/>
      </w:tblGrid>
      <w:tr w:rsidR="006E2EC3" w:rsidRPr="007C4ACA" w:rsidTr="003E1F52">
        <w:trPr>
          <w:trHeight w:val="857"/>
        </w:trPr>
        <w:tc>
          <w:tcPr>
            <w:tcW w:w="2521" w:type="dxa"/>
          </w:tcPr>
          <w:p w:rsidR="003610D7" w:rsidRPr="007C4ACA" w:rsidRDefault="00EC5597" w:rsidP="002515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Получатели</w:t>
            </w:r>
            <w:r w:rsidR="004F78CD" w:rsidRPr="007C4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ГСП</w:t>
            </w:r>
          </w:p>
        </w:tc>
        <w:tc>
          <w:tcPr>
            <w:tcW w:w="8707" w:type="dxa"/>
          </w:tcPr>
          <w:p w:rsidR="003610D7" w:rsidRPr="007C4ACA" w:rsidRDefault="00777D8B" w:rsidP="00777D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Малоимущие семьи и малоимущие одиноко проживающие граждане, которые по не зависящим от них причинам имеют среднедушевой доход ниже величины прожиточного минимума, установленного в Пермском крае.</w:t>
            </w:r>
          </w:p>
        </w:tc>
      </w:tr>
      <w:tr w:rsidR="00113C39" w:rsidRPr="007C4ACA" w:rsidTr="003E1F52">
        <w:trPr>
          <w:trHeight w:val="857"/>
        </w:trPr>
        <w:tc>
          <w:tcPr>
            <w:tcW w:w="2521" w:type="dxa"/>
          </w:tcPr>
          <w:p w:rsidR="00113C39" w:rsidRPr="007C4ACA" w:rsidRDefault="00474A0C" w:rsidP="00441F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r w:rsidR="00113C39" w:rsidRPr="007C4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государственной социальной помощи</w:t>
            </w:r>
          </w:p>
        </w:tc>
        <w:tc>
          <w:tcPr>
            <w:tcW w:w="8707" w:type="dxa"/>
          </w:tcPr>
          <w:p w:rsidR="00113C39" w:rsidRPr="007C4ACA" w:rsidRDefault="00113C39" w:rsidP="00113C3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 пособие</w:t>
            </w:r>
            <w:r w:rsidR="00DA7611"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A7611" w:rsidRPr="007C4ACA" w:rsidRDefault="00DA7611" w:rsidP="00DA76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-при чрезвычайных жизненных ситуациях: пожарах, стихийных бедствиях, техногенных катастрофах, террористических актах, жизненно необходимом дорогостоящем лечении;</w:t>
            </w:r>
          </w:p>
          <w:p w:rsidR="00DA7611" w:rsidRPr="007C4ACA" w:rsidRDefault="00DA7611" w:rsidP="00DA76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-в особо трудной жизненной ситуации: при отсутствии доходов на приобретение жизненно необходимых продуктов питания, одежды и услуг;</w:t>
            </w:r>
          </w:p>
          <w:p w:rsidR="00DA7611" w:rsidRPr="007C4ACA" w:rsidRDefault="00DA7611" w:rsidP="00DA76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- при компенсации для возмещения части затрат на уплату страхового взноса;</w:t>
            </w:r>
          </w:p>
          <w:p w:rsidR="00113C39" w:rsidRPr="007C4ACA" w:rsidRDefault="00113C39" w:rsidP="00113C3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Натуральная помощь;</w:t>
            </w:r>
          </w:p>
          <w:p w:rsidR="00113C39" w:rsidRPr="007C4ACA" w:rsidRDefault="00113C39" w:rsidP="00113C3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Социальный контракт.</w:t>
            </w:r>
          </w:p>
        </w:tc>
      </w:tr>
      <w:tr w:rsidR="003E1F52" w:rsidRPr="007C4ACA" w:rsidTr="0037177D">
        <w:trPr>
          <w:trHeight w:val="857"/>
        </w:trPr>
        <w:tc>
          <w:tcPr>
            <w:tcW w:w="11228" w:type="dxa"/>
            <w:gridSpan w:val="2"/>
          </w:tcPr>
          <w:p w:rsidR="003E1F52" w:rsidRPr="007C4ACA" w:rsidRDefault="003E1F52" w:rsidP="003E1F5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Социальное пособие:</w:t>
            </w:r>
          </w:p>
        </w:tc>
      </w:tr>
      <w:tr w:rsidR="00113C39" w:rsidRPr="007C4ACA" w:rsidTr="003E1F52">
        <w:trPr>
          <w:trHeight w:val="766"/>
        </w:trPr>
        <w:tc>
          <w:tcPr>
            <w:tcW w:w="2521" w:type="dxa"/>
          </w:tcPr>
          <w:p w:rsidR="00113C39" w:rsidRPr="007C4ACA" w:rsidRDefault="00113C39" w:rsidP="00EE57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Документы для получения ГСП в </w:t>
            </w:r>
            <w:r w:rsidR="00EE5760"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виде </w:t>
            </w: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социального пособия</w:t>
            </w:r>
          </w:p>
        </w:tc>
        <w:tc>
          <w:tcPr>
            <w:tcW w:w="8707" w:type="dxa"/>
          </w:tcPr>
          <w:p w:rsidR="00E77E27" w:rsidRPr="007C4ACA" w:rsidRDefault="007719D3" w:rsidP="002E44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E77E27"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ля назначения социального пособия при ч</w:t>
            </w:r>
            <w:r w:rsidR="001C2D4D"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резвычайных жизненных ситуациях</w:t>
            </w:r>
            <w:r w:rsidR="00EF0F1C"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E4479"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1C2D4D"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документы, подтверждающие </w:t>
            </w:r>
            <w:r w:rsidR="00E77E27"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чрезвычайной жизненной ситуации и понесенный ущерб;</w:t>
            </w:r>
          </w:p>
          <w:p w:rsidR="002E4479" w:rsidRPr="007C4ACA" w:rsidRDefault="002E4479" w:rsidP="001A61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7E27" w:rsidRPr="007C4ACA" w:rsidRDefault="002E4479" w:rsidP="001A61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E77E27"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ри жизненно не</w:t>
            </w:r>
            <w:r w:rsidR="001C2D4D"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474A0C"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бходимом дорогостоящем лечении </w:t>
            </w:r>
            <w:r w:rsidR="00E77E27"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за пределами Пермского края - документы, подтверждающие предоставление жизненно необходимого дорогостоящего лече</w:t>
            </w: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ния за пределами Пермского края;</w:t>
            </w:r>
          </w:p>
          <w:p w:rsidR="002E4479" w:rsidRPr="007C4ACA" w:rsidRDefault="002E4479" w:rsidP="001A61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3C39" w:rsidRPr="007C4ACA" w:rsidRDefault="002E4479" w:rsidP="002E4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E77E27"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ля назначения социального пособия при компенсации для возмещения части зат</w:t>
            </w:r>
            <w:r w:rsidR="00474A0C"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1A6195"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ат на уплату страхового взноса</w:t>
            </w:r>
            <w:r w:rsidR="00EF0F1C"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A6195"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E77E27"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заявление о назначении компенсации;</w:t>
            </w:r>
            <w:r w:rsidR="001A6195"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7E27"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копию договора (полиса) о страховании имущества;</w:t>
            </w:r>
            <w:r w:rsidR="001A6195"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7E27"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копию квитанции, выданной страховой компание</w:t>
            </w:r>
            <w:r w:rsidR="001A6195"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й, об уплате страхового взноса</w:t>
            </w: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152C8" w:rsidRPr="007C4ACA" w:rsidTr="003E1F52">
        <w:trPr>
          <w:trHeight w:val="766"/>
        </w:trPr>
        <w:tc>
          <w:tcPr>
            <w:tcW w:w="2521" w:type="dxa"/>
          </w:tcPr>
          <w:p w:rsidR="005152C8" w:rsidRPr="007C4ACA" w:rsidRDefault="0012428F" w:rsidP="00EE57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Периодичность выплаты</w:t>
            </w:r>
            <w:r w:rsidR="005152C8"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ГСП в виде социального пособия</w:t>
            </w:r>
          </w:p>
        </w:tc>
        <w:tc>
          <w:tcPr>
            <w:tcW w:w="8707" w:type="dxa"/>
          </w:tcPr>
          <w:p w:rsidR="005152C8" w:rsidRPr="007C4ACA" w:rsidRDefault="005152C8" w:rsidP="002E44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Социальное пособие </w:t>
            </w:r>
            <w:r w:rsidR="0012428F"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выплачивается один раз в течение года.</w:t>
            </w:r>
          </w:p>
        </w:tc>
      </w:tr>
      <w:tr w:rsidR="0012428F" w:rsidRPr="007C4ACA" w:rsidTr="003E1F52">
        <w:trPr>
          <w:trHeight w:val="766"/>
        </w:trPr>
        <w:tc>
          <w:tcPr>
            <w:tcW w:w="2521" w:type="dxa"/>
          </w:tcPr>
          <w:p w:rsidR="0012428F" w:rsidRPr="007C4ACA" w:rsidRDefault="0012428F" w:rsidP="00EE57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Размер выплат</w:t>
            </w:r>
          </w:p>
        </w:tc>
        <w:tc>
          <w:tcPr>
            <w:tcW w:w="8707" w:type="dxa"/>
          </w:tcPr>
          <w:p w:rsidR="0012428F" w:rsidRPr="007C4ACA" w:rsidRDefault="0012428F" w:rsidP="001242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При чрезвычайных жизненных ситуациях:</w:t>
            </w:r>
          </w:p>
          <w:p w:rsidR="0012428F" w:rsidRPr="007C4ACA" w:rsidRDefault="0012428F" w:rsidP="001242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10393D"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частичной утрате имущества - </w:t>
            </w: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в размере фактически понесенного  ущерба, но не более 50000 рублей</w:t>
            </w:r>
            <w:r w:rsidR="0010393D"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2428F" w:rsidRPr="007C4ACA" w:rsidRDefault="0010393D" w:rsidP="001242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- при полной утрате имущества - не более 100000,0 рублей.</w:t>
            </w:r>
          </w:p>
          <w:p w:rsidR="0012428F" w:rsidRPr="007C4ACA" w:rsidRDefault="0012428F" w:rsidP="001242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393D" w:rsidRPr="007C4ACA" w:rsidRDefault="0012428F" w:rsidP="001242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жизненно необходимом дорогостоящем лечении - </w:t>
            </w:r>
            <w:r w:rsidR="0010393D"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размере фактически понесенных </w:t>
            </w: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расходов, но не более 50000,0 рублей</w:t>
            </w:r>
            <w:r w:rsidR="0010393D"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2428F" w:rsidRPr="007C4ACA" w:rsidRDefault="0012428F" w:rsidP="001242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428F" w:rsidRPr="007C4ACA" w:rsidRDefault="0010393D" w:rsidP="001242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12428F"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осо</w:t>
            </w: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бо трудных жизненных ситуациях не более 15000,0 рублей;</w:t>
            </w:r>
          </w:p>
          <w:p w:rsidR="0010393D" w:rsidRPr="007C4ACA" w:rsidRDefault="0010393D" w:rsidP="001242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428F" w:rsidRPr="007C4ACA" w:rsidRDefault="0010393D" w:rsidP="001039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</w:t>
            </w:r>
            <w:r w:rsidR="0012428F"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ри компенсации для возмещения части затрат на уплату стра</w:t>
            </w: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хового взноса – в </w:t>
            </w:r>
            <w:r w:rsidR="0012428F"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размере 50% от суммы страхового взнос</w:t>
            </w: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а, но не более 15000,0 рублей.</w:t>
            </w:r>
          </w:p>
        </w:tc>
      </w:tr>
      <w:tr w:rsidR="00FB377E" w:rsidRPr="007C4ACA" w:rsidTr="00777721">
        <w:trPr>
          <w:trHeight w:val="766"/>
        </w:trPr>
        <w:tc>
          <w:tcPr>
            <w:tcW w:w="11228" w:type="dxa"/>
            <w:gridSpan w:val="2"/>
          </w:tcPr>
          <w:p w:rsidR="00FB377E" w:rsidRPr="007C4ACA" w:rsidRDefault="00FB377E" w:rsidP="00FB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Натуральная помощь:</w:t>
            </w:r>
          </w:p>
        </w:tc>
      </w:tr>
      <w:tr w:rsidR="002E4479" w:rsidRPr="007C4ACA" w:rsidTr="003E1F52">
        <w:trPr>
          <w:trHeight w:val="766"/>
        </w:trPr>
        <w:tc>
          <w:tcPr>
            <w:tcW w:w="2521" w:type="dxa"/>
          </w:tcPr>
          <w:p w:rsidR="002E4479" w:rsidRPr="007C4ACA" w:rsidRDefault="002E4479" w:rsidP="00EE57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Документы для получения ГСП в </w:t>
            </w:r>
            <w:r w:rsidR="00EE5760"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виде натуральной помощи</w:t>
            </w:r>
          </w:p>
        </w:tc>
        <w:tc>
          <w:tcPr>
            <w:tcW w:w="8707" w:type="dxa"/>
          </w:tcPr>
          <w:p w:rsidR="00E066EB" w:rsidRPr="007C4ACA" w:rsidRDefault="00EE5760" w:rsidP="00EE576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1. заявление о предоставлении государственной социальной пом</w:t>
            </w:r>
            <w:r w:rsidR="00E066EB"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ощи в форме натуральной помощи;</w:t>
            </w:r>
          </w:p>
          <w:p w:rsidR="00EE5760" w:rsidRPr="007C4ACA" w:rsidRDefault="00EE5760" w:rsidP="00EE576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2. копию паспорта или иного документа, удостоверяющего личность заявителя.</w:t>
            </w:r>
          </w:p>
          <w:p w:rsidR="002E4479" w:rsidRPr="007C4ACA" w:rsidRDefault="002E4479" w:rsidP="00EE576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393D" w:rsidRPr="007C4ACA" w:rsidTr="003E1F52">
        <w:trPr>
          <w:trHeight w:val="766"/>
        </w:trPr>
        <w:tc>
          <w:tcPr>
            <w:tcW w:w="2521" w:type="dxa"/>
          </w:tcPr>
          <w:p w:rsidR="0010393D" w:rsidRPr="007C4ACA" w:rsidRDefault="003E1F52" w:rsidP="00EE57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Виды натуральной помощи</w:t>
            </w:r>
          </w:p>
        </w:tc>
        <w:tc>
          <w:tcPr>
            <w:tcW w:w="8707" w:type="dxa"/>
          </w:tcPr>
          <w:p w:rsidR="0010393D" w:rsidRPr="007C4ACA" w:rsidRDefault="003E1F52" w:rsidP="003E1F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топливо, продукты питания, одежда, обувь, медикаменты, медицинские услуги, оплата проезда к месту жительства, оплата стоимости бланка паспорта гражданина РФ.</w:t>
            </w:r>
          </w:p>
        </w:tc>
      </w:tr>
      <w:tr w:rsidR="003E1F52" w:rsidRPr="007C4ACA" w:rsidTr="003E1F52">
        <w:trPr>
          <w:trHeight w:val="766"/>
        </w:trPr>
        <w:tc>
          <w:tcPr>
            <w:tcW w:w="2521" w:type="dxa"/>
          </w:tcPr>
          <w:p w:rsidR="003E1F52" w:rsidRPr="007C4ACA" w:rsidRDefault="003E1F52" w:rsidP="00FB37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Периодичность </w:t>
            </w:r>
            <w:r w:rsidR="00FB377E"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оказания </w:t>
            </w: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ГСП в виде </w:t>
            </w:r>
            <w:r w:rsidR="00FB377E"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натуральной помощи</w:t>
            </w:r>
          </w:p>
        </w:tc>
        <w:tc>
          <w:tcPr>
            <w:tcW w:w="8707" w:type="dxa"/>
          </w:tcPr>
          <w:p w:rsidR="003E1F52" w:rsidRPr="007C4ACA" w:rsidRDefault="00FB377E" w:rsidP="003E1F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Единовременно.</w:t>
            </w:r>
          </w:p>
        </w:tc>
      </w:tr>
      <w:tr w:rsidR="00FB377E" w:rsidRPr="007C4ACA" w:rsidTr="00014DB7">
        <w:trPr>
          <w:trHeight w:val="766"/>
        </w:trPr>
        <w:tc>
          <w:tcPr>
            <w:tcW w:w="11228" w:type="dxa"/>
            <w:gridSpan w:val="2"/>
          </w:tcPr>
          <w:p w:rsidR="00FB377E" w:rsidRPr="007C4ACA" w:rsidRDefault="00FB377E" w:rsidP="00FB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Социальный контракт:</w:t>
            </w:r>
          </w:p>
        </w:tc>
      </w:tr>
      <w:tr w:rsidR="00E066EB" w:rsidRPr="007C4ACA" w:rsidTr="003E1F52">
        <w:trPr>
          <w:trHeight w:val="766"/>
        </w:trPr>
        <w:tc>
          <w:tcPr>
            <w:tcW w:w="2521" w:type="dxa"/>
          </w:tcPr>
          <w:p w:rsidR="00E066EB" w:rsidRPr="007C4ACA" w:rsidRDefault="00E066EB" w:rsidP="00E066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Документы для получения ГСП в виде социального контракта</w:t>
            </w:r>
          </w:p>
        </w:tc>
        <w:tc>
          <w:tcPr>
            <w:tcW w:w="8707" w:type="dxa"/>
          </w:tcPr>
          <w:p w:rsidR="00E066EB" w:rsidRPr="007C4ACA" w:rsidRDefault="00EF0F1C" w:rsidP="00EF0F1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1.программа социальной адаптации семьи.</w:t>
            </w:r>
          </w:p>
        </w:tc>
      </w:tr>
      <w:tr w:rsidR="00FB377E" w:rsidRPr="007C4ACA" w:rsidTr="00563602">
        <w:trPr>
          <w:trHeight w:val="766"/>
        </w:trPr>
        <w:tc>
          <w:tcPr>
            <w:tcW w:w="11228" w:type="dxa"/>
            <w:gridSpan w:val="2"/>
          </w:tcPr>
          <w:p w:rsidR="00FB377E" w:rsidRPr="007C4ACA" w:rsidRDefault="00FB377E" w:rsidP="00EF0F1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3C39" w:rsidRPr="007C4ACA" w:rsidTr="003E1F52">
        <w:trPr>
          <w:trHeight w:val="912"/>
        </w:trPr>
        <w:tc>
          <w:tcPr>
            <w:tcW w:w="2521" w:type="dxa"/>
          </w:tcPr>
          <w:p w:rsidR="00113C39" w:rsidRPr="007C4ACA" w:rsidRDefault="00F053E4" w:rsidP="00F053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Документы, подтверждающие назначение ГСП</w:t>
            </w:r>
          </w:p>
        </w:tc>
        <w:tc>
          <w:tcPr>
            <w:tcW w:w="8707" w:type="dxa"/>
          </w:tcPr>
          <w:p w:rsidR="00BA7E9D" w:rsidRPr="007C4ACA" w:rsidRDefault="00EF0F1C" w:rsidP="00BA7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После принятия решения о назначении ГСП гражданин</w:t>
            </w:r>
            <w:r w:rsidR="00BA7E9D"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A7E9D"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10 рабочих направляется уведомление.</w:t>
            </w:r>
          </w:p>
          <w:p w:rsidR="00BA7E9D" w:rsidRPr="007C4ACA" w:rsidRDefault="00BA7E9D" w:rsidP="00BA7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Гражданам, являющимся студентами, выдается справка о получении ГСП для назначения образовательным учреждением социальной стипендии.</w:t>
            </w:r>
          </w:p>
          <w:p w:rsidR="00113C39" w:rsidRPr="007C4ACA" w:rsidRDefault="00BA7E9D" w:rsidP="00BA7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13C39" w:rsidRPr="007C4ACA" w:rsidTr="003E1F52">
        <w:trPr>
          <w:trHeight w:val="912"/>
        </w:trPr>
        <w:tc>
          <w:tcPr>
            <w:tcW w:w="2521" w:type="dxa"/>
          </w:tcPr>
          <w:p w:rsidR="00113C39" w:rsidRPr="007C4ACA" w:rsidRDefault="00E77E27" w:rsidP="004F78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Куда обращаться</w:t>
            </w:r>
            <w:r w:rsidR="00F053E4" w:rsidRPr="007C4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назначением ГСП</w:t>
            </w:r>
            <w:r w:rsidRPr="007C4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707" w:type="dxa"/>
          </w:tcPr>
          <w:p w:rsidR="00113C39" w:rsidRPr="007C4ACA" w:rsidRDefault="00391797" w:rsidP="00AF3B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территориальное управление Министерства социального развития Пермского края по месту жительства </w:t>
            </w:r>
          </w:p>
        </w:tc>
      </w:tr>
      <w:tr w:rsidR="00113C39" w:rsidRPr="007C4ACA" w:rsidTr="00FB377E">
        <w:trPr>
          <w:trHeight w:val="3450"/>
        </w:trPr>
        <w:tc>
          <w:tcPr>
            <w:tcW w:w="2521" w:type="dxa"/>
          </w:tcPr>
          <w:p w:rsidR="00113C39" w:rsidRPr="007C4ACA" w:rsidRDefault="00113C39" w:rsidP="005152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</w:t>
            </w:r>
            <w:r w:rsidR="005152C8" w:rsidRPr="007C4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ые</w:t>
            </w:r>
            <w:r w:rsidRPr="007C4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акты</w:t>
            </w:r>
          </w:p>
        </w:tc>
        <w:tc>
          <w:tcPr>
            <w:tcW w:w="8707" w:type="dxa"/>
          </w:tcPr>
          <w:p w:rsidR="00113C39" w:rsidRPr="007C4ACA" w:rsidRDefault="00113C39" w:rsidP="00F053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1. 273-ФЗ от 29.12.2012 г. «Об образовании в Российской Федерации».</w:t>
            </w:r>
          </w:p>
          <w:p w:rsidR="00113C39" w:rsidRPr="007C4ACA" w:rsidRDefault="00113C39" w:rsidP="00F053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2. 312-ФЗ от 03.06.2016 г. «О внесении изменений в статью 36 Федерального закона «Об образовании в Российской Федерации».</w:t>
            </w:r>
          </w:p>
          <w:p w:rsidR="00113C39" w:rsidRPr="007C4ACA" w:rsidRDefault="00113C39" w:rsidP="00F053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3. 178-ФЗ от 17.07.1999 г. « О государственной социальной помощи».</w:t>
            </w:r>
          </w:p>
          <w:p w:rsidR="00113C39" w:rsidRPr="007C4ACA" w:rsidRDefault="00113C39" w:rsidP="00F053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4. Закон Пермского края № 1832-389 от 30.11.2004 г. «О государственной социальной помощи в Пермском крае».</w:t>
            </w:r>
          </w:p>
          <w:p w:rsidR="00113C39" w:rsidRPr="007C4ACA" w:rsidRDefault="00113C39" w:rsidP="00F053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ACA">
              <w:rPr>
                <w:rFonts w:ascii="Times New Roman" w:hAnsi="Times New Roman" w:cs="Times New Roman"/>
                <w:i/>
                <w:sz w:val="24"/>
                <w:szCs w:val="24"/>
              </w:rPr>
              <w:t>5. Постановление Правительства Пермского края « 1804-п от 24.12.2003 г. «О предоставлении государственной социальной помощи в форме социального пособия и натуральной помощи».</w:t>
            </w:r>
          </w:p>
        </w:tc>
      </w:tr>
      <w:tr w:rsidR="00B42E60" w:rsidRPr="007C4ACA" w:rsidTr="00B42E60">
        <w:trPr>
          <w:trHeight w:val="556"/>
        </w:trPr>
        <w:tc>
          <w:tcPr>
            <w:tcW w:w="11228" w:type="dxa"/>
            <w:gridSpan w:val="2"/>
          </w:tcPr>
          <w:p w:rsidR="00B42E60" w:rsidRPr="00B42E60" w:rsidRDefault="00B42E60" w:rsidP="00B42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для студентов</w:t>
            </w:r>
          </w:p>
        </w:tc>
      </w:tr>
      <w:tr w:rsidR="00B42E60" w:rsidRPr="007C4ACA" w:rsidTr="00FA6C4E">
        <w:trPr>
          <w:trHeight w:val="1826"/>
        </w:trPr>
        <w:tc>
          <w:tcPr>
            <w:tcW w:w="2521" w:type="dxa"/>
          </w:tcPr>
          <w:p w:rsidR="00B42E60" w:rsidRPr="00B02BC5" w:rsidRDefault="002B0C38" w:rsidP="00B416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Кто может быть претенде</w:t>
            </w:r>
            <w:r w:rsidR="00CC7CD3" w:rsidRPr="00B02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нтом на  получение социальной с</w:t>
            </w:r>
            <w:r w:rsidRPr="00B02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="00CC7CD3" w:rsidRPr="00B02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B02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пендии</w:t>
            </w:r>
          </w:p>
        </w:tc>
        <w:tc>
          <w:tcPr>
            <w:tcW w:w="8707" w:type="dxa"/>
          </w:tcPr>
          <w:p w:rsidR="00B42E60" w:rsidRPr="00B02BC5" w:rsidRDefault="00FA6C4E" w:rsidP="008C2E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Получившие </w:t>
            </w:r>
            <w:r w:rsidR="008C2E92">
              <w:rPr>
                <w:rFonts w:ascii="Times New Roman" w:hAnsi="Times New Roman" w:cs="Times New Roman"/>
                <w:i/>
                <w:sz w:val="24"/>
                <w:szCs w:val="24"/>
              </w:rPr>
              <w:t>ГСП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с</w:t>
            </w:r>
            <w:r w:rsidRPr="00FA6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тудент, являющийся членом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малоимущей семьи, или малоимущий одиноко проживающий студент.</w:t>
            </w:r>
          </w:p>
        </w:tc>
      </w:tr>
      <w:tr w:rsidR="00B42E60" w:rsidRPr="007C4ACA" w:rsidTr="00FA6C4E">
        <w:trPr>
          <w:trHeight w:val="1270"/>
        </w:trPr>
        <w:tc>
          <w:tcPr>
            <w:tcW w:w="2521" w:type="dxa"/>
          </w:tcPr>
          <w:p w:rsidR="00B42E60" w:rsidRPr="00B02BC5" w:rsidRDefault="00B416F9" w:rsidP="005E4D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01.01.2017 г.</w:t>
            </w:r>
          </w:p>
        </w:tc>
        <w:tc>
          <w:tcPr>
            <w:tcW w:w="8707" w:type="dxa"/>
          </w:tcPr>
          <w:p w:rsidR="002B0C38" w:rsidRPr="00B02BC5" w:rsidRDefault="002B0C38" w:rsidP="002B0C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BC5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стипендия назнача</w:t>
            </w:r>
            <w:r w:rsidR="00FA6C4E">
              <w:rPr>
                <w:rFonts w:ascii="Times New Roman" w:hAnsi="Times New Roman" w:cs="Times New Roman"/>
                <w:i/>
                <w:sz w:val="24"/>
                <w:szCs w:val="24"/>
              </w:rPr>
              <w:t>лась</w:t>
            </w:r>
            <w:r w:rsidRPr="00B02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студентам, </w:t>
            </w:r>
            <w:r w:rsidRPr="00B02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имеющим право</w:t>
            </w:r>
            <w:r w:rsidRPr="00B02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получение государственной социальной помощи</w:t>
            </w:r>
          </w:p>
          <w:p w:rsidR="00B42E60" w:rsidRPr="00B02BC5" w:rsidRDefault="002B0C38" w:rsidP="002B0C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BC5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Основание: справка</w:t>
            </w:r>
            <w:r w:rsidR="008C2E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получения ГСП и государственной социальной стипендии, выданная органами </w:t>
            </w:r>
            <w:proofErr w:type="spellStart"/>
            <w:r w:rsidR="008C2E92">
              <w:rPr>
                <w:rFonts w:ascii="Times New Roman" w:hAnsi="Times New Roman" w:cs="Times New Roman"/>
                <w:i/>
                <w:sz w:val="24"/>
                <w:szCs w:val="24"/>
              </w:rPr>
              <w:t>соц</w:t>
            </w:r>
            <w:proofErr w:type="gramStart"/>
            <w:r w:rsidR="008C2E92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="008C2E92">
              <w:rPr>
                <w:rFonts w:ascii="Times New Roman" w:hAnsi="Times New Roman" w:cs="Times New Roman"/>
                <w:i/>
                <w:sz w:val="24"/>
                <w:szCs w:val="24"/>
              </w:rPr>
              <w:t>ащиты</w:t>
            </w:r>
            <w:proofErr w:type="spellEnd"/>
            <w:r w:rsidR="008C2E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месту жительства </w:t>
            </w:r>
          </w:p>
        </w:tc>
      </w:tr>
      <w:tr w:rsidR="002B0C38" w:rsidRPr="007C4ACA" w:rsidTr="002B0C38">
        <w:trPr>
          <w:trHeight w:val="1208"/>
        </w:trPr>
        <w:tc>
          <w:tcPr>
            <w:tcW w:w="2521" w:type="dxa"/>
          </w:tcPr>
          <w:p w:rsidR="002B0C38" w:rsidRPr="00B02BC5" w:rsidRDefault="00CC7CD3" w:rsidP="005E4D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 01.01.2017 г.</w:t>
            </w:r>
          </w:p>
        </w:tc>
        <w:tc>
          <w:tcPr>
            <w:tcW w:w="8707" w:type="dxa"/>
          </w:tcPr>
          <w:p w:rsidR="00CC7CD3" w:rsidRPr="00B02BC5" w:rsidRDefault="00CC7CD3" w:rsidP="00CC7C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Государственная социальная стипендия назначается студентам, </w:t>
            </w:r>
            <w:r w:rsidRPr="00B02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получившим</w:t>
            </w:r>
            <w:r w:rsidRPr="00B02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государственную социальну</w:t>
            </w:r>
            <w:r w:rsidR="00B02BC5">
              <w:rPr>
                <w:rFonts w:ascii="Times New Roman" w:hAnsi="Times New Roman" w:cs="Times New Roman"/>
                <w:i/>
                <w:sz w:val="24"/>
                <w:szCs w:val="24"/>
              </w:rPr>
              <w:t>ю помощь.</w:t>
            </w:r>
          </w:p>
          <w:p w:rsidR="002B0C38" w:rsidRPr="00B02BC5" w:rsidRDefault="00CC7CD3" w:rsidP="00CC7C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BC5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Основание: справка нового обра</w:t>
            </w:r>
            <w:r w:rsidR="00A857A4">
              <w:rPr>
                <w:rFonts w:ascii="Times New Roman" w:hAnsi="Times New Roman" w:cs="Times New Roman"/>
                <w:i/>
                <w:sz w:val="24"/>
                <w:szCs w:val="24"/>
              </w:rPr>
              <w:t>зца (действует с 15 мая 2017 г.), подтверждающая назначение ГСП, выданная территориальным управлением Министерства социального развития Пермского края.</w:t>
            </w:r>
          </w:p>
        </w:tc>
      </w:tr>
      <w:tr w:rsidR="00CC7CD3" w:rsidRPr="007C4ACA" w:rsidTr="002B0C38">
        <w:trPr>
          <w:trHeight w:val="1208"/>
        </w:trPr>
        <w:tc>
          <w:tcPr>
            <w:tcW w:w="2521" w:type="dxa"/>
          </w:tcPr>
          <w:p w:rsidR="00CC7CD3" w:rsidRPr="00B02BC5" w:rsidRDefault="00CC7CD3" w:rsidP="005E4D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Важно</w:t>
            </w:r>
          </w:p>
        </w:tc>
        <w:tc>
          <w:tcPr>
            <w:tcW w:w="8707" w:type="dxa"/>
          </w:tcPr>
          <w:p w:rsidR="00A857A4" w:rsidRDefault="00A857A4" w:rsidP="00CC7C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7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Справка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назначении ГСП </w:t>
            </w:r>
            <w:r w:rsidRPr="00A857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действительна в течение 12 календарных месяцев  </w:t>
            </w:r>
            <w:proofErr w:type="gramStart"/>
            <w:r w:rsidRPr="00A857A4">
              <w:rPr>
                <w:rFonts w:ascii="Times New Roman" w:hAnsi="Times New Roman" w:cs="Times New Roman"/>
                <w:i/>
                <w:sz w:val="24"/>
                <w:szCs w:val="24"/>
              </w:rPr>
              <w:t>с даты назначения</w:t>
            </w:r>
            <w:proofErr w:type="gramEnd"/>
            <w:r w:rsidRPr="00A857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ГСП.</w:t>
            </w:r>
          </w:p>
          <w:p w:rsidR="00CC7CD3" w:rsidRPr="00B02BC5" w:rsidRDefault="00CC7CD3" w:rsidP="00CC7C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BC5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стипендия назначается с момента предоставления справки в образовательное учреждение и до конца срока действия справки.</w:t>
            </w:r>
          </w:p>
        </w:tc>
      </w:tr>
      <w:tr w:rsidR="00B02BC5" w:rsidRPr="007C4ACA" w:rsidTr="002B0C38">
        <w:trPr>
          <w:trHeight w:val="1208"/>
        </w:trPr>
        <w:tc>
          <w:tcPr>
            <w:tcW w:w="2521" w:type="dxa"/>
          </w:tcPr>
          <w:p w:rsidR="00B02BC5" w:rsidRPr="00B02BC5" w:rsidRDefault="00B02BC5" w:rsidP="005E4D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Нормативная база:</w:t>
            </w:r>
          </w:p>
        </w:tc>
        <w:tc>
          <w:tcPr>
            <w:tcW w:w="8707" w:type="dxa"/>
          </w:tcPr>
          <w:p w:rsidR="00B02BC5" w:rsidRPr="00B02BC5" w:rsidRDefault="00B02BC5" w:rsidP="00B02B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BC5">
              <w:rPr>
                <w:rFonts w:ascii="Times New Roman" w:hAnsi="Times New Roman" w:cs="Times New Roman"/>
                <w:i/>
                <w:sz w:val="24"/>
                <w:szCs w:val="24"/>
              </w:rPr>
              <w:t>1. 273-ФЗ от 29.12.2012 г. «Об образовании в Российской Федерации».</w:t>
            </w:r>
          </w:p>
          <w:p w:rsidR="00B02BC5" w:rsidRPr="00B02BC5" w:rsidRDefault="00B02BC5" w:rsidP="00B02B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BC5">
              <w:rPr>
                <w:rFonts w:ascii="Times New Roman" w:hAnsi="Times New Roman" w:cs="Times New Roman"/>
                <w:i/>
                <w:sz w:val="24"/>
                <w:szCs w:val="24"/>
              </w:rPr>
              <w:t>2. 312-ФЗ от 03.06.2016 г. «О внесении изменений в статью 36 Федерального закона «Об образовании в Российской Федерации».</w:t>
            </w:r>
          </w:p>
          <w:p w:rsidR="00B02BC5" w:rsidRPr="00B02BC5" w:rsidRDefault="00B02BC5" w:rsidP="00B02B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BC5">
              <w:rPr>
                <w:rFonts w:ascii="Times New Roman" w:hAnsi="Times New Roman" w:cs="Times New Roman"/>
                <w:i/>
                <w:sz w:val="24"/>
                <w:szCs w:val="24"/>
              </w:rPr>
              <w:t>3. 178-ФЗ от 17.07.1999 г. « О государственной социальной помощи».</w:t>
            </w:r>
          </w:p>
          <w:p w:rsidR="00B02BC5" w:rsidRPr="00B02BC5" w:rsidRDefault="00B02BC5" w:rsidP="00B02B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BC5">
              <w:rPr>
                <w:rFonts w:ascii="Times New Roman" w:hAnsi="Times New Roman" w:cs="Times New Roman"/>
                <w:i/>
                <w:sz w:val="24"/>
                <w:szCs w:val="24"/>
              </w:rPr>
              <w:t>4. Закон Пермского края № 1832-389 от 30.11.2004 г. «О государственной социальной помощи в Пермском крае».</w:t>
            </w:r>
          </w:p>
          <w:p w:rsidR="00B02BC5" w:rsidRPr="00B02BC5" w:rsidRDefault="00B02BC5" w:rsidP="00B02B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BC5">
              <w:rPr>
                <w:rFonts w:ascii="Times New Roman" w:hAnsi="Times New Roman" w:cs="Times New Roman"/>
                <w:i/>
                <w:sz w:val="24"/>
                <w:szCs w:val="24"/>
              </w:rPr>
              <w:t>5. Постановление Правительства Пермского края « 1804-п от 24.12.2003 г. «О предоставлении государственной социальной помощи в форме социального пособия и натуральной помощи».</w:t>
            </w:r>
          </w:p>
        </w:tc>
      </w:tr>
    </w:tbl>
    <w:p w:rsidR="00B60ECE" w:rsidRDefault="00B60ECE" w:rsidP="00F053E4">
      <w:pPr>
        <w:rPr>
          <w:rFonts w:ascii="Times New Roman" w:hAnsi="Times New Roman" w:cs="Times New Roman"/>
          <w:sz w:val="28"/>
          <w:szCs w:val="28"/>
        </w:rPr>
      </w:pPr>
    </w:p>
    <w:sectPr w:rsidR="00B60ECE" w:rsidSect="0037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8A" w:rsidRDefault="00CA6D8A" w:rsidP="009D42AD">
      <w:pPr>
        <w:spacing w:after="0" w:line="240" w:lineRule="auto"/>
      </w:pPr>
      <w:r>
        <w:separator/>
      </w:r>
    </w:p>
  </w:endnote>
  <w:endnote w:type="continuationSeparator" w:id="0">
    <w:p w:rsidR="00CA6D8A" w:rsidRDefault="00CA6D8A" w:rsidP="009D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8A" w:rsidRDefault="00CA6D8A" w:rsidP="009D42AD">
      <w:pPr>
        <w:spacing w:after="0" w:line="240" w:lineRule="auto"/>
      </w:pPr>
      <w:r>
        <w:separator/>
      </w:r>
    </w:p>
  </w:footnote>
  <w:footnote w:type="continuationSeparator" w:id="0">
    <w:p w:rsidR="00CA6D8A" w:rsidRDefault="00CA6D8A" w:rsidP="009D4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216"/>
    <w:multiLevelType w:val="hybridMultilevel"/>
    <w:tmpl w:val="4E0E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23EB"/>
    <w:multiLevelType w:val="hybridMultilevel"/>
    <w:tmpl w:val="CBB4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40966"/>
    <w:multiLevelType w:val="hybridMultilevel"/>
    <w:tmpl w:val="3620D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77D8B"/>
    <w:multiLevelType w:val="hybridMultilevel"/>
    <w:tmpl w:val="7578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C217F"/>
    <w:multiLevelType w:val="hybridMultilevel"/>
    <w:tmpl w:val="2F7AA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6F"/>
    <w:rsid w:val="000150CF"/>
    <w:rsid w:val="000B1753"/>
    <w:rsid w:val="000C1FFD"/>
    <w:rsid w:val="000F660F"/>
    <w:rsid w:val="0010393D"/>
    <w:rsid w:val="00106A15"/>
    <w:rsid w:val="00113C39"/>
    <w:rsid w:val="0012428F"/>
    <w:rsid w:val="001A6195"/>
    <w:rsid w:val="001C2D4D"/>
    <w:rsid w:val="001D47B1"/>
    <w:rsid w:val="001E505E"/>
    <w:rsid w:val="00216BB7"/>
    <w:rsid w:val="0025155D"/>
    <w:rsid w:val="00251D92"/>
    <w:rsid w:val="002970E7"/>
    <w:rsid w:val="002B0C38"/>
    <w:rsid w:val="002E4479"/>
    <w:rsid w:val="0030348D"/>
    <w:rsid w:val="0030510E"/>
    <w:rsid w:val="00317641"/>
    <w:rsid w:val="00330060"/>
    <w:rsid w:val="00360ECD"/>
    <w:rsid w:val="003610D7"/>
    <w:rsid w:val="00370324"/>
    <w:rsid w:val="00370A94"/>
    <w:rsid w:val="00372F45"/>
    <w:rsid w:val="00375CF3"/>
    <w:rsid w:val="00391797"/>
    <w:rsid w:val="003B0564"/>
    <w:rsid w:val="003B3BCA"/>
    <w:rsid w:val="003B52E5"/>
    <w:rsid w:val="003E1F52"/>
    <w:rsid w:val="00474A0C"/>
    <w:rsid w:val="00484BDC"/>
    <w:rsid w:val="004B5EB8"/>
    <w:rsid w:val="004C2873"/>
    <w:rsid w:val="004D0A82"/>
    <w:rsid w:val="004E0A72"/>
    <w:rsid w:val="004E5237"/>
    <w:rsid w:val="004F78CD"/>
    <w:rsid w:val="005152C8"/>
    <w:rsid w:val="00531A54"/>
    <w:rsid w:val="00554353"/>
    <w:rsid w:val="005802D9"/>
    <w:rsid w:val="00580774"/>
    <w:rsid w:val="00597F4A"/>
    <w:rsid w:val="006024B5"/>
    <w:rsid w:val="00603E9F"/>
    <w:rsid w:val="006137F0"/>
    <w:rsid w:val="00653627"/>
    <w:rsid w:val="00667D26"/>
    <w:rsid w:val="006A2E58"/>
    <w:rsid w:val="006A4D09"/>
    <w:rsid w:val="006C13DC"/>
    <w:rsid w:val="006E2EC3"/>
    <w:rsid w:val="006F6823"/>
    <w:rsid w:val="00733271"/>
    <w:rsid w:val="007415E3"/>
    <w:rsid w:val="007607DC"/>
    <w:rsid w:val="007719D3"/>
    <w:rsid w:val="0077668A"/>
    <w:rsid w:val="00777D8B"/>
    <w:rsid w:val="007C4ACA"/>
    <w:rsid w:val="007C7AAA"/>
    <w:rsid w:val="007F33CB"/>
    <w:rsid w:val="00835723"/>
    <w:rsid w:val="00851752"/>
    <w:rsid w:val="00865C0F"/>
    <w:rsid w:val="00870D6F"/>
    <w:rsid w:val="00893200"/>
    <w:rsid w:val="008B6106"/>
    <w:rsid w:val="008C2E92"/>
    <w:rsid w:val="008F095E"/>
    <w:rsid w:val="009574EC"/>
    <w:rsid w:val="009817EC"/>
    <w:rsid w:val="00995BF6"/>
    <w:rsid w:val="009B46CE"/>
    <w:rsid w:val="009B46F6"/>
    <w:rsid w:val="009D42AD"/>
    <w:rsid w:val="009E7C00"/>
    <w:rsid w:val="009F5F0B"/>
    <w:rsid w:val="00A22106"/>
    <w:rsid w:val="00A22F7E"/>
    <w:rsid w:val="00A24404"/>
    <w:rsid w:val="00A37410"/>
    <w:rsid w:val="00A604B1"/>
    <w:rsid w:val="00A625D3"/>
    <w:rsid w:val="00A857A4"/>
    <w:rsid w:val="00AA0C47"/>
    <w:rsid w:val="00AC7C5C"/>
    <w:rsid w:val="00AE3E98"/>
    <w:rsid w:val="00AF3B8E"/>
    <w:rsid w:val="00B02BC5"/>
    <w:rsid w:val="00B11D6B"/>
    <w:rsid w:val="00B201A6"/>
    <w:rsid w:val="00B271CB"/>
    <w:rsid w:val="00B416F9"/>
    <w:rsid w:val="00B42E60"/>
    <w:rsid w:val="00B60ECE"/>
    <w:rsid w:val="00B66362"/>
    <w:rsid w:val="00B70172"/>
    <w:rsid w:val="00BA7E9D"/>
    <w:rsid w:val="00BD4AD3"/>
    <w:rsid w:val="00C142A3"/>
    <w:rsid w:val="00C458AA"/>
    <w:rsid w:val="00C464C8"/>
    <w:rsid w:val="00C77653"/>
    <w:rsid w:val="00CA6D8A"/>
    <w:rsid w:val="00CC7CD3"/>
    <w:rsid w:val="00CD06B2"/>
    <w:rsid w:val="00CF797C"/>
    <w:rsid w:val="00D02A8F"/>
    <w:rsid w:val="00D0435F"/>
    <w:rsid w:val="00D1073B"/>
    <w:rsid w:val="00D10F23"/>
    <w:rsid w:val="00D231EE"/>
    <w:rsid w:val="00D32182"/>
    <w:rsid w:val="00D512B2"/>
    <w:rsid w:val="00DA7611"/>
    <w:rsid w:val="00DD1BE6"/>
    <w:rsid w:val="00E066EB"/>
    <w:rsid w:val="00E168E8"/>
    <w:rsid w:val="00E77E27"/>
    <w:rsid w:val="00EA5308"/>
    <w:rsid w:val="00EA5441"/>
    <w:rsid w:val="00EA783F"/>
    <w:rsid w:val="00EC5597"/>
    <w:rsid w:val="00EE5760"/>
    <w:rsid w:val="00EF0F1C"/>
    <w:rsid w:val="00EF2ECC"/>
    <w:rsid w:val="00F01531"/>
    <w:rsid w:val="00F053E4"/>
    <w:rsid w:val="00F3513E"/>
    <w:rsid w:val="00F62FEE"/>
    <w:rsid w:val="00FA6C4E"/>
    <w:rsid w:val="00FB377E"/>
    <w:rsid w:val="00FB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4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2AD"/>
  </w:style>
  <w:style w:type="paragraph" w:styleId="a7">
    <w:name w:val="footer"/>
    <w:basedOn w:val="a"/>
    <w:link w:val="a8"/>
    <w:uiPriority w:val="99"/>
    <w:unhideWhenUsed/>
    <w:rsid w:val="009D4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2AD"/>
  </w:style>
  <w:style w:type="paragraph" w:styleId="a9">
    <w:name w:val="List Paragraph"/>
    <w:basedOn w:val="a"/>
    <w:uiPriority w:val="34"/>
    <w:qFormat/>
    <w:rsid w:val="00BD4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4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2AD"/>
  </w:style>
  <w:style w:type="paragraph" w:styleId="a7">
    <w:name w:val="footer"/>
    <w:basedOn w:val="a"/>
    <w:link w:val="a8"/>
    <w:uiPriority w:val="99"/>
    <w:unhideWhenUsed/>
    <w:rsid w:val="009D4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2AD"/>
  </w:style>
  <w:style w:type="paragraph" w:styleId="a9">
    <w:name w:val="List Paragraph"/>
    <w:basedOn w:val="a"/>
    <w:uiPriority w:val="34"/>
    <w:qFormat/>
    <w:rsid w:val="00BD4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D5B58-3FD3-44F3-9263-3B328A0B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Торбин Ян Сергеевич</dc:creator>
  <cp:lastModifiedBy>Светлана А. Пехова</cp:lastModifiedBy>
  <cp:revision>11</cp:revision>
  <cp:lastPrinted>2017-05-11T05:59:00Z</cp:lastPrinted>
  <dcterms:created xsi:type="dcterms:W3CDTF">2017-04-28T07:22:00Z</dcterms:created>
  <dcterms:modified xsi:type="dcterms:W3CDTF">2017-05-22T12:11:00Z</dcterms:modified>
</cp:coreProperties>
</file>