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!!!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Уважаемые граждане, относящиеся к одной из следующих категорий: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граждане, признанные в установленном порядке вынужденными переселенцами;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граждане, подвергшиеся радиационному воздействию катастрофы на Чернобыльской АЭС, аварии на производственном объединении «Маяк» и приравненных к ним лиц;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граждане выезжающих (выехавших) из районов Крайнего Севера и приравненных к ним местностей.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Ваша семья нуждается в жилом помещении, либо уже признана нуждающейся в жилом помещении, предоставляемом по договору социального найма (состоит на учете), то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1710, Вы имеете право на обеспечение жильем за счет средств федерального бюджета.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всем возникающим вопросам реализации данной программы,  просьба обращаться в администрацию Красновишерского муниципального района, кабинет № 119, либо по телефону 3-03-43.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5b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41f8d"/>
    <w:rPr>
      <w:rFonts w:ascii="Tahoma" w:hAnsi="Tahoma" w:cs="Tahoma"/>
      <w:sz w:val="16"/>
      <w:szCs w:val="16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41f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LibreOffice/6.3.0.4$Windows_x86 LibreOffice_project/057fc023c990d676a43019934386b85b21a9ee99</Application>
  <Pages>1</Pages>
  <Words>149</Words>
  <Characters>1063</Characters>
  <CharactersWithSpaces>1203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2019-08-27T08:11:00Z</dcterms:created>
  <dc:creator>adm_gili</dc:creator>
  <dc:description/>
  <dc:language>ru-RU</dc:language>
  <cp:lastModifiedBy/>
  <cp:lastPrinted>2019-08-27T08:35:00Z</cp:lastPrinted>
  <dcterms:modified xsi:type="dcterms:W3CDTF">2019-08-29T11:23:07Z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