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9D7" w:rsidRDefault="004A09D7">
      <w:pPr>
        <w:pStyle w:val="ConsPlusTitlePage"/>
      </w:pPr>
      <w:bookmarkStart w:id="0" w:name="_GoBack"/>
      <w:bookmarkEnd w:id="0"/>
    </w:p>
    <w:p w:rsidR="004A09D7" w:rsidRDefault="004A09D7">
      <w:pPr>
        <w:pStyle w:val="ConsPlusNormal"/>
        <w:jc w:val="both"/>
        <w:outlineLvl w:val="0"/>
      </w:pPr>
    </w:p>
    <w:p w:rsidR="004A09D7" w:rsidRDefault="004A09D7">
      <w:pPr>
        <w:pStyle w:val="ConsPlusTitle"/>
        <w:jc w:val="center"/>
        <w:outlineLvl w:val="0"/>
      </w:pPr>
      <w:r>
        <w:t>ПРАВИТЕЛЬСТВО ПЕРМСКОГО КРАЯ</w:t>
      </w:r>
    </w:p>
    <w:p w:rsidR="004A09D7" w:rsidRDefault="004A09D7">
      <w:pPr>
        <w:pStyle w:val="ConsPlusTitle"/>
        <w:jc w:val="center"/>
      </w:pPr>
    </w:p>
    <w:p w:rsidR="004A09D7" w:rsidRDefault="004A09D7">
      <w:pPr>
        <w:pStyle w:val="ConsPlusTitle"/>
        <w:jc w:val="center"/>
      </w:pPr>
      <w:r>
        <w:t>ПОСТАНОВЛЕНИЕ</w:t>
      </w:r>
    </w:p>
    <w:p w:rsidR="004A09D7" w:rsidRDefault="004A09D7">
      <w:pPr>
        <w:pStyle w:val="ConsPlusTitle"/>
        <w:jc w:val="center"/>
      </w:pPr>
      <w:r>
        <w:t>от 13 марта 2017 г. N 84-п</w:t>
      </w:r>
    </w:p>
    <w:p w:rsidR="004A09D7" w:rsidRDefault="004A09D7">
      <w:pPr>
        <w:pStyle w:val="ConsPlusTitle"/>
        <w:jc w:val="center"/>
      </w:pPr>
    </w:p>
    <w:p w:rsidR="004A09D7" w:rsidRDefault="004A09D7">
      <w:pPr>
        <w:pStyle w:val="ConsPlusTitle"/>
        <w:jc w:val="center"/>
      </w:pPr>
      <w:r>
        <w:t>ОБ УТВЕРЖДЕНИИ ПОРЯДКА ПРЕДОСТАВЛЕНИЯ СУБСИДИЙ НА ОКАЗАНИЕ</w:t>
      </w:r>
    </w:p>
    <w:p w:rsidR="004A09D7" w:rsidRDefault="004A09D7">
      <w:pPr>
        <w:pStyle w:val="ConsPlusTitle"/>
        <w:jc w:val="center"/>
      </w:pPr>
      <w:r>
        <w:t>НЕСВЯЗАННОЙ ПОДДЕРЖКИ СЕЛЬСКОХОЗЯЙСТВЕННЫМ</w:t>
      </w:r>
    </w:p>
    <w:p w:rsidR="004A09D7" w:rsidRDefault="004A09D7">
      <w:pPr>
        <w:pStyle w:val="ConsPlusTitle"/>
        <w:jc w:val="center"/>
      </w:pPr>
      <w:r>
        <w:t>ТОВАРОПРОИЗВОДИТЕЛЯМ В ОБЛАСТИ РАСТЕНИЕВОДСТВА И ПРИЗНАНИИ</w:t>
      </w:r>
    </w:p>
    <w:p w:rsidR="004A09D7" w:rsidRDefault="004A09D7">
      <w:pPr>
        <w:pStyle w:val="ConsPlusTitle"/>
        <w:jc w:val="center"/>
      </w:pPr>
      <w:r>
        <w:t>УТРАТИВШИМИ СИЛУ ОТДЕЛЬНЫХ ПОСТАНОВЛЕНИЙ ПРАВИТЕЛЬСТВА</w:t>
      </w:r>
    </w:p>
    <w:p w:rsidR="004A09D7" w:rsidRDefault="004A09D7">
      <w:pPr>
        <w:pStyle w:val="ConsPlusTitle"/>
        <w:jc w:val="center"/>
      </w:pPr>
      <w:r>
        <w:t>ПЕРМСКОГО КРАЯ</w:t>
      </w:r>
    </w:p>
    <w:p w:rsidR="004A09D7" w:rsidRDefault="004A09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A09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09D7" w:rsidRDefault="004A09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09D7" w:rsidRDefault="004A09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31.03.2017 </w:t>
            </w:r>
            <w:hyperlink r:id="rId4" w:history="1">
              <w:r>
                <w:rPr>
                  <w:color w:val="0000FF"/>
                </w:rPr>
                <w:t>N 175-п</w:t>
              </w:r>
            </w:hyperlink>
            <w:r>
              <w:rPr>
                <w:color w:val="392C69"/>
              </w:rPr>
              <w:t>,</w:t>
            </w:r>
          </w:p>
          <w:p w:rsidR="004A09D7" w:rsidRDefault="004A09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12.07.2017 </w:t>
            </w:r>
            <w:hyperlink r:id="rId5" w:history="1">
              <w:r>
                <w:rPr>
                  <w:color w:val="0000FF"/>
                </w:rPr>
                <w:t>N 625-п</w:t>
              </w:r>
            </w:hyperlink>
            <w:r>
              <w:rPr>
                <w:color w:val="392C69"/>
              </w:rPr>
              <w:t xml:space="preserve">, от 18.10.2017 </w:t>
            </w:r>
            <w:hyperlink r:id="rId6" w:history="1">
              <w:r>
                <w:rPr>
                  <w:color w:val="0000FF"/>
                </w:rPr>
                <w:t>N 851-п</w:t>
              </w:r>
            </w:hyperlink>
            <w:r>
              <w:rPr>
                <w:color w:val="392C69"/>
              </w:rPr>
              <w:t xml:space="preserve">, от 28.12.2017 </w:t>
            </w:r>
            <w:hyperlink r:id="rId7" w:history="1">
              <w:r>
                <w:rPr>
                  <w:color w:val="0000FF"/>
                </w:rPr>
                <w:t>N 1090-п</w:t>
              </w:r>
            </w:hyperlink>
            <w:r>
              <w:rPr>
                <w:color w:val="392C69"/>
              </w:rPr>
              <w:t>,</w:t>
            </w:r>
          </w:p>
          <w:p w:rsidR="004A09D7" w:rsidRDefault="004A09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22.02.2018 </w:t>
            </w:r>
            <w:hyperlink r:id="rId8" w:history="1">
              <w:r>
                <w:rPr>
                  <w:color w:val="0000FF"/>
                </w:rPr>
                <w:t>N 87-п</w:t>
              </w:r>
            </w:hyperlink>
            <w:r>
              <w:rPr>
                <w:color w:val="392C69"/>
              </w:rPr>
              <w:t xml:space="preserve">, от 27.03.2018 </w:t>
            </w:r>
            <w:hyperlink r:id="rId9" w:history="1">
              <w:r>
                <w:rPr>
                  <w:color w:val="0000FF"/>
                </w:rPr>
                <w:t>N 166-п</w:t>
              </w:r>
            </w:hyperlink>
            <w:r>
              <w:rPr>
                <w:color w:val="392C69"/>
              </w:rPr>
              <w:t xml:space="preserve">, от 19.09.2018 </w:t>
            </w:r>
            <w:hyperlink r:id="rId10" w:history="1">
              <w:r>
                <w:rPr>
                  <w:color w:val="0000FF"/>
                </w:rPr>
                <w:t>N 505-п</w:t>
              </w:r>
            </w:hyperlink>
            <w:r>
              <w:rPr>
                <w:color w:val="392C69"/>
              </w:rPr>
              <w:t>,</w:t>
            </w:r>
          </w:p>
          <w:p w:rsidR="004A09D7" w:rsidRDefault="004A09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25.12.2018 </w:t>
            </w:r>
            <w:hyperlink r:id="rId11" w:history="1">
              <w:r>
                <w:rPr>
                  <w:color w:val="0000FF"/>
                </w:rPr>
                <w:t>N 872-п</w:t>
              </w:r>
            </w:hyperlink>
            <w:r>
              <w:rPr>
                <w:color w:val="392C69"/>
              </w:rPr>
              <w:t xml:space="preserve">, от 07.02.2019 </w:t>
            </w:r>
            <w:hyperlink r:id="rId12" w:history="1">
              <w:r>
                <w:rPr>
                  <w:color w:val="0000FF"/>
                </w:rPr>
                <w:t>N 66-п</w:t>
              </w:r>
            </w:hyperlink>
            <w:r>
              <w:rPr>
                <w:color w:val="392C69"/>
              </w:rPr>
              <w:t xml:space="preserve">, от 08.02.2019 </w:t>
            </w:r>
            <w:hyperlink r:id="rId13" w:history="1">
              <w:r>
                <w:rPr>
                  <w:color w:val="0000FF"/>
                </w:rPr>
                <w:t>N 73-п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A09D7" w:rsidRDefault="004A09D7">
      <w:pPr>
        <w:pStyle w:val="ConsPlusNormal"/>
        <w:jc w:val="both"/>
      </w:pPr>
    </w:p>
    <w:p w:rsidR="004A09D7" w:rsidRDefault="004A09D7">
      <w:pPr>
        <w:pStyle w:val="ConsPlusNormal"/>
        <w:ind w:firstLine="540"/>
        <w:jc w:val="both"/>
      </w:pPr>
      <w:r>
        <w:t xml:space="preserve">В соответствии со </w:t>
      </w:r>
      <w:hyperlink r:id="rId14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15" w:history="1">
        <w:r>
          <w:rPr>
            <w:color w:val="0000FF"/>
          </w:rPr>
          <w:t>приложением N 7</w:t>
        </w:r>
      </w:hyperlink>
      <w:r>
        <w:t xml:space="preserve"> к Государственной программе развития сельского хозяйства и регулирования рынков сельскохозяйственной продукции, сырья и продовольствия на 2013-2020 годы, утвержденной Постановлением Правительства Российской Федерации от 14 июля 2012 г. N 717, и в целях реализации мероприятия "Оказание несвязанной поддержки сельскохозяйственным товаропроизводителям в области растениеводства" государственной </w:t>
      </w:r>
      <w:hyperlink r:id="rId16" w:history="1">
        <w:r>
          <w:rPr>
            <w:color w:val="0000FF"/>
          </w:rPr>
          <w:t>программы</w:t>
        </w:r>
      </w:hyperlink>
      <w:r>
        <w:t xml:space="preserve"> "Государственная поддержка агропромышленного комплекса Пермского края", утвержденной Постановлением Правительства Пермского края от 3 октября 2013 г. N 1320-п, Правительство Пермского края постановляет:</w:t>
      </w:r>
    </w:p>
    <w:p w:rsidR="004A09D7" w:rsidRDefault="004A09D7">
      <w:pPr>
        <w:pStyle w:val="ConsPlusNormal"/>
        <w:jc w:val="both"/>
      </w:pPr>
      <w:r>
        <w:t xml:space="preserve">(преамбула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22.02.2018 N 87-п)</w:t>
      </w:r>
    </w:p>
    <w:p w:rsidR="004A09D7" w:rsidRDefault="004A09D7">
      <w:pPr>
        <w:pStyle w:val="ConsPlusNormal"/>
        <w:jc w:val="both"/>
      </w:pPr>
    </w:p>
    <w:p w:rsidR="004A09D7" w:rsidRDefault="004A09D7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7" w:history="1">
        <w:r>
          <w:rPr>
            <w:color w:val="0000FF"/>
          </w:rPr>
          <w:t>Порядок</w:t>
        </w:r>
      </w:hyperlink>
      <w:r>
        <w:t xml:space="preserve"> предоставления субсидий на оказание несвязанной поддержки сельскохозяйственным товаропроизводителям в области растениеводства (далее - Порядок).</w:t>
      </w:r>
    </w:p>
    <w:p w:rsidR="004A09D7" w:rsidRDefault="004A09D7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31.03.2017 N 175-п)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>2. Признать утратившими в силу:</w:t>
      </w:r>
    </w:p>
    <w:p w:rsidR="004A09D7" w:rsidRDefault="00D767C9">
      <w:pPr>
        <w:pStyle w:val="ConsPlusNormal"/>
        <w:spacing w:before="220"/>
        <w:ind w:firstLine="540"/>
        <w:jc w:val="both"/>
      </w:pPr>
      <w:hyperlink r:id="rId19" w:history="1">
        <w:r w:rsidR="004A09D7">
          <w:rPr>
            <w:color w:val="0000FF"/>
          </w:rPr>
          <w:t>Постановление</w:t>
        </w:r>
      </w:hyperlink>
      <w:r w:rsidR="004A09D7">
        <w:t xml:space="preserve"> Правительства Пермского края от 25 марта 2014 г. N 187-п "Об утверждении Порядка предоставления субсидий на возмещение части затрат на производство и реализацию продукции растениеводства";</w:t>
      </w:r>
    </w:p>
    <w:p w:rsidR="004A09D7" w:rsidRDefault="00D767C9">
      <w:pPr>
        <w:pStyle w:val="ConsPlusNormal"/>
        <w:spacing w:before="220"/>
        <w:ind w:firstLine="540"/>
        <w:jc w:val="both"/>
      </w:pPr>
      <w:hyperlink r:id="rId20" w:history="1">
        <w:r w:rsidR="004A09D7">
          <w:rPr>
            <w:color w:val="0000FF"/>
          </w:rPr>
          <w:t>Постановление</w:t>
        </w:r>
      </w:hyperlink>
      <w:r w:rsidR="004A09D7">
        <w:t xml:space="preserve"> Правительства Пермского края от 19 августа 2014 г. N 826-п "О внесении изменений в Порядок предоставления субсидий на возмещение части затрат на производство и реализацию продукции растениеводства, утвержденный Постановлением Правительства Пермского края от 25 марта 2014 г. N 187-п";</w:t>
      </w:r>
    </w:p>
    <w:p w:rsidR="004A09D7" w:rsidRDefault="00D767C9">
      <w:pPr>
        <w:pStyle w:val="ConsPlusNormal"/>
        <w:spacing w:before="220"/>
        <w:ind w:firstLine="540"/>
        <w:jc w:val="both"/>
      </w:pPr>
      <w:hyperlink r:id="rId21" w:history="1">
        <w:r w:rsidR="004A09D7">
          <w:rPr>
            <w:color w:val="0000FF"/>
          </w:rPr>
          <w:t>пункт 11</w:t>
        </w:r>
      </w:hyperlink>
      <w:r w:rsidR="004A09D7">
        <w:t xml:space="preserve"> изменений, которые вносятся в отдельные Постановления Правительства Пермского края в сфере развития сельского хозяйства, утвержденных Постановлением Правительства Пермского края от 25 июня 2015 г. N 418-п "О внесении изменений в отдельные постановления Правительства Пермского края в сфере развития сельского хозяйства";</w:t>
      </w:r>
    </w:p>
    <w:p w:rsidR="004A09D7" w:rsidRDefault="00D767C9">
      <w:pPr>
        <w:pStyle w:val="ConsPlusNormal"/>
        <w:spacing w:before="220"/>
        <w:ind w:firstLine="540"/>
        <w:jc w:val="both"/>
      </w:pPr>
      <w:hyperlink r:id="rId22" w:history="1">
        <w:r w:rsidR="004A09D7">
          <w:rPr>
            <w:color w:val="0000FF"/>
          </w:rPr>
          <w:t>Постановление</w:t>
        </w:r>
      </w:hyperlink>
      <w:r w:rsidR="004A09D7">
        <w:t xml:space="preserve"> Правительства Пермского края от 3 декабря 2015 г. N 1050-п "О внесении изменений в Порядок предоставления субсидий на возмещение части затрат на производство и реализацию продукции растениеводства, утвержденный Постановлением Правительства </w:t>
      </w:r>
      <w:r w:rsidR="004A09D7">
        <w:lastRenderedPageBreak/>
        <w:t>Пермского края от 25 марта 2014 г. N 187-п";</w:t>
      </w:r>
    </w:p>
    <w:p w:rsidR="004A09D7" w:rsidRDefault="00D767C9">
      <w:pPr>
        <w:pStyle w:val="ConsPlusNormal"/>
        <w:spacing w:before="220"/>
        <w:ind w:firstLine="540"/>
        <w:jc w:val="both"/>
      </w:pPr>
      <w:hyperlink r:id="rId23" w:history="1">
        <w:r w:rsidR="004A09D7">
          <w:rPr>
            <w:color w:val="0000FF"/>
          </w:rPr>
          <w:t>пункт 8</w:t>
        </w:r>
      </w:hyperlink>
      <w:r w:rsidR="004A09D7">
        <w:t xml:space="preserve"> изменений, которые вносятся в отдельные Постановления Правительства Пермского края в сфере развития сельского хозяйства, утвержденных Постановлением Правительства Пермского края от 24 февраля 2016 г. N 72-п "О внесении изменений в отдельные постановления Правительства Пермского края в сфере развития сельского хозяйства";</w:t>
      </w:r>
    </w:p>
    <w:p w:rsidR="004A09D7" w:rsidRDefault="00D767C9">
      <w:pPr>
        <w:pStyle w:val="ConsPlusNormal"/>
        <w:spacing w:before="220"/>
        <w:ind w:firstLine="540"/>
        <w:jc w:val="both"/>
      </w:pPr>
      <w:hyperlink r:id="rId24" w:history="1">
        <w:r w:rsidR="004A09D7">
          <w:rPr>
            <w:color w:val="0000FF"/>
          </w:rPr>
          <w:t>Постановление</w:t>
        </w:r>
      </w:hyperlink>
      <w:r w:rsidR="004A09D7">
        <w:t xml:space="preserve"> Правительства Пермского края от 14 сентября 2016 г. N 743-п "О внесении изменений в Постановление Правительства Пермского края от 25 марта 2014 г. N 187-п "Об утверждении Порядка предоставления субсидий на возмещение части затрат на производство и реализацию продукции растениеводства".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через 10 дней после дня его официального опубликования, за исключением </w:t>
      </w:r>
      <w:hyperlink w:anchor="P74" w:history="1">
        <w:r>
          <w:rPr>
            <w:color w:val="0000FF"/>
          </w:rPr>
          <w:t>абзаца второго пункта 1.4.4</w:t>
        </w:r>
      </w:hyperlink>
      <w:r>
        <w:t xml:space="preserve">, </w:t>
      </w:r>
      <w:hyperlink w:anchor="P190" w:history="1">
        <w:r>
          <w:rPr>
            <w:color w:val="0000FF"/>
          </w:rPr>
          <w:t>пункта 3.2.4</w:t>
        </w:r>
      </w:hyperlink>
      <w:r>
        <w:t xml:space="preserve"> Порядка, которые вступают в силу с 1 января 2018 года, но не ранее чем через 10 дней после дня официального опубликования настоящего Постановления.</w:t>
      </w:r>
    </w:p>
    <w:p w:rsidR="004A09D7" w:rsidRDefault="004A09D7">
      <w:pPr>
        <w:pStyle w:val="ConsPlusNormal"/>
        <w:jc w:val="both"/>
      </w:pPr>
      <w:r>
        <w:t xml:space="preserve">(п. 3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31.03.2017 N 175-п)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>4. Контроль за исполнением постановления возложить на заместителя председателя Правительства - министра промышленности, предпринимательства и торговли Пермского края Чибисова А.В.</w:t>
      </w:r>
    </w:p>
    <w:p w:rsidR="004A09D7" w:rsidRDefault="004A09D7">
      <w:pPr>
        <w:pStyle w:val="ConsPlusNormal"/>
        <w:jc w:val="both"/>
      </w:pPr>
    </w:p>
    <w:p w:rsidR="004A09D7" w:rsidRDefault="004A09D7">
      <w:pPr>
        <w:pStyle w:val="ConsPlusNormal"/>
        <w:jc w:val="right"/>
      </w:pPr>
      <w:r>
        <w:t>Временно исполняющий обязанности</w:t>
      </w:r>
    </w:p>
    <w:p w:rsidR="004A09D7" w:rsidRDefault="004A09D7">
      <w:pPr>
        <w:pStyle w:val="ConsPlusNormal"/>
        <w:jc w:val="right"/>
      </w:pPr>
      <w:r>
        <w:t>губернатора Пермского края</w:t>
      </w:r>
    </w:p>
    <w:p w:rsidR="004A09D7" w:rsidRDefault="004A09D7">
      <w:pPr>
        <w:pStyle w:val="ConsPlusNormal"/>
        <w:jc w:val="right"/>
      </w:pPr>
      <w:r>
        <w:t>М.Г.РЕШЕТНИКОВ</w:t>
      </w:r>
    </w:p>
    <w:p w:rsidR="004A09D7" w:rsidRDefault="004A09D7">
      <w:pPr>
        <w:pStyle w:val="ConsPlusNormal"/>
        <w:jc w:val="both"/>
      </w:pPr>
    </w:p>
    <w:p w:rsidR="004A09D7" w:rsidRDefault="004A09D7">
      <w:pPr>
        <w:pStyle w:val="ConsPlusNormal"/>
        <w:jc w:val="both"/>
      </w:pPr>
    </w:p>
    <w:p w:rsidR="004A09D7" w:rsidRDefault="004A09D7">
      <w:pPr>
        <w:pStyle w:val="ConsPlusNormal"/>
        <w:jc w:val="both"/>
      </w:pPr>
    </w:p>
    <w:p w:rsidR="004A09D7" w:rsidRDefault="004A09D7">
      <w:pPr>
        <w:pStyle w:val="ConsPlusNormal"/>
        <w:jc w:val="both"/>
      </w:pPr>
    </w:p>
    <w:p w:rsidR="004A09D7" w:rsidRDefault="004A09D7">
      <w:pPr>
        <w:pStyle w:val="ConsPlusNormal"/>
        <w:jc w:val="both"/>
      </w:pPr>
    </w:p>
    <w:p w:rsidR="004A09D7" w:rsidRDefault="004A09D7">
      <w:pPr>
        <w:pStyle w:val="ConsPlusNormal"/>
        <w:jc w:val="right"/>
        <w:outlineLvl w:val="0"/>
      </w:pPr>
      <w:r>
        <w:t>УТВЕРЖДЕН</w:t>
      </w:r>
    </w:p>
    <w:p w:rsidR="004A09D7" w:rsidRDefault="004A09D7">
      <w:pPr>
        <w:pStyle w:val="ConsPlusNormal"/>
        <w:jc w:val="right"/>
      </w:pPr>
      <w:r>
        <w:t>Постановлением</w:t>
      </w:r>
    </w:p>
    <w:p w:rsidR="004A09D7" w:rsidRDefault="004A09D7">
      <w:pPr>
        <w:pStyle w:val="ConsPlusNormal"/>
        <w:jc w:val="right"/>
      </w:pPr>
      <w:r>
        <w:t>Правительства</w:t>
      </w:r>
    </w:p>
    <w:p w:rsidR="004A09D7" w:rsidRDefault="004A09D7">
      <w:pPr>
        <w:pStyle w:val="ConsPlusNormal"/>
        <w:jc w:val="right"/>
      </w:pPr>
      <w:r>
        <w:t>Пермского края</w:t>
      </w:r>
    </w:p>
    <w:p w:rsidR="004A09D7" w:rsidRDefault="004A09D7">
      <w:pPr>
        <w:pStyle w:val="ConsPlusNormal"/>
        <w:jc w:val="right"/>
      </w:pPr>
      <w:r>
        <w:t>от 13.03.2017 N 84-п</w:t>
      </w:r>
    </w:p>
    <w:p w:rsidR="004A09D7" w:rsidRDefault="004A09D7">
      <w:pPr>
        <w:pStyle w:val="ConsPlusNormal"/>
        <w:jc w:val="both"/>
      </w:pPr>
    </w:p>
    <w:p w:rsidR="004A09D7" w:rsidRDefault="004A09D7">
      <w:pPr>
        <w:pStyle w:val="ConsPlusTitle"/>
        <w:jc w:val="center"/>
      </w:pPr>
      <w:bookmarkStart w:id="1" w:name="P47"/>
      <w:bookmarkEnd w:id="1"/>
      <w:r>
        <w:t>ПОРЯДОК</w:t>
      </w:r>
    </w:p>
    <w:p w:rsidR="004A09D7" w:rsidRDefault="004A09D7">
      <w:pPr>
        <w:pStyle w:val="ConsPlusTitle"/>
        <w:jc w:val="center"/>
      </w:pPr>
      <w:r>
        <w:t>ПРЕДОСТАВЛЕНИЯ СУБСИДИЙ НА ОКАЗАНИЕ НЕСВЯЗАННОЙ ПОДДЕРЖКИ</w:t>
      </w:r>
    </w:p>
    <w:p w:rsidR="004A09D7" w:rsidRDefault="004A09D7">
      <w:pPr>
        <w:pStyle w:val="ConsPlusTitle"/>
        <w:jc w:val="center"/>
      </w:pPr>
      <w:r>
        <w:t>СЕЛЬСКОХОЗЯЙСТВЕННЫМ ТОВАРОПРОИЗВОДИТЕЛЯМ В ОБЛАСТИ</w:t>
      </w:r>
    </w:p>
    <w:p w:rsidR="004A09D7" w:rsidRDefault="004A09D7">
      <w:pPr>
        <w:pStyle w:val="ConsPlusTitle"/>
        <w:jc w:val="center"/>
      </w:pPr>
      <w:r>
        <w:t>РАСТЕНИЕВОДСТВА</w:t>
      </w:r>
    </w:p>
    <w:p w:rsidR="004A09D7" w:rsidRDefault="004A09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A09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09D7" w:rsidRDefault="004A09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09D7" w:rsidRDefault="004A09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28.12.2017 </w:t>
            </w:r>
            <w:hyperlink r:id="rId26" w:history="1">
              <w:r>
                <w:rPr>
                  <w:color w:val="0000FF"/>
                </w:rPr>
                <w:t>N 1090-п</w:t>
              </w:r>
            </w:hyperlink>
            <w:r>
              <w:rPr>
                <w:color w:val="392C69"/>
              </w:rPr>
              <w:t>,</w:t>
            </w:r>
          </w:p>
          <w:p w:rsidR="004A09D7" w:rsidRDefault="004A09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22.02.2018 </w:t>
            </w:r>
            <w:hyperlink r:id="rId27" w:history="1">
              <w:r>
                <w:rPr>
                  <w:color w:val="0000FF"/>
                </w:rPr>
                <w:t>N 87-п</w:t>
              </w:r>
            </w:hyperlink>
            <w:r>
              <w:rPr>
                <w:color w:val="392C69"/>
              </w:rPr>
              <w:t xml:space="preserve">, от 27.03.2018 </w:t>
            </w:r>
            <w:hyperlink r:id="rId28" w:history="1">
              <w:r>
                <w:rPr>
                  <w:color w:val="0000FF"/>
                </w:rPr>
                <w:t>N 166-п</w:t>
              </w:r>
            </w:hyperlink>
            <w:r>
              <w:rPr>
                <w:color w:val="392C69"/>
              </w:rPr>
              <w:t xml:space="preserve">, от 19.09.2018 </w:t>
            </w:r>
            <w:hyperlink r:id="rId29" w:history="1">
              <w:r>
                <w:rPr>
                  <w:color w:val="0000FF"/>
                </w:rPr>
                <w:t>N 505-п</w:t>
              </w:r>
            </w:hyperlink>
            <w:r>
              <w:rPr>
                <w:color w:val="392C69"/>
              </w:rPr>
              <w:t>,</w:t>
            </w:r>
          </w:p>
          <w:p w:rsidR="004A09D7" w:rsidRDefault="004A09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25.12.2018 </w:t>
            </w:r>
            <w:hyperlink r:id="rId30" w:history="1">
              <w:r>
                <w:rPr>
                  <w:color w:val="0000FF"/>
                </w:rPr>
                <w:t>N 872-п</w:t>
              </w:r>
            </w:hyperlink>
            <w:r>
              <w:rPr>
                <w:color w:val="392C69"/>
              </w:rPr>
              <w:t xml:space="preserve">, от 07.02.2019 </w:t>
            </w:r>
            <w:hyperlink r:id="rId31" w:history="1">
              <w:r>
                <w:rPr>
                  <w:color w:val="0000FF"/>
                </w:rPr>
                <w:t>N 66-п</w:t>
              </w:r>
            </w:hyperlink>
            <w:r>
              <w:rPr>
                <w:color w:val="392C69"/>
              </w:rPr>
              <w:t xml:space="preserve">, от 08.02.2019 </w:t>
            </w:r>
            <w:hyperlink r:id="rId32" w:history="1">
              <w:r>
                <w:rPr>
                  <w:color w:val="0000FF"/>
                </w:rPr>
                <w:t>N 73-п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A09D7" w:rsidRDefault="004A09D7">
      <w:pPr>
        <w:pStyle w:val="ConsPlusNormal"/>
        <w:jc w:val="both"/>
      </w:pPr>
    </w:p>
    <w:p w:rsidR="004A09D7" w:rsidRDefault="004A09D7">
      <w:pPr>
        <w:pStyle w:val="ConsPlusTitle"/>
        <w:jc w:val="center"/>
        <w:outlineLvl w:val="1"/>
      </w:pPr>
      <w:r>
        <w:t>I. Общие положения</w:t>
      </w:r>
    </w:p>
    <w:p w:rsidR="004A09D7" w:rsidRDefault="004A09D7">
      <w:pPr>
        <w:pStyle w:val="ConsPlusNormal"/>
        <w:jc w:val="both"/>
      </w:pPr>
    </w:p>
    <w:p w:rsidR="004A09D7" w:rsidRDefault="004A09D7">
      <w:pPr>
        <w:pStyle w:val="ConsPlusNormal"/>
        <w:ind w:firstLine="540"/>
        <w:jc w:val="both"/>
      </w:pPr>
      <w:r>
        <w:t xml:space="preserve">1.1. Настоящий Порядок определяет цели, условия и правила предоставления субсидий на оказание несвязанной поддержки сельскохозяйственным товаропроизводителям в области растениеводства из бюджета Пермского края, в том числе за счет средств, источником финансового обеспечения которых являются субсидии из федерального бюджета (далее - субсидии), порядок возврата субсидий в случае нарушения целей, порядка предоставления </w:t>
      </w:r>
      <w:r>
        <w:lastRenderedPageBreak/>
        <w:t>субсидий и условий, установленных при их предоставлении.</w:t>
      </w:r>
    </w:p>
    <w:p w:rsidR="004A09D7" w:rsidRDefault="004A09D7">
      <w:pPr>
        <w:pStyle w:val="ConsPlusNormal"/>
        <w:spacing w:before="220"/>
        <w:ind w:firstLine="540"/>
        <w:jc w:val="both"/>
      </w:pPr>
      <w:bookmarkStart w:id="2" w:name="P59"/>
      <w:bookmarkEnd w:id="2"/>
      <w:r>
        <w:t>1.2. Субсидии предоставляются сельскохозяйственным товаропроизводителям по следующим направлениям: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>1.2.1. оказание несвязанной поддержки в области растениеводства на возмещение части затрат (без учета налога на добавленную стоимость) на проведение комплекса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в расчете на 1 гектар посевной площади, занятой зерновыми, зернобобовыми и кормовыми сельскохозяйственными культурами, картофелем (за исключением семенного картофеля) и рапсом (далее - субсидия в области растениеводства), в том числе за счет:</w:t>
      </w:r>
    </w:p>
    <w:p w:rsidR="004A09D7" w:rsidRDefault="004A09D7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08.02.2019 N 73-п)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>1.2.1.1. средств федерального бюджета и средств бюджета Пермского края - по посевным площадям, занятым зерновыми, зернобобовыми и кормовыми сельскохозяйственными культурами;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>1.2.1.2. средств бюджета Пермского края - по посевным площадям, занятым картофелем (за исключением семенного картофеля) (далее - продовольственный картофель) и рапсом;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>1.2.2. оказание несвязанной поддержки в области развития производства семенного картофеля и овощей открытого грунта на возмещение части затрат (без учета налога на добавленную стоимость) на проведение комплекса агротехнологических работ, обеспечивающих увеличение производства семенного картофеля и овощей открытого грунта, в соответствии с перечнем, утвержденным Министерством сельского хозяйства Российской Федерации, в расчете на 1 гектар посевной площади (далее - субсидия в области развития производства семенного картофеля и овощей открытого грунта) - за счет средств из федерального бюджета и средств бюджета Пермского края.</w:t>
      </w:r>
    </w:p>
    <w:p w:rsidR="004A09D7" w:rsidRDefault="004A09D7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08.02.2019 N 73-п)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>1.3. Главным распорядителем средств бюджета Пермского края,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год, является Министерство сельского хозяйства и продовольствия Пермского края (далее - Министерство).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 xml:space="preserve">Субсидии предоставляются в пределах бюджетных ассигнований, предусмотренных в бюджете Пермского края на соответствующий финансовый год и плановый период, и лимитов бюджетных обязательств, утвержденных Министерству в установленном порядке на цели, предусмотренные </w:t>
      </w:r>
      <w:hyperlink w:anchor="P59" w:history="1">
        <w:r>
          <w:rPr>
            <w:color w:val="0000FF"/>
          </w:rPr>
          <w:t>пунктом 1.2</w:t>
        </w:r>
      </w:hyperlink>
      <w:r>
        <w:t xml:space="preserve"> настоящего Порядка.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>Субсидии носят целевой характер и не могут быть использованы на другие цели.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>1.4. Субсидии предоставляются сельскохозяйственным товаропроизводителям (за исключением граждан, ведущих личное подсобное хозяйство) (далее - сельскохозяйственные товаропроизводители):</w:t>
      </w:r>
    </w:p>
    <w:p w:rsidR="004A09D7" w:rsidRDefault="004A09D7">
      <w:pPr>
        <w:pStyle w:val="ConsPlusNormal"/>
        <w:spacing w:before="220"/>
        <w:ind w:firstLine="540"/>
        <w:jc w:val="both"/>
      </w:pPr>
      <w:bookmarkStart w:id="3" w:name="P70"/>
      <w:bookmarkEnd w:id="3"/>
      <w:r>
        <w:t xml:space="preserve">1.4.1. указанным в </w:t>
      </w:r>
      <w:hyperlink r:id="rId35" w:history="1">
        <w:r>
          <w:rPr>
            <w:color w:val="0000FF"/>
          </w:rPr>
          <w:t>статье 3</w:t>
        </w:r>
      </w:hyperlink>
      <w:r>
        <w:t xml:space="preserve"> Федерального закона от 29 декабря 2006 г. N 264-ФЗ "О развитии сельского хозяйства";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>1.4.2. зарегистрированным на территории Пермского края;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 xml:space="preserve">1.4.3. включенным в разделы 1, 2, 3 реестра получателей государственной поддержки сельскохозяйственного производства, утвержденного Министерством. Положение о порядке ведения реестра получателей государственной поддержки сельскохозяйственного производства </w:t>
      </w:r>
      <w:r>
        <w:lastRenderedPageBreak/>
        <w:t>утверждается Министерством и размещается на официальном сайте в информационно-телекоммуникационной сети "Интернет" по адресу: www.agro.permkrai.ru (далее - официальный сайт);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>1.4.4. соответствующим на первое число месяца, предшествующего месяцу, в котором планируется заключение соглашения о предоставлении субсидии в соответствии с типовой формой, установленной Министерством финансов Пермского края (далее - Соглашение), следующим требованиям:</w:t>
      </w:r>
    </w:p>
    <w:p w:rsidR="004A09D7" w:rsidRDefault="004A09D7">
      <w:pPr>
        <w:pStyle w:val="ConsPlusNormal"/>
        <w:spacing w:before="220"/>
        <w:ind w:firstLine="540"/>
        <w:jc w:val="both"/>
      </w:pPr>
      <w:bookmarkStart w:id="4" w:name="P74"/>
      <w:bookmarkEnd w:id="4"/>
      <w:r>
        <w:t xml:space="preserve">абзац утратил силу с 22 февраля 2018 года.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22.02.2018 N 87-п;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>отсутствие просроченной (неурегулированной) задолженности по возврату в бюджет Пермского края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перед бюджетом Пермского края;</w:t>
      </w:r>
    </w:p>
    <w:p w:rsidR="004A09D7" w:rsidRDefault="004A09D7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07.02.2019 N 66-п)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>сельскохозяйственные товаропроизводители - юридические лица не должны находиться в процессе реорганизации, ликвидации, банкротства, а сельскохозяйственные товаропроизводители - индивидуальные предприниматели не должны прекратить деятельность в качестве индивидуального предпринимателя;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>сельскохозяйственные товаропроизводители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 xml:space="preserve">сельскохозяйственные товаропроизводители не должны получать средства из бюджета Пермского края в соответствии с иными нормативными правовыми актами на цели, указанные в </w:t>
      </w:r>
      <w:hyperlink w:anchor="P59" w:history="1">
        <w:r>
          <w:rPr>
            <w:color w:val="0000FF"/>
          </w:rPr>
          <w:t>пункте 1.2</w:t>
        </w:r>
      </w:hyperlink>
      <w:r>
        <w:t xml:space="preserve"> настоящего Порядка;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>представившим отчет о своем финансово-экономическом состоянии по форме, устанавливаемой Министерством сельского хозяйства Российской Федерации, в порядке и сроки, установленные Министерством;</w:t>
      </w:r>
    </w:p>
    <w:p w:rsidR="004A09D7" w:rsidRDefault="004A09D7">
      <w:pPr>
        <w:pStyle w:val="ConsPlusNormal"/>
        <w:spacing w:before="220"/>
        <w:ind w:firstLine="540"/>
        <w:jc w:val="both"/>
      </w:pPr>
      <w:bookmarkStart w:id="5" w:name="P81"/>
      <w:bookmarkEnd w:id="5"/>
      <w:r>
        <w:t>1.4.5. соответствующим на дату представления документов для получения субсидии требованию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4A09D7" w:rsidRDefault="004A09D7">
      <w:pPr>
        <w:pStyle w:val="ConsPlusNormal"/>
        <w:jc w:val="both"/>
      </w:pPr>
      <w:r>
        <w:t xml:space="preserve">(п. 1.4.5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27.03.2018 N 166-п)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>1.5. Субсидии предоставляются сельскохозяйственным товаропроизводителям в два этапа: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>первый этап - до начала посевных сельскохозяйственных работ;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>второй этап - после завершения посевных сельскохозяйственных работ.</w:t>
      </w:r>
    </w:p>
    <w:p w:rsidR="004A09D7" w:rsidRDefault="004A09D7">
      <w:pPr>
        <w:pStyle w:val="ConsPlusNormal"/>
        <w:jc w:val="both"/>
      </w:pPr>
    </w:p>
    <w:p w:rsidR="004A09D7" w:rsidRDefault="004A09D7">
      <w:pPr>
        <w:pStyle w:val="ConsPlusTitle"/>
        <w:jc w:val="center"/>
        <w:outlineLvl w:val="1"/>
      </w:pPr>
      <w:r>
        <w:t>II. Условия и размеры предоставления субсидий</w:t>
      </w:r>
    </w:p>
    <w:p w:rsidR="004A09D7" w:rsidRDefault="004A09D7">
      <w:pPr>
        <w:pStyle w:val="ConsPlusNormal"/>
        <w:jc w:val="both"/>
      </w:pPr>
    </w:p>
    <w:p w:rsidR="004A09D7" w:rsidRDefault="004A09D7">
      <w:pPr>
        <w:pStyle w:val="ConsPlusNormal"/>
        <w:ind w:firstLine="540"/>
        <w:jc w:val="both"/>
      </w:pPr>
      <w:r>
        <w:t>2.1. Субсидии предоставляются сельскохозяйственным товаропроизводителям при соблюдении следующих условий:</w:t>
      </w:r>
    </w:p>
    <w:p w:rsidR="004A09D7" w:rsidRDefault="004A09D7">
      <w:pPr>
        <w:pStyle w:val="ConsPlusNormal"/>
        <w:spacing w:before="220"/>
        <w:ind w:firstLine="540"/>
        <w:jc w:val="both"/>
      </w:pPr>
      <w:bookmarkStart w:id="6" w:name="P90"/>
      <w:bookmarkEnd w:id="6"/>
      <w:r>
        <w:lastRenderedPageBreak/>
        <w:t>2.1.1. наличие посевных площадей, занятых зерновыми, зернобобовыми, кормовыми сельскохозяйственными культурами (далее - зерновые и кормовые культуры), и (или) занятых семенным картофелем и овощами открытого грунта, и (или) занятых продовольственным картофелем и (или) рапсом на 1 января текущего года;</w:t>
      </w:r>
    </w:p>
    <w:p w:rsidR="004A09D7" w:rsidRDefault="004A09D7">
      <w:pPr>
        <w:pStyle w:val="ConsPlusNormal"/>
        <w:spacing w:before="220"/>
        <w:ind w:firstLine="540"/>
        <w:jc w:val="both"/>
      </w:pPr>
      <w:bookmarkStart w:id="7" w:name="P91"/>
      <w:bookmarkEnd w:id="7"/>
      <w:r>
        <w:t>2.1.2. неснижение посевных площадей, занятых зерновыми и кормовыми культурами, и (или) семенным картофелем, и (или) овощами открытого грунта, и (или) продовольственным картофелем, и (или) рапсом в текущем году, по сравнению с данными предыдущего года (за исключением снижения посевных площадей, занятых сельскохозяйственными культурами, в связи с обстоятельствами непреодолимой силы);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>2.1.3. субсидии в области развития производства семенного картофеля и овощей открытого грунта предоставляются сельскохозяйственным товаропроизводителям при соблюдении следующих дополнительных условий: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>2.1.3.1. наличие документов, подтверждающих производство и реализацию семенного картофеля и (или) овощей открытого грунта и (или) производство и использование семенного картофеля и (или) овощей открытого грунта в соответствии с перечнем, утвержденным Министерством сельского хозяйства Российской Федерации;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 xml:space="preserve">2.1.3.2. подтверждение соответствия партий семенного картофеля документам в соответствии со </w:t>
      </w:r>
      <w:hyperlink r:id="rId39" w:history="1">
        <w:r>
          <w:rPr>
            <w:color w:val="0000FF"/>
          </w:rPr>
          <w:t>статьей 21</w:t>
        </w:r>
      </w:hyperlink>
      <w:r>
        <w:t xml:space="preserve"> Федерального закона от 27 декабря 2002 г. N 184-ФЗ "О техническом регулировании";</w:t>
      </w:r>
    </w:p>
    <w:p w:rsidR="004A09D7" w:rsidRDefault="004A09D7">
      <w:pPr>
        <w:pStyle w:val="ConsPlusNormal"/>
        <w:spacing w:before="220"/>
        <w:ind w:firstLine="540"/>
        <w:jc w:val="both"/>
      </w:pPr>
      <w:bookmarkStart w:id="8" w:name="P95"/>
      <w:bookmarkEnd w:id="8"/>
      <w:r>
        <w:t xml:space="preserve">2.1.4. соответствие сельскохозяйственного товаропроизводителя требованиям, установленным </w:t>
      </w:r>
      <w:hyperlink w:anchor="P70" w:history="1">
        <w:r>
          <w:rPr>
            <w:color w:val="0000FF"/>
          </w:rPr>
          <w:t>пунктами 1.4.1</w:t>
        </w:r>
      </w:hyperlink>
      <w:r>
        <w:t>-</w:t>
      </w:r>
      <w:hyperlink w:anchor="P81" w:history="1">
        <w:r>
          <w:rPr>
            <w:color w:val="0000FF"/>
          </w:rPr>
          <w:t>1.4.5</w:t>
        </w:r>
      </w:hyperlink>
      <w:r>
        <w:t xml:space="preserve"> настоящего Порядка;</w:t>
      </w:r>
    </w:p>
    <w:p w:rsidR="004A09D7" w:rsidRDefault="004A09D7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22.02.2018 N 87-п)</w:t>
      </w:r>
    </w:p>
    <w:p w:rsidR="004A09D7" w:rsidRDefault="004A09D7">
      <w:pPr>
        <w:pStyle w:val="ConsPlusNormal"/>
        <w:spacing w:before="220"/>
        <w:ind w:firstLine="540"/>
        <w:jc w:val="both"/>
      </w:pPr>
      <w:bookmarkStart w:id="9" w:name="P97"/>
      <w:bookmarkEnd w:id="9"/>
      <w:r>
        <w:t xml:space="preserve">2.1.5. документальное подтверждение фактически произведенных затрат на цели, указанные в </w:t>
      </w:r>
      <w:hyperlink w:anchor="P59" w:history="1">
        <w:r>
          <w:rPr>
            <w:color w:val="0000FF"/>
          </w:rPr>
          <w:t>пункте 1.2</w:t>
        </w:r>
      </w:hyperlink>
      <w:r>
        <w:t xml:space="preserve"> настоящего Порядка, согласно </w:t>
      </w:r>
      <w:hyperlink w:anchor="P565" w:history="1">
        <w:r>
          <w:rPr>
            <w:color w:val="0000FF"/>
          </w:rPr>
          <w:t>приложению 4</w:t>
        </w:r>
      </w:hyperlink>
      <w:r>
        <w:t xml:space="preserve"> к настоящему Порядку за период с 1 октября предыдущего года до 1 июля текущего года;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>2.1.6. наличие заключенного между Министерством и сельскохозяйственным товаропроизводителем Соглашения.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>2.2. Показателями результативности использования субсидии являются: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>2.2.1. в области растениеводства - неснижение размера посевных площадей, занятых зерновыми и кормовыми культурами, и (или) продовольственным картофелем, и (или) рапсом в текущем году, по сравнению с данными предыдущего года;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>2.2.2. в области развития производства семенного картофеля и овощей открытого грунта - увеличение в текущем году по сравнению с данными предыдущего года: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>объема произведенного и реализованного семенного картофеля и (или) объема реализованных и (или) направленных на переработку овощей открытого грунта - не менее чем на 1%;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>объема произведенных овощей открытого грунта - не менее чем на 3%.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>2.3. Субсидии предоставляются сельскохозяйственным товаропроизводителям по ставкам на 1 га посевных площадей, занятых под следующими сельскохозяйственными культурами:</w:t>
      </w:r>
    </w:p>
    <w:p w:rsidR="004A09D7" w:rsidRDefault="004A09D7">
      <w:pPr>
        <w:pStyle w:val="ConsPlusNormal"/>
        <w:spacing w:before="220"/>
        <w:ind w:firstLine="540"/>
        <w:jc w:val="both"/>
      </w:pPr>
      <w:bookmarkStart w:id="10" w:name="P105"/>
      <w:bookmarkEnd w:id="10"/>
      <w:r>
        <w:t>2.3.1. зерновые и кормовые культуры - в размере 626 рублей;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 xml:space="preserve">2.3.2. семенной картофель (оригинальный, элитный) - по ставкам, определяемым </w:t>
      </w:r>
      <w:r>
        <w:lastRenderedPageBreak/>
        <w:t>Министерством сельского хозяйства Российской Федерации;</w:t>
      </w:r>
    </w:p>
    <w:p w:rsidR="004A09D7" w:rsidRDefault="004A09D7">
      <w:pPr>
        <w:pStyle w:val="ConsPlusNormal"/>
        <w:jc w:val="both"/>
      </w:pPr>
      <w:r>
        <w:t xml:space="preserve">(п. 2.3.2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27.03.2018 N 166-п)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 xml:space="preserve">2.3.2.1-2.3.2.2. утратили силу с 22 февраля 2018 года.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22.02.2018 N 87-п;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>2.3.3. овощи открытого грунта - в размере 14150 рублей;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>2.3.4. продовольственный картофель - в размере 18570 рублей;</w:t>
      </w:r>
    </w:p>
    <w:p w:rsidR="004A09D7" w:rsidRDefault="004A09D7">
      <w:pPr>
        <w:pStyle w:val="ConsPlusNormal"/>
        <w:spacing w:before="220"/>
        <w:ind w:firstLine="540"/>
        <w:jc w:val="both"/>
      </w:pPr>
      <w:bookmarkStart w:id="11" w:name="P111"/>
      <w:bookmarkEnd w:id="11"/>
      <w:r>
        <w:t>2.3.5. рапс - в размере 380 рублей.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>2.4. Размер субсидии (W</w:t>
      </w:r>
      <w:r>
        <w:rPr>
          <w:vertAlign w:val="subscript"/>
        </w:rPr>
        <w:t>раст</w:t>
      </w:r>
      <w:r>
        <w:t>) в текущем году определяется по формуле:</w:t>
      </w:r>
    </w:p>
    <w:p w:rsidR="004A09D7" w:rsidRDefault="004A09D7">
      <w:pPr>
        <w:pStyle w:val="ConsPlusNormal"/>
        <w:jc w:val="both"/>
      </w:pPr>
    </w:p>
    <w:p w:rsidR="004A09D7" w:rsidRDefault="004A09D7">
      <w:pPr>
        <w:pStyle w:val="ConsPlusNormal"/>
        <w:jc w:val="center"/>
      </w:pPr>
      <w:r>
        <w:t>W</w:t>
      </w:r>
      <w:r>
        <w:rPr>
          <w:vertAlign w:val="subscript"/>
        </w:rPr>
        <w:t>раст</w:t>
      </w:r>
      <w:r>
        <w:t xml:space="preserve"> = W</w:t>
      </w:r>
      <w:r>
        <w:rPr>
          <w:vertAlign w:val="subscript"/>
        </w:rPr>
        <w:t>1 этап</w:t>
      </w:r>
      <w:r>
        <w:t xml:space="preserve"> + W</w:t>
      </w:r>
      <w:r>
        <w:rPr>
          <w:vertAlign w:val="subscript"/>
        </w:rPr>
        <w:t>2 этап</w:t>
      </w:r>
      <w:r>
        <w:t>,</w:t>
      </w:r>
    </w:p>
    <w:p w:rsidR="004A09D7" w:rsidRDefault="004A09D7">
      <w:pPr>
        <w:pStyle w:val="ConsPlusNormal"/>
        <w:jc w:val="both"/>
      </w:pPr>
    </w:p>
    <w:p w:rsidR="004A09D7" w:rsidRDefault="004A09D7">
      <w:pPr>
        <w:pStyle w:val="ConsPlusNormal"/>
        <w:ind w:firstLine="540"/>
        <w:jc w:val="both"/>
      </w:pPr>
      <w:r>
        <w:t>где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>W</w:t>
      </w:r>
      <w:r>
        <w:rPr>
          <w:vertAlign w:val="subscript"/>
        </w:rPr>
        <w:t>1 этап</w:t>
      </w:r>
      <w:r>
        <w:t xml:space="preserve"> - размер субсидии, предоставляемой до начала посевных сельскохозяйственных работ;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>W</w:t>
      </w:r>
      <w:r>
        <w:rPr>
          <w:vertAlign w:val="subscript"/>
        </w:rPr>
        <w:t>2 этап</w:t>
      </w:r>
      <w:r>
        <w:t xml:space="preserve"> - размер субсидии, предоставляемой после завершения посевных сельскохозяйственных работ;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>2.4.1. размер субсидии, предоставляемой до начала посевных сельскохозяйственных работ, определяется исходя из планируемой посевной площади, занятой зерновыми и кормовыми культурами (озимого сева под урожай текущего года и ярового сева), и (или) продовольственным картофелем и (или) рапсом, и (или) семенным картофелем и (или) овощами открытого грунта (S</w:t>
      </w:r>
      <w:r>
        <w:rPr>
          <w:vertAlign w:val="subscript"/>
        </w:rPr>
        <w:t>план</w:t>
      </w:r>
      <w:r>
        <w:t>), и определяется по формуле:</w:t>
      </w:r>
    </w:p>
    <w:p w:rsidR="004A09D7" w:rsidRDefault="004A09D7">
      <w:pPr>
        <w:pStyle w:val="ConsPlusNormal"/>
        <w:jc w:val="both"/>
      </w:pPr>
    </w:p>
    <w:p w:rsidR="004A09D7" w:rsidRDefault="004A09D7">
      <w:pPr>
        <w:pStyle w:val="ConsPlusNormal"/>
        <w:jc w:val="center"/>
      </w:pPr>
      <w:r>
        <w:t>W</w:t>
      </w:r>
      <w:r>
        <w:rPr>
          <w:vertAlign w:val="subscript"/>
        </w:rPr>
        <w:t>1 этап</w:t>
      </w:r>
      <w:r>
        <w:t xml:space="preserve"> = 2/3 C x S</w:t>
      </w:r>
      <w:r>
        <w:rPr>
          <w:vertAlign w:val="subscript"/>
        </w:rPr>
        <w:t>план</w:t>
      </w:r>
      <w:r>
        <w:t>,</w:t>
      </w:r>
    </w:p>
    <w:p w:rsidR="004A09D7" w:rsidRDefault="004A09D7">
      <w:pPr>
        <w:pStyle w:val="ConsPlusNormal"/>
        <w:jc w:val="both"/>
      </w:pPr>
    </w:p>
    <w:p w:rsidR="004A09D7" w:rsidRDefault="004A09D7">
      <w:pPr>
        <w:pStyle w:val="ConsPlusNormal"/>
        <w:ind w:firstLine="540"/>
        <w:jc w:val="both"/>
      </w:pPr>
      <w:r>
        <w:t>где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 xml:space="preserve">С - ставки субсидии на 1 га посевной площади, указанные в </w:t>
      </w:r>
      <w:hyperlink w:anchor="P105" w:history="1">
        <w:r>
          <w:rPr>
            <w:color w:val="0000FF"/>
          </w:rPr>
          <w:t>пунктах 2.3.1</w:t>
        </w:r>
      </w:hyperlink>
      <w:r>
        <w:t>-</w:t>
      </w:r>
      <w:hyperlink w:anchor="P111" w:history="1">
        <w:r>
          <w:rPr>
            <w:color w:val="0000FF"/>
          </w:rPr>
          <w:t>2.3.5</w:t>
        </w:r>
      </w:hyperlink>
      <w:r>
        <w:t xml:space="preserve"> настоящего Порядка;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>2.4.2. размер субсидии, предоставляемой после завершения посевных сельскохозяйственных работ, определяется исходя из фактической посевной площади, занятой зерновыми и кормовыми культурами, и (или) продовольственным картофелем и (или) рапсом, и (или) семенным картофелем и (или) овощами открытого грунта (S</w:t>
      </w:r>
      <w:r>
        <w:rPr>
          <w:vertAlign w:val="subscript"/>
        </w:rPr>
        <w:t>факт</w:t>
      </w:r>
      <w:r>
        <w:t>), и определяется по формуле:</w:t>
      </w:r>
    </w:p>
    <w:p w:rsidR="004A09D7" w:rsidRDefault="004A09D7">
      <w:pPr>
        <w:pStyle w:val="ConsPlusNormal"/>
        <w:jc w:val="both"/>
      </w:pPr>
    </w:p>
    <w:p w:rsidR="004A09D7" w:rsidRDefault="004A09D7">
      <w:pPr>
        <w:pStyle w:val="ConsPlusNormal"/>
        <w:jc w:val="center"/>
      </w:pPr>
      <w:r>
        <w:t xml:space="preserve">W </w:t>
      </w:r>
      <w:r>
        <w:rPr>
          <w:vertAlign w:val="subscript"/>
        </w:rPr>
        <w:t>2 этап</w:t>
      </w:r>
      <w:r>
        <w:t xml:space="preserve"> = ((C x S</w:t>
      </w:r>
      <w:r>
        <w:rPr>
          <w:vertAlign w:val="subscript"/>
        </w:rPr>
        <w:t>факт</w:t>
      </w:r>
      <w:r>
        <w:t>) + (C x S</w:t>
      </w:r>
      <w:r>
        <w:rPr>
          <w:vertAlign w:val="subscript"/>
        </w:rPr>
        <w:t>факт. застрах.</w:t>
      </w:r>
      <w:r>
        <w:t xml:space="preserve"> x k)) -</w:t>
      </w:r>
    </w:p>
    <w:p w:rsidR="004A09D7" w:rsidRDefault="004A09D7">
      <w:pPr>
        <w:pStyle w:val="ConsPlusNormal"/>
        <w:jc w:val="center"/>
      </w:pPr>
      <w:r>
        <w:t xml:space="preserve">- W </w:t>
      </w:r>
      <w:r>
        <w:rPr>
          <w:vertAlign w:val="subscript"/>
        </w:rPr>
        <w:t>1 этап</w:t>
      </w:r>
      <w:r>
        <w:t>,</w:t>
      </w:r>
    </w:p>
    <w:p w:rsidR="004A09D7" w:rsidRDefault="004A09D7">
      <w:pPr>
        <w:pStyle w:val="ConsPlusNormal"/>
        <w:jc w:val="both"/>
      </w:pPr>
    </w:p>
    <w:p w:rsidR="004A09D7" w:rsidRDefault="004A09D7">
      <w:pPr>
        <w:pStyle w:val="ConsPlusNormal"/>
        <w:ind w:firstLine="540"/>
        <w:jc w:val="both"/>
      </w:pPr>
      <w:r>
        <w:t>где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факт. застрах</w:t>
      </w:r>
      <w:r>
        <w:t xml:space="preserve"> - фактическая посевная площадь, занятая зерновыми и кормовыми культурами, застрахованная в текущем году;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>k - коэффициент, применяемый в случае страхования посевных площадей, занятых зерновыми и кормовыми культурами, равный 0,15.</w:t>
      </w:r>
    </w:p>
    <w:p w:rsidR="004A09D7" w:rsidRDefault="004A09D7">
      <w:pPr>
        <w:pStyle w:val="ConsPlusNormal"/>
        <w:jc w:val="both"/>
      </w:pPr>
      <w:r>
        <w:t xml:space="preserve">(п. 2.4.2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08.02.2019 N 73-п)</w:t>
      </w:r>
    </w:p>
    <w:p w:rsidR="004A09D7" w:rsidRDefault="004A09D7">
      <w:pPr>
        <w:pStyle w:val="ConsPlusNormal"/>
        <w:jc w:val="both"/>
      </w:pPr>
    </w:p>
    <w:p w:rsidR="004A09D7" w:rsidRDefault="004A09D7">
      <w:pPr>
        <w:pStyle w:val="ConsPlusNormal"/>
        <w:ind w:firstLine="540"/>
        <w:jc w:val="both"/>
      </w:pPr>
      <w:r>
        <w:t xml:space="preserve">2.5. Субсидии, предоставляемые сельскохозяйственному товаропроизводителю в текущем </w:t>
      </w:r>
      <w:r>
        <w:lastRenderedPageBreak/>
        <w:t xml:space="preserve">году, не должны превышать фактически произведенные и документально подтвержденные затраты (без учета налога на добавленную стоимость) сельскохозяйственного товаропроизводителя за период с 1 октября предыдущего года до 1 июля текущего года по направлениям, указанным в </w:t>
      </w:r>
      <w:hyperlink w:anchor="P59" w:history="1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4A09D7" w:rsidRDefault="004A09D7">
      <w:pPr>
        <w:pStyle w:val="ConsPlusNormal"/>
        <w:jc w:val="both"/>
      </w:pPr>
      <w:r>
        <w:t xml:space="preserve">(в ред. Постановлений Правительства Пермского края от 19.09.2018 </w:t>
      </w:r>
      <w:hyperlink r:id="rId44" w:history="1">
        <w:r>
          <w:rPr>
            <w:color w:val="0000FF"/>
          </w:rPr>
          <w:t>N 505-п</w:t>
        </w:r>
      </w:hyperlink>
      <w:r>
        <w:t xml:space="preserve">, от 08.02.2019 </w:t>
      </w:r>
      <w:hyperlink r:id="rId45" w:history="1">
        <w:r>
          <w:rPr>
            <w:color w:val="0000FF"/>
          </w:rPr>
          <w:t>N 73-п</w:t>
        </w:r>
      </w:hyperlink>
      <w:r>
        <w:t>)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 xml:space="preserve">2.5(1). Сельскохозяйственные товаропроизводители, получившие субсидии на первом этапе, в обязательном порядке представляют на втором этапе документы в соответствии с </w:t>
      </w:r>
      <w:hyperlink w:anchor="P164" w:history="1">
        <w:r>
          <w:rPr>
            <w:color w:val="0000FF"/>
          </w:rPr>
          <w:t>пунктами 3.2.2</w:t>
        </w:r>
      </w:hyperlink>
      <w:r>
        <w:t>-</w:t>
      </w:r>
      <w:hyperlink w:anchor="P194" w:history="1">
        <w:r>
          <w:rPr>
            <w:color w:val="0000FF"/>
          </w:rPr>
          <w:t>3.2.5</w:t>
        </w:r>
      </w:hyperlink>
      <w:r>
        <w:t xml:space="preserve"> настоящего Порядка.</w:t>
      </w:r>
    </w:p>
    <w:p w:rsidR="004A09D7" w:rsidRDefault="004A09D7">
      <w:pPr>
        <w:pStyle w:val="ConsPlusNormal"/>
        <w:jc w:val="both"/>
      </w:pPr>
      <w:r>
        <w:t xml:space="preserve">(п. 2.5(1)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08.02.2019 N 73-п)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>2.6. В случае если сельскохозяйственным товаропроизводителем фактически не подтверждены планируемые посевные площади, занятые под зерновыми и кормовыми культурами, и (или) семенным картофелем и (или) овощами открытого грунта, и (или) продовольственным картофелем и (или) рапсом, излишне полученные субсидии возвращаются сельскохозяйственным товаропроизводителем на лицевой счет Министерства до 1 сентября текущего года.</w:t>
      </w:r>
    </w:p>
    <w:p w:rsidR="004A09D7" w:rsidRDefault="004A09D7">
      <w:pPr>
        <w:pStyle w:val="ConsPlusNormal"/>
        <w:jc w:val="both"/>
      </w:pPr>
    </w:p>
    <w:p w:rsidR="004A09D7" w:rsidRDefault="004A09D7">
      <w:pPr>
        <w:pStyle w:val="ConsPlusTitle"/>
        <w:jc w:val="center"/>
        <w:outlineLvl w:val="1"/>
      </w:pPr>
      <w:r>
        <w:t>III. Предоставление субсидий</w:t>
      </w:r>
    </w:p>
    <w:p w:rsidR="004A09D7" w:rsidRDefault="004A09D7">
      <w:pPr>
        <w:pStyle w:val="ConsPlusNormal"/>
        <w:jc w:val="both"/>
      </w:pPr>
    </w:p>
    <w:p w:rsidR="004A09D7" w:rsidRDefault="004A09D7">
      <w:pPr>
        <w:pStyle w:val="ConsPlusNormal"/>
        <w:ind w:firstLine="540"/>
        <w:jc w:val="both"/>
      </w:pPr>
      <w:r>
        <w:t>3.1. Министерство размещает на официальном сайте объявление о начале приема документов для предоставления субсидий в срок:</w:t>
      </w:r>
    </w:p>
    <w:p w:rsidR="004A09D7" w:rsidRDefault="004A09D7">
      <w:pPr>
        <w:pStyle w:val="ConsPlusNormal"/>
        <w:spacing w:before="220"/>
        <w:ind w:firstLine="540"/>
        <w:jc w:val="both"/>
      </w:pPr>
      <w:bookmarkStart w:id="12" w:name="P144"/>
      <w:bookmarkEnd w:id="12"/>
      <w:r>
        <w:t>3.1.1. на первом этапе - в срок до 25 марта текущего года;</w:t>
      </w:r>
    </w:p>
    <w:p w:rsidR="004A09D7" w:rsidRDefault="004A09D7">
      <w:pPr>
        <w:pStyle w:val="ConsPlusNormal"/>
        <w:spacing w:before="220"/>
        <w:ind w:firstLine="540"/>
        <w:jc w:val="both"/>
      </w:pPr>
      <w:bookmarkStart w:id="13" w:name="P145"/>
      <w:bookmarkEnd w:id="13"/>
      <w:r>
        <w:t>3.1.2. на втором этапе - в срок до 25 июля текущего года.</w:t>
      </w:r>
    </w:p>
    <w:p w:rsidR="004A09D7" w:rsidRDefault="004A09D7">
      <w:pPr>
        <w:pStyle w:val="ConsPlusNormal"/>
        <w:spacing w:before="220"/>
        <w:ind w:firstLine="540"/>
        <w:jc w:val="both"/>
      </w:pPr>
      <w:bookmarkStart w:id="14" w:name="P146"/>
      <w:bookmarkEnd w:id="14"/>
      <w:r>
        <w:t>3.2. Для получения субсидий сельскохозяйственные товаропроизводители представляют в Министерство в сроки, указанные в объявлении о начале приема документов, на бумажном и электронном носителях следующие документы: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>3.2.1. на первом этапе: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 xml:space="preserve">3.2.1.1. </w:t>
      </w:r>
      <w:hyperlink w:anchor="P306" w:history="1">
        <w:r>
          <w:rPr>
            <w:color w:val="0000FF"/>
          </w:rPr>
          <w:t>заявку</w:t>
        </w:r>
      </w:hyperlink>
      <w:r>
        <w:t xml:space="preserve"> на предоставление субсидии на оказание несвязанной поддержки в области растениеводства (далее - заявка) по форме согласно приложению 1 к настоящему Порядку;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 xml:space="preserve">3.2.1.2. утратил силу с 22 февраля 2018 года.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22.02.2018 N 87-п;</w:t>
      </w:r>
    </w:p>
    <w:p w:rsidR="004A09D7" w:rsidRDefault="004A09D7">
      <w:pPr>
        <w:pStyle w:val="ConsPlusNormal"/>
        <w:spacing w:before="220"/>
        <w:ind w:firstLine="540"/>
        <w:jc w:val="both"/>
      </w:pPr>
      <w:bookmarkStart w:id="15" w:name="P150"/>
      <w:bookmarkEnd w:id="15"/>
      <w:r>
        <w:t>3.2.1.3. копию сведений о сборе урожая сельскохозяйственных культур по форме N 29-СХ или N 2-фермер, утвержденным Приказом Федеральной службы государственной статистики "Об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средой" (далее - форма N 29-СХ или N 2-фермер), за предыдущий год;</w:t>
      </w:r>
    </w:p>
    <w:p w:rsidR="004A09D7" w:rsidRDefault="004A09D7">
      <w:pPr>
        <w:pStyle w:val="ConsPlusNormal"/>
        <w:spacing w:before="220"/>
        <w:ind w:firstLine="540"/>
        <w:jc w:val="both"/>
      </w:pPr>
      <w:bookmarkStart w:id="16" w:name="P151"/>
      <w:bookmarkEnd w:id="16"/>
      <w:r>
        <w:t>3.2.1.4. копию сведений об итогах сева по форме N 4-СХ или N 1-фермер, утвержденным Приказом Федеральной службы государственной статистики "Об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средой" (далее - форма N 4-СХ или N 1-фермер), за предыдущий год - для подтверждения наличия фактической посевной площади, занятой зерновыми и кормовыми культурами озимого сева под урожай текущего года;</w:t>
      </w:r>
    </w:p>
    <w:p w:rsidR="004A09D7" w:rsidRDefault="004A09D7">
      <w:pPr>
        <w:pStyle w:val="ConsPlusNormal"/>
        <w:spacing w:before="220"/>
        <w:ind w:firstLine="540"/>
        <w:jc w:val="both"/>
      </w:pPr>
      <w:bookmarkStart w:id="17" w:name="P152"/>
      <w:bookmarkEnd w:id="17"/>
      <w:r>
        <w:t>3.2.1.5. по поддержке в области развития производства семенного картофеля сельскохозяйственные товаропроизводители дополнительно представляют: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 xml:space="preserve">3.2.1.5.1. копию акта апробации сортовых посевов семенного картофеля за предыдущий год </w:t>
      </w:r>
      <w:r>
        <w:lastRenderedPageBreak/>
        <w:t>- для подтверждения наличия фактической посевной площади, занятой семенным картофелем;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>3.2.1.5.2. копии протоколов испытаний, подтверждающих производство семенного материала в предыдущем году;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>3.2.1.5.3. копии сертификатов соответствия, подтверждающих реализацию семенного материала в предыдущем году;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>3.2.1.5.4. копию сведений о размере фактической посевной площади, занятой семенным картофелем в предыдущем году, заверенных уполномоченным органом в области семеноводства и сертификации семян;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 xml:space="preserve">3.2.1.6. </w:t>
      </w:r>
      <w:hyperlink w:anchor="P382" w:history="1">
        <w:r>
          <w:rPr>
            <w:color w:val="0000FF"/>
          </w:rPr>
          <w:t>справку-расчет</w:t>
        </w:r>
      </w:hyperlink>
      <w:r>
        <w:t xml:space="preserve"> о размере субсидии на оказание несвязанной поддержки в области растениеводства за первый этап (до начала посевных сельскохозяйственных работ) по форме согласно приложению 2 к настоящему Порядку;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 xml:space="preserve">3.2.1.7. </w:t>
      </w:r>
      <w:hyperlink w:anchor="P565" w:history="1">
        <w:r>
          <w:rPr>
            <w:color w:val="0000FF"/>
          </w:rPr>
          <w:t>справку</w:t>
        </w:r>
      </w:hyperlink>
      <w:r>
        <w:t xml:space="preserve"> о фактических затратах на проведение весенних полевых работ за период с 1 октября предыдущего года до 25 апреля текущего года по форме согласно приложению 4 к настоящему Порядку;</w:t>
      </w:r>
    </w:p>
    <w:p w:rsidR="004A09D7" w:rsidRDefault="004A09D7">
      <w:pPr>
        <w:pStyle w:val="ConsPlusNormal"/>
        <w:jc w:val="both"/>
      </w:pPr>
      <w:r>
        <w:t xml:space="preserve">(п. 3.2.1.7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19.09.2018 N 505-п)</w:t>
      </w:r>
    </w:p>
    <w:p w:rsidR="004A09D7" w:rsidRDefault="004A09D7">
      <w:pPr>
        <w:pStyle w:val="ConsPlusNormal"/>
        <w:spacing w:before="220"/>
        <w:ind w:firstLine="540"/>
        <w:jc w:val="both"/>
      </w:pPr>
      <w:bookmarkStart w:id="18" w:name="P160"/>
      <w:bookmarkEnd w:id="18"/>
      <w:r>
        <w:t xml:space="preserve">3.2.1.8. </w:t>
      </w:r>
      <w:hyperlink w:anchor="P777" w:history="1">
        <w:r>
          <w:rPr>
            <w:color w:val="0000FF"/>
          </w:rPr>
          <w:t>справку</w:t>
        </w:r>
      </w:hyperlink>
      <w:r>
        <w:t xml:space="preserve"> о реализации семенного картофеля и (или) овощей открытого грунта в предыдущем и текущем годах по форме согласно приложению 6 к настоящему Порядку - для получения субсидии в области развития производства семенного картофеля и (или) овощей открытого грунта;</w:t>
      </w:r>
    </w:p>
    <w:p w:rsidR="004A09D7" w:rsidRDefault="004A09D7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22.02.2018 N 87-п)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>3.2.1.9. справку о применяемой системе налогообложения;</w:t>
      </w:r>
    </w:p>
    <w:p w:rsidR="004A09D7" w:rsidRDefault="004A09D7">
      <w:pPr>
        <w:pStyle w:val="ConsPlusNormal"/>
        <w:jc w:val="both"/>
      </w:pPr>
      <w:r>
        <w:t xml:space="preserve">(п. 3.2.1.9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22.02.2018 N 87-п)</w:t>
      </w:r>
    </w:p>
    <w:p w:rsidR="004A09D7" w:rsidRDefault="004A09D7">
      <w:pPr>
        <w:pStyle w:val="ConsPlusNormal"/>
        <w:spacing w:before="220"/>
        <w:ind w:firstLine="540"/>
        <w:jc w:val="both"/>
      </w:pPr>
      <w:bookmarkStart w:id="19" w:name="P164"/>
      <w:bookmarkEnd w:id="19"/>
      <w:r>
        <w:t>3.2.2. на втором этапе: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 xml:space="preserve">3.2.2.1. </w:t>
      </w:r>
      <w:hyperlink w:anchor="P306" w:history="1">
        <w:r>
          <w:rPr>
            <w:color w:val="0000FF"/>
          </w:rPr>
          <w:t>заявку</w:t>
        </w:r>
      </w:hyperlink>
      <w:r>
        <w:t xml:space="preserve"> по форме согласно приложению 1 к настоящему Порядку;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>3.2.2.2. копию сведений об итогах сева под урожай текущего года по форме N 4-СХ или N 1-фермер за текущий год;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 xml:space="preserve">3.2.2.3. </w:t>
      </w:r>
      <w:hyperlink w:anchor="P453" w:history="1">
        <w:r>
          <w:rPr>
            <w:color w:val="0000FF"/>
          </w:rPr>
          <w:t>справку-расчет</w:t>
        </w:r>
      </w:hyperlink>
      <w:r>
        <w:t xml:space="preserve"> о размере субсидии на оказание несвязанной поддержки в области растениеводства за второй этап (после завершения посевных сельскохозяйственных работ) по форме согласно приложению 3 к настоящему Порядку;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 xml:space="preserve">3.2.2.4. </w:t>
      </w:r>
      <w:hyperlink w:anchor="P565" w:history="1">
        <w:r>
          <w:rPr>
            <w:color w:val="0000FF"/>
          </w:rPr>
          <w:t>справку</w:t>
        </w:r>
      </w:hyperlink>
      <w:r>
        <w:t xml:space="preserve"> о фактических затратах на проведение весенних полевых работ за период с 1 октября предыдущего года до 1 июля текущего года по форме согласно приложению 4 к настоящему Порядку;</w:t>
      </w:r>
    </w:p>
    <w:p w:rsidR="004A09D7" w:rsidRDefault="004A09D7">
      <w:pPr>
        <w:pStyle w:val="ConsPlusNormal"/>
        <w:jc w:val="both"/>
      </w:pPr>
      <w:r>
        <w:t xml:space="preserve">(п. 3.2.2.4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19.09.2018 N 505-п)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>3.2.2.4(1). в случае страхования в текущем году урожая зерновых и кормовых культур сельскохозяйственные товаропроизводители дополнительно представляют: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>3.2.2.4(1).1. копию действующего договора сельскохозяйственного страхования со страховой организацией;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>3.2.2.4(1).2. копию лицензии страховой организации на осуществление сельскохозяйственного страхования;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>3.2.2.4(1).3. копию платежного поручения, подтверждающего уплату сельскохозяйственным товаропроизводителем страховой премии по договору сельскохозяйственного страхования;</w:t>
      </w:r>
    </w:p>
    <w:p w:rsidR="004A09D7" w:rsidRDefault="004A09D7">
      <w:pPr>
        <w:pStyle w:val="ConsPlusNormal"/>
        <w:jc w:val="both"/>
      </w:pPr>
      <w:r>
        <w:lastRenderedPageBreak/>
        <w:t xml:space="preserve">(п. 3.2.2.4(1)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08.02.2019 N 73-п)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>3.2.2.5. для возмещения части затрат на проведение комплекса агротехнологических работ, обеспечивающих увеличение производства семенного картофеля, сельскохозяйственные товаропроизводители дополнительно представляют: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 xml:space="preserve">3.2.2.5.1. копии актов расхода семян и посадочного материала по </w:t>
      </w:r>
      <w:hyperlink r:id="rId53" w:history="1">
        <w:r>
          <w:rPr>
            <w:color w:val="0000FF"/>
          </w:rPr>
          <w:t>форме N СП-13</w:t>
        </w:r>
      </w:hyperlink>
      <w:r>
        <w:t>, утвержденной Постановлением Госкомстата России от 29 сентября 1997 г. N 68, или иных первичных учетных документов, подтверждающих использование семенного картофеля для посадки на собственных и (или) арендованных землях в текущем году;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>3.2.2.5.2. копии сертификатов соответствия, удостоверяющих сортовые и посевные качества приобретенного семенного картофеля на момент посева;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>3.2.2.5.3. копии сведений о размере фактической посевной площади, занятой семенным картофелем в текущем году, заверенных уполномоченным органом в области семеноводства и сертификации семян;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>3.2.2.6. справку о применяемой системе налогообложения;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 xml:space="preserve">3.2.2.7. документы, указанные в </w:t>
      </w:r>
      <w:hyperlink w:anchor="P150" w:history="1">
        <w:r>
          <w:rPr>
            <w:color w:val="0000FF"/>
          </w:rPr>
          <w:t>пунктах 3.2.1.3</w:t>
        </w:r>
      </w:hyperlink>
      <w:r>
        <w:t xml:space="preserve">, </w:t>
      </w:r>
      <w:hyperlink w:anchor="P151" w:history="1">
        <w:r>
          <w:rPr>
            <w:color w:val="0000FF"/>
          </w:rPr>
          <w:t>3.2.1.4</w:t>
        </w:r>
      </w:hyperlink>
      <w:r>
        <w:t xml:space="preserve"> настоящего Порядка или </w:t>
      </w:r>
      <w:hyperlink w:anchor="P150" w:history="1">
        <w:r>
          <w:rPr>
            <w:color w:val="0000FF"/>
          </w:rPr>
          <w:t>пунктах 3.2.1.3</w:t>
        </w:r>
      </w:hyperlink>
      <w:r>
        <w:t>-</w:t>
      </w:r>
      <w:hyperlink w:anchor="P152" w:history="1">
        <w:r>
          <w:rPr>
            <w:color w:val="0000FF"/>
          </w:rPr>
          <w:t>3.2.1.5</w:t>
        </w:r>
      </w:hyperlink>
      <w:r>
        <w:t xml:space="preserve">, </w:t>
      </w:r>
      <w:hyperlink w:anchor="P160" w:history="1">
        <w:r>
          <w:rPr>
            <w:color w:val="0000FF"/>
          </w:rPr>
          <w:t>3.2.1.8</w:t>
        </w:r>
      </w:hyperlink>
      <w:r>
        <w:t xml:space="preserve"> настоящего Порядка (в случае непредставления сельскохозяйственным товаропроизводителем указанных документов для получения субсидий на 1 этапе);</w:t>
      </w:r>
    </w:p>
    <w:p w:rsidR="004A09D7" w:rsidRDefault="004A09D7">
      <w:pPr>
        <w:pStyle w:val="ConsPlusNormal"/>
        <w:jc w:val="both"/>
      </w:pPr>
      <w:r>
        <w:t xml:space="preserve">(п. 3.2.2.7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19.09.2018 N 505-п)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>3.2.3. справку о том, что сельскохозяйственный товаропроизводитель по состоянию на первое число месяца, предшествующего месяцу, в котором планируется заключение Соглашения:</w:t>
      </w:r>
    </w:p>
    <w:p w:rsidR="004A09D7" w:rsidRDefault="004A09D7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19.09.2018 N 505-п)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>не находится в процессе реорганизации, ликвидации, банкротства или не прекратил деятельность в качестве индивидуального предпринимателя;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>не имеет просроченной (неурегулированной) задолженности по возврату в бюджет Пермского края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перед бюджетом Пермского края;</w:t>
      </w:r>
    </w:p>
    <w:p w:rsidR="004A09D7" w:rsidRDefault="004A09D7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07.02.2019 N 66-п)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 xml:space="preserve">не получал из бюджета Пермского края в соответствии с иными нормативными правовыми актами субсидии на цели, указанные в </w:t>
      </w:r>
      <w:hyperlink w:anchor="P59" w:history="1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>Справка, указанная в настоящем пункте, должна быть подписана лицом, имеющим право действовать от имени сельскохозяйственного товаропроизводителя без доверенности, и скреплена печатью (при наличии печати). В случае подписания справки иным уполномоченным на это лицом к справке должна быть приложена выданная в соответствии с действующим законодательством доверенность, из которой явно следуют полномочия доверенного лица на подписание данной справки, или нотариально заверенная копия такой доверенности;</w:t>
      </w:r>
    </w:p>
    <w:p w:rsidR="004A09D7" w:rsidRDefault="004A09D7">
      <w:pPr>
        <w:pStyle w:val="ConsPlusNormal"/>
        <w:spacing w:before="220"/>
        <w:ind w:firstLine="540"/>
        <w:jc w:val="both"/>
      </w:pPr>
      <w:bookmarkStart w:id="20" w:name="P190"/>
      <w:bookmarkEnd w:id="20"/>
      <w:r>
        <w:lastRenderedPageBreak/>
        <w:t>3.2.4. документ, подтверждающий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выданный в месяце обращения за предоставлением субсидии на дату, предшествующую дате представления документов для получения субсидии не более чем на семь рабочих дней.</w:t>
      </w:r>
    </w:p>
    <w:p w:rsidR="004A09D7" w:rsidRDefault="004A09D7">
      <w:pPr>
        <w:pStyle w:val="ConsPlusNormal"/>
        <w:jc w:val="both"/>
      </w:pPr>
      <w:r>
        <w:t xml:space="preserve">(в ред. Постановлений Правительства Пермского края от 22.02.2018 </w:t>
      </w:r>
      <w:hyperlink r:id="rId57" w:history="1">
        <w:r>
          <w:rPr>
            <w:color w:val="0000FF"/>
          </w:rPr>
          <w:t>N 87-п</w:t>
        </w:r>
      </w:hyperlink>
      <w:r>
        <w:t xml:space="preserve">, от 27.03.2018 </w:t>
      </w:r>
      <w:hyperlink r:id="rId58" w:history="1">
        <w:r>
          <w:rPr>
            <w:color w:val="0000FF"/>
          </w:rPr>
          <w:t>N 166-п</w:t>
        </w:r>
      </w:hyperlink>
      <w:r>
        <w:t xml:space="preserve">, от 19.09.2018 </w:t>
      </w:r>
      <w:hyperlink r:id="rId59" w:history="1">
        <w:r>
          <w:rPr>
            <w:color w:val="0000FF"/>
          </w:rPr>
          <w:t>N 505-п</w:t>
        </w:r>
      </w:hyperlink>
      <w:r>
        <w:t xml:space="preserve">, от 08.02.2019 </w:t>
      </w:r>
      <w:hyperlink r:id="rId60" w:history="1">
        <w:r>
          <w:rPr>
            <w:color w:val="0000FF"/>
          </w:rPr>
          <w:t>N 73-п</w:t>
        </w:r>
      </w:hyperlink>
      <w:r>
        <w:t>)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>В случае непредставления сельскохозяйственным товаропроизводителем по собственной инициативе документа, указанного в абзаце первом настоящего пункта, Министерство запрашивает в течение трех рабочих дней с даты получения заявки соответствующие сведения у территориального налогового органа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 xml:space="preserve">Абзацы третий-четвертый утратили силу. -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27.03.2018 N 166-п.</w:t>
      </w:r>
    </w:p>
    <w:p w:rsidR="004A09D7" w:rsidRDefault="004A09D7">
      <w:pPr>
        <w:pStyle w:val="ConsPlusNormal"/>
        <w:spacing w:before="220"/>
        <w:ind w:firstLine="540"/>
        <w:jc w:val="both"/>
      </w:pPr>
      <w:bookmarkStart w:id="21" w:name="P194"/>
      <w:bookmarkEnd w:id="21"/>
      <w:r>
        <w:t>3.2.5. В случае сокращения посевных площадей, занятых сельскохозяйственными культурами вследствие наступления обстоятельств непреодолимой силы, сельскохозяйственный товаропроизводитель представляет документы, подтверждающие наступление указанных обстоятельств.</w:t>
      </w:r>
    </w:p>
    <w:p w:rsidR="004A09D7" w:rsidRDefault="004A09D7">
      <w:pPr>
        <w:pStyle w:val="ConsPlusNormal"/>
        <w:spacing w:before="220"/>
        <w:ind w:firstLine="540"/>
        <w:jc w:val="both"/>
      </w:pPr>
      <w:bookmarkStart w:id="22" w:name="P195"/>
      <w:bookmarkEnd w:id="22"/>
      <w:r>
        <w:t>3.3. Представленные документы не должны иметь подчисток, приписок, зачеркнутых слов и иных, не оговоренных в них исправлений, а также не должны быть исполнены карандашом и иметь серьезные повреждения, не позволяющие однозначно истолковать содержание таких документов.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>Копии документов должны быть заверены подписью руководителя сельскохозяйственного товаропроизводителя или иного лица, уполномоченного на это учредительными документами, скреплены печатью сельскохозяйственного товаропроизводителя (при наличии).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>3.4. Министерство осуществляет прием и регистрацию представленных сельскохозяйственным товаропроизводителем документов в порядке поступления с присвоением порядкового номера в журнале регистрации заявок (далее - журнал регистрации), который должен быть пронумерован, прошнурован и скреплен печатью Министерства. Запись в журнале регистрации должна содержать дату и время приема документов. Регистрация документов производится в день их поступления в Министерство.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 xml:space="preserve">3.5. Документы, представленные сельскохозяйственными товаропроизводителями позднее соответствующего срока, установленного </w:t>
      </w:r>
      <w:hyperlink w:anchor="P144" w:history="1">
        <w:r>
          <w:rPr>
            <w:color w:val="0000FF"/>
          </w:rPr>
          <w:t>пунктами 3.1.1</w:t>
        </w:r>
      </w:hyperlink>
      <w:r>
        <w:t xml:space="preserve">, </w:t>
      </w:r>
      <w:hyperlink w:anchor="P145" w:history="1">
        <w:r>
          <w:rPr>
            <w:color w:val="0000FF"/>
          </w:rPr>
          <w:t>3.1.2</w:t>
        </w:r>
      </w:hyperlink>
      <w:r>
        <w:t xml:space="preserve"> настоящего Порядка, не принимаются.</w:t>
      </w:r>
    </w:p>
    <w:p w:rsidR="004A09D7" w:rsidRDefault="004A09D7">
      <w:pPr>
        <w:pStyle w:val="ConsPlusNormal"/>
        <w:spacing w:before="220"/>
        <w:ind w:firstLine="540"/>
        <w:jc w:val="both"/>
      </w:pPr>
      <w:bookmarkStart w:id="23" w:name="P199"/>
      <w:bookmarkEnd w:id="23"/>
      <w:r>
        <w:t xml:space="preserve">3.6. Министерство в течение 10 календарных дней со дня приема от сельскохозяйственных товаропроизводителей документов в соответствии с </w:t>
      </w:r>
      <w:hyperlink w:anchor="P146" w:history="1">
        <w:r>
          <w:rPr>
            <w:color w:val="0000FF"/>
          </w:rPr>
          <w:t>пунктом 3.2</w:t>
        </w:r>
      </w:hyperlink>
      <w:r>
        <w:t xml:space="preserve"> настоящего Порядка, проверяет представленные сельскохозяйственными товаропроизводителями документы и принимает оформляемое приказом решение о предоставлении субсидии или об отказе в предоставлении субсидии в отношении каждого сельскохозяйственного товаропроизводителя, подавшего заявку.</w:t>
      </w:r>
    </w:p>
    <w:p w:rsidR="004A09D7" w:rsidRDefault="004A09D7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22.02.2018 N 87-п)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>Субсидия в приоритетном порядке предоставляется сельскохозяйственным товаропроизводителям на застрахованные в текущем году посевные площади, занятые зерновыми и кормовыми культурами.</w:t>
      </w:r>
    </w:p>
    <w:p w:rsidR="004A09D7" w:rsidRDefault="004A09D7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08.02.2019 N 73-п)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lastRenderedPageBreak/>
        <w:t>3.7. Основаниями для отказа сельскохозяйственным товаропроизводителям в предоставлении субсидий являются: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 xml:space="preserve">3.7.1. несоблюдение условий, установленных в </w:t>
      </w:r>
      <w:hyperlink w:anchor="P90" w:history="1">
        <w:r>
          <w:rPr>
            <w:color w:val="0000FF"/>
          </w:rPr>
          <w:t>пунктах 2.1.1</w:t>
        </w:r>
      </w:hyperlink>
      <w:r>
        <w:t xml:space="preserve">, </w:t>
      </w:r>
      <w:hyperlink w:anchor="P91" w:history="1">
        <w:r>
          <w:rPr>
            <w:color w:val="0000FF"/>
          </w:rPr>
          <w:t>2.1.2</w:t>
        </w:r>
      </w:hyperlink>
      <w:r>
        <w:t xml:space="preserve">, </w:t>
      </w:r>
      <w:hyperlink w:anchor="P95" w:history="1">
        <w:r>
          <w:rPr>
            <w:color w:val="0000FF"/>
          </w:rPr>
          <w:t>2.1.4</w:t>
        </w:r>
      </w:hyperlink>
      <w:r>
        <w:t xml:space="preserve">, </w:t>
      </w:r>
      <w:hyperlink w:anchor="P97" w:history="1">
        <w:r>
          <w:rPr>
            <w:color w:val="0000FF"/>
          </w:rPr>
          <w:t>2.1.5</w:t>
        </w:r>
      </w:hyperlink>
      <w:r>
        <w:t xml:space="preserve"> и (или) </w:t>
      </w:r>
      <w:hyperlink w:anchor="P90" w:history="1">
        <w:r>
          <w:rPr>
            <w:color w:val="0000FF"/>
          </w:rPr>
          <w:t>2.1.1</w:t>
        </w:r>
      </w:hyperlink>
      <w:r>
        <w:t>-</w:t>
      </w:r>
      <w:hyperlink w:anchor="P97" w:history="1">
        <w:r>
          <w:rPr>
            <w:color w:val="0000FF"/>
          </w:rPr>
          <w:t>2.1.5</w:t>
        </w:r>
      </w:hyperlink>
      <w:r>
        <w:t xml:space="preserve"> настоящего Порядка;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 xml:space="preserve">3.7.2. несоответствие представленных сельскохозяйственным товаропроизводителем документов требованиям, установленным </w:t>
      </w:r>
      <w:hyperlink w:anchor="P195" w:history="1">
        <w:r>
          <w:rPr>
            <w:color w:val="0000FF"/>
          </w:rPr>
          <w:t>пунктом 3.3</w:t>
        </w:r>
      </w:hyperlink>
      <w:r>
        <w:t xml:space="preserve"> настоящего Порядка, или непредставление (представление не в полном объеме) указанных документов, за исключением документов, указанных в </w:t>
      </w:r>
      <w:hyperlink w:anchor="P190" w:history="1">
        <w:r>
          <w:rPr>
            <w:color w:val="0000FF"/>
          </w:rPr>
          <w:t>пунктах 3.2.4</w:t>
        </w:r>
      </w:hyperlink>
      <w:r>
        <w:t xml:space="preserve">, </w:t>
      </w:r>
      <w:hyperlink w:anchor="P194" w:history="1">
        <w:r>
          <w:rPr>
            <w:color w:val="0000FF"/>
          </w:rPr>
          <w:t>3.2.5</w:t>
        </w:r>
      </w:hyperlink>
      <w:r>
        <w:t xml:space="preserve"> настоящего Порядка;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>3.7.3. недостоверность представленной сельскохозяйственным товаропроизводителем информации;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>3.7.4. недостаточность объема бюджетных ассигнований.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 xml:space="preserve">3.8. По итогам рассмотрения представленных документов Министерство в течение 5 календарных дней со дня окончания срока, указанного в </w:t>
      </w:r>
      <w:hyperlink w:anchor="P199" w:history="1">
        <w:r>
          <w:rPr>
            <w:color w:val="0000FF"/>
          </w:rPr>
          <w:t>пункте 3.6</w:t>
        </w:r>
      </w:hyperlink>
      <w:r>
        <w:t xml:space="preserve"> настоящего Порядка: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>3.8.1. размещает на официальном сайте перечень сельскохозяйственных товаропроизводителей, в отношении которых принято решение о предоставлении субсидий, и перечень сельскохозяйственных товаропроизводителей, в отношении которых принято решение об отказе в предоставлении субсидий, с указанием оснований для отказа в предоставлении субсидий;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>3.8.2. обеспечивает заключение с сельскохозяйственными товаропроизводителями, в отношении которых принято решение о предоставлении субсидий, Соглашения (дополнительного соглашения к Соглашению);</w:t>
      </w:r>
    </w:p>
    <w:p w:rsidR="004A09D7" w:rsidRDefault="004A09D7">
      <w:pPr>
        <w:pStyle w:val="ConsPlusNormal"/>
        <w:jc w:val="both"/>
      </w:pPr>
      <w:r>
        <w:t xml:space="preserve">(п. 3.8.2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19.09.2018 N 505-п)</w:t>
      </w:r>
    </w:p>
    <w:p w:rsidR="004A09D7" w:rsidRDefault="004A09D7">
      <w:pPr>
        <w:pStyle w:val="ConsPlusNormal"/>
        <w:spacing w:before="220"/>
        <w:ind w:firstLine="540"/>
        <w:jc w:val="both"/>
      </w:pPr>
      <w:bookmarkStart w:id="24" w:name="P212"/>
      <w:bookmarkEnd w:id="24"/>
      <w:r>
        <w:t xml:space="preserve">3.8.3. составляет сводную </w:t>
      </w:r>
      <w:hyperlink w:anchor="P851" w:history="1">
        <w:r>
          <w:rPr>
            <w:color w:val="0000FF"/>
          </w:rPr>
          <w:t>справку-расчет</w:t>
        </w:r>
      </w:hyperlink>
      <w:r>
        <w:t xml:space="preserve"> о размере субсидии на оказание несвязанной поддержки в области растениеводства за первый этап (до начала посевных сельскохозяйственных работ) по форме согласно приложению 7 к настоящему Порядку или сводную </w:t>
      </w:r>
      <w:hyperlink w:anchor="P922" w:history="1">
        <w:r>
          <w:rPr>
            <w:color w:val="0000FF"/>
          </w:rPr>
          <w:t>справку-расчет</w:t>
        </w:r>
      </w:hyperlink>
      <w:r>
        <w:t xml:space="preserve"> о размере субсидии на оказание несвязанной поддержки в области растениеводства за второй этап (после завершения посевных сельскохозяйственных работ) по форме согласно приложению 8 к настоящему Порядку.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>3.9. Условиями Соглашения являются: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>размер субсидии;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>целевое назначение субсидии;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>условия и сроки предоставления субсидии;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>права и обязательства сторон;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>согласие сельскохозяйственного товаропроизводителя на осуществление Министерством и органами государственного финансового контроля проверок соблюдения сельскохозяйственным товаропроизводителем условий, целей и порядка предоставления субсидий;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 xml:space="preserve">обязательство сельскохозяйственного товаропроизводителя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</w:t>
      </w:r>
      <w:r>
        <w:lastRenderedPageBreak/>
        <w:t>(складочных) капиталах, а также коммерческих организаций с участием таких товариществ и обществ в их уставных (складочных) капиталах), на осуществление Министерством и органами государственного финансового контроля проверок соблюдения ими условий, целей и порядка предоставления субсидий;</w:t>
      </w:r>
    </w:p>
    <w:p w:rsidR="004A09D7" w:rsidRDefault="004A09D7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19.09.2018 N 505-п)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>показатели результативности использования субсидии;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>формы и сроки представления отчетности и информации об исполнении сельскохозяйственным товаропроизводителем обязательств;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>порядок возврата субсидии в случае нарушения целей, порядка предоставления субсидий и условий, установленных при их предоставлении;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>срок действия Соглашения;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>3.10. Министерство осуществляет регистрацию Соглашений (дополнительных соглашений к Соглашению) с присвоением порядкового номера в журнале регистрации Соглашений, который должен быть пронумерован, прошнурован и скреплен печатью Министерства. Регистрация Соглашений (дополнительных соглашений к Соглашению) производится в день их заключения.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 xml:space="preserve">3.11. Министерство в течение 3 рабочих дней со дня заключения Соглашения (дополнительного соглашения к Соглашению) представляет в Управление Федерального казначейства по Пермскому краю или в Министерство финансов Пермского края сводные справки-расчеты, указанные в </w:t>
      </w:r>
      <w:hyperlink w:anchor="P212" w:history="1">
        <w:r>
          <w:rPr>
            <w:color w:val="0000FF"/>
          </w:rPr>
          <w:t>пункте 3.8.3</w:t>
        </w:r>
      </w:hyperlink>
      <w:r>
        <w:t xml:space="preserve"> настоящего Порядка, и по каждому сельскохозяйственному товаропроизводителю платежный документ на перечисление субсидии, оформленный в установленном порядке, копию Соглашения (дополнительного соглашения к Соглашению).</w:t>
      </w:r>
    </w:p>
    <w:p w:rsidR="004A09D7" w:rsidRDefault="004A09D7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22.02.2018 N 87-п)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 xml:space="preserve">3.12. Субсидии перечисляются на расчетные счета, открытые сельскохозяйственным товаропроизводителям в учреждениях Центрального банка Российской Федерации или кредитных организациях, не позднее десятого рабочего дня после дня принятия решения о предоставлении субсидии в соответствии с </w:t>
      </w:r>
      <w:hyperlink w:anchor="P199" w:history="1">
        <w:r>
          <w:rPr>
            <w:color w:val="0000FF"/>
          </w:rPr>
          <w:t>пунктом 3.6</w:t>
        </w:r>
      </w:hyperlink>
      <w:r>
        <w:t xml:space="preserve"> настоящего Порядка.</w:t>
      </w:r>
    </w:p>
    <w:p w:rsidR="004A09D7" w:rsidRDefault="004A09D7">
      <w:pPr>
        <w:pStyle w:val="ConsPlusNormal"/>
        <w:jc w:val="both"/>
      </w:pPr>
    </w:p>
    <w:p w:rsidR="004A09D7" w:rsidRDefault="004A09D7">
      <w:pPr>
        <w:pStyle w:val="ConsPlusTitle"/>
        <w:jc w:val="center"/>
        <w:outlineLvl w:val="1"/>
      </w:pPr>
      <w:r>
        <w:t>IV. Требования к отчетности</w:t>
      </w:r>
    </w:p>
    <w:p w:rsidR="004A09D7" w:rsidRDefault="004A09D7">
      <w:pPr>
        <w:pStyle w:val="ConsPlusNormal"/>
        <w:jc w:val="both"/>
      </w:pPr>
    </w:p>
    <w:p w:rsidR="004A09D7" w:rsidRDefault="004A09D7">
      <w:pPr>
        <w:pStyle w:val="ConsPlusNormal"/>
        <w:ind w:firstLine="540"/>
        <w:jc w:val="both"/>
      </w:pPr>
      <w:r>
        <w:t>4.1. Сельскохозяйственные товаропроизводители представляют в Министерство отчетность о достижении показателей результативности использования субсидии по форме и в сроки, установленные в Соглашении.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 xml:space="preserve">4.2. Для подтверждения объемов производства и реализации семенного картофеля и (или) овощей открытого грунта и (или) объемов производства и использования семенного картофеля и (или) овощей открытого грунта для посадки на собственных и (или) арендованных землях в текущем году сельскохозяйственные товаропроизводители до 25 декабря текущего года представляют следующие документы, соответствующие требованиям, установленным в </w:t>
      </w:r>
      <w:hyperlink w:anchor="P195" w:history="1">
        <w:r>
          <w:rPr>
            <w:color w:val="0000FF"/>
          </w:rPr>
          <w:t>пункте 3.3</w:t>
        </w:r>
      </w:hyperlink>
      <w:r>
        <w:t xml:space="preserve"> настоящего Порядка: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 xml:space="preserve">4.2.1. </w:t>
      </w:r>
      <w:hyperlink w:anchor="P695" w:history="1">
        <w:r>
          <w:rPr>
            <w:color w:val="0000FF"/>
          </w:rPr>
          <w:t>сведения</w:t>
        </w:r>
      </w:hyperlink>
      <w:r>
        <w:t xml:space="preserve"> об объемах производства и реализации и (или) производства и использования семенного картофеля и (или) овощей открытого грунта для посадки на собственных и (или) арендованных землях, согласованные уполномоченным органом в области семеноводства и сертификации семян, по форме согласно приложению 5 к настоящему Порядку;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>4.2.2. копию отчета о сборе урожая сельскохозяйственных культур по форме N 29-СХ или по форме N 2-фермер за текущий год;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lastRenderedPageBreak/>
        <w:t>4.2.3. копии актов апробации сортовых посевов семенного картофеля, подтверждающих посевные площади, занятые под семенным картофелем в текущем году;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>4.2.4. копии протоколов испытаний, подтверждающих производство семенного картофеля в текущем году;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>4.2.5. копии сертификатов соответствия, подтверждающих реализацию семенного картофеля в текущем году;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 xml:space="preserve">4.2.6. </w:t>
      </w:r>
      <w:hyperlink w:anchor="P777" w:history="1">
        <w:r>
          <w:rPr>
            <w:color w:val="0000FF"/>
          </w:rPr>
          <w:t>справку</w:t>
        </w:r>
      </w:hyperlink>
      <w:r>
        <w:t xml:space="preserve"> о реализации семенного картофеля и (или) овощей открытого грунта в предыдущем и текущем годах по форме согласно приложению 6 к настоящему Порядку.</w:t>
      </w:r>
    </w:p>
    <w:p w:rsidR="004A09D7" w:rsidRDefault="004A09D7">
      <w:pPr>
        <w:pStyle w:val="ConsPlusNormal"/>
        <w:jc w:val="both"/>
      </w:pPr>
    </w:p>
    <w:p w:rsidR="004A09D7" w:rsidRDefault="004A09D7">
      <w:pPr>
        <w:pStyle w:val="ConsPlusTitle"/>
        <w:jc w:val="center"/>
        <w:outlineLvl w:val="1"/>
      </w:pPr>
      <w:r>
        <w:t>V. Контроль и возврат субсидий</w:t>
      </w:r>
    </w:p>
    <w:p w:rsidR="004A09D7" w:rsidRDefault="004A09D7">
      <w:pPr>
        <w:pStyle w:val="ConsPlusNormal"/>
        <w:jc w:val="both"/>
      </w:pPr>
    </w:p>
    <w:p w:rsidR="004A09D7" w:rsidRDefault="004A09D7">
      <w:pPr>
        <w:pStyle w:val="ConsPlusNormal"/>
        <w:ind w:firstLine="540"/>
        <w:jc w:val="both"/>
      </w:pPr>
      <w:r>
        <w:t>5.1. Министерство и орган государственного финансового контроля в пределах своих полномочий проводят обязательную проверку соблюдения сельскохозяйственными товаропроизводителями условий, целей и порядка предоставления субсидий, установленных настоящим Порядком и (или) Соглашением.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>5.2. В случае выявления нарушения сельскохозяйственными товаропроизводителями, получившими субсидии, целей, порядка предоставления субсидий или условий, установленных при их предоставлении, субсидии подлежат возврату в бюджет Пермского края.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>В случае выявления указанных в абзаце первом настоящего пункта нарушений по результатам проверок, проведенных органами государственного финансового контроля, субсидия подлежит возврату в бюджет Пермского края в установленном порядке.</w:t>
      </w:r>
    </w:p>
    <w:p w:rsidR="004A09D7" w:rsidRDefault="004A09D7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25.12.2018 N 872-п)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>Возврат субсидии в случае выявления указанных в абзаце первом настоящего пункта нарушений по результатам проверок, проведенных Министерством, осуществляется в следующем порядке:</w:t>
      </w:r>
    </w:p>
    <w:p w:rsidR="004A09D7" w:rsidRDefault="004A09D7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25.12.2018 N 872-п)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>5.2.1. Министерство в 10-дневный срок со дня выявления соответствующего нарушения направляет сельскохозяйственному товаропроизводителю требование о возврате субсидии;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>5.2.2. требование о возврате субсидии должно быть исполнено сельскохозяйственным товаропроизводителем в течение одного месяца со дня его получения;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>5.2.3. в случае невыполнения сельскохозяйственным товаропроизводителем требования о возврате субсидий в срок, установленный пунктом 5.2.2 настоящего Порядка, Министерство обеспечивает взыскание субсидии в судебном порядке.</w:t>
      </w:r>
    </w:p>
    <w:p w:rsidR="004A09D7" w:rsidRDefault="004A09D7">
      <w:pPr>
        <w:pStyle w:val="ConsPlusNormal"/>
        <w:spacing w:before="220"/>
        <w:ind w:firstLine="540"/>
        <w:jc w:val="both"/>
      </w:pPr>
      <w:bookmarkStart w:id="25" w:name="P252"/>
      <w:bookmarkEnd w:id="25"/>
      <w:r>
        <w:t>5.3. В случае если сельскохозяйственным товаропроизводителем по состоянию на 31 декабря года предоставления субсидии не достигнуты показатели результативности использования субсидии, указанные в Соглашении, объем средств, подлежащий возврату в бюджет Пермского края (Vвозврата), рассчитывается по формуле:</w:t>
      </w:r>
    </w:p>
    <w:p w:rsidR="004A09D7" w:rsidRDefault="004A09D7">
      <w:pPr>
        <w:pStyle w:val="ConsPlusNormal"/>
        <w:jc w:val="both"/>
      </w:pPr>
    </w:p>
    <w:p w:rsidR="004A09D7" w:rsidRDefault="004A09D7">
      <w:pPr>
        <w:pStyle w:val="ConsPlusNormal"/>
        <w:jc w:val="center"/>
      </w:pPr>
      <w:r>
        <w:t>V</w:t>
      </w:r>
      <w:r>
        <w:rPr>
          <w:vertAlign w:val="subscript"/>
        </w:rPr>
        <w:t>возврата</w:t>
      </w:r>
      <w:r>
        <w:t xml:space="preserve"> = (V</w:t>
      </w:r>
      <w:r>
        <w:rPr>
          <w:vertAlign w:val="subscript"/>
        </w:rPr>
        <w:t>субсидии</w:t>
      </w:r>
      <w:r>
        <w:t xml:space="preserve"> x k x m / n) x 0,1,</w:t>
      </w:r>
    </w:p>
    <w:p w:rsidR="004A09D7" w:rsidRDefault="004A09D7">
      <w:pPr>
        <w:pStyle w:val="ConsPlusNormal"/>
        <w:jc w:val="both"/>
      </w:pPr>
    </w:p>
    <w:p w:rsidR="004A09D7" w:rsidRDefault="004A09D7">
      <w:pPr>
        <w:pStyle w:val="ConsPlusNormal"/>
        <w:ind w:firstLine="540"/>
        <w:jc w:val="both"/>
      </w:pPr>
      <w:r>
        <w:t>где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субсидии</w:t>
      </w:r>
      <w:r>
        <w:t xml:space="preserve"> - размер субсидии, предоставленной сельскохозяйственному товаропроизводителю;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 xml:space="preserve">m - количество показателей результативности использования субсидии, по которым индекс, отражающий уровень недостижения i-го показателя результативности использования субсидии, </w:t>
      </w:r>
      <w:r>
        <w:lastRenderedPageBreak/>
        <w:t>имеет положительное значение;</w:t>
      </w:r>
    </w:p>
    <w:p w:rsidR="004A09D7" w:rsidRDefault="004A09D7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19.09.2018 N 505-п)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>n - общее количество показателей результативности использования субсидии;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>k - коэффициент возврата субсидии.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>Коэффициент возврата субсидии рассчитывается по формуле:</w:t>
      </w:r>
    </w:p>
    <w:p w:rsidR="004A09D7" w:rsidRDefault="004A09D7">
      <w:pPr>
        <w:pStyle w:val="ConsPlusNormal"/>
        <w:jc w:val="both"/>
      </w:pPr>
    </w:p>
    <w:p w:rsidR="004A09D7" w:rsidRDefault="004A09D7">
      <w:pPr>
        <w:pStyle w:val="ConsPlusNormal"/>
        <w:jc w:val="center"/>
      </w:pPr>
      <w:r>
        <w:t>k = SUM D</w:t>
      </w:r>
      <w:r>
        <w:rPr>
          <w:vertAlign w:val="subscript"/>
        </w:rPr>
        <w:t>i</w:t>
      </w:r>
      <w:r>
        <w:t xml:space="preserve"> / m,</w:t>
      </w:r>
    </w:p>
    <w:p w:rsidR="004A09D7" w:rsidRDefault="004A09D7">
      <w:pPr>
        <w:pStyle w:val="ConsPlusNormal"/>
        <w:jc w:val="both"/>
      </w:pPr>
    </w:p>
    <w:p w:rsidR="004A09D7" w:rsidRDefault="004A09D7">
      <w:pPr>
        <w:pStyle w:val="ConsPlusNormal"/>
        <w:ind w:firstLine="540"/>
        <w:jc w:val="both"/>
      </w:pPr>
      <w:r>
        <w:t>где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>D</w:t>
      </w:r>
      <w:r>
        <w:rPr>
          <w:vertAlign w:val="subscript"/>
        </w:rPr>
        <w:t>i</w:t>
      </w:r>
      <w:r>
        <w:t xml:space="preserve"> - индекс, отражающий уровень недостижения i-го показателя результативности использования субсидии.</w:t>
      </w:r>
    </w:p>
    <w:p w:rsidR="004A09D7" w:rsidRDefault="004A09D7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19.09.2018 N 505-п)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>Di - индекс, отражающий уровень недостижения i-го показателя результативности использования субсидии.</w:t>
      </w:r>
    </w:p>
    <w:p w:rsidR="004A09D7" w:rsidRDefault="004A09D7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19.09.2018 N 505-п)</w:t>
      </w:r>
    </w:p>
    <w:p w:rsidR="004A09D7" w:rsidRDefault="004A09D7">
      <w:pPr>
        <w:pStyle w:val="ConsPlusNormal"/>
        <w:jc w:val="both"/>
      </w:pPr>
    </w:p>
    <w:p w:rsidR="004A09D7" w:rsidRDefault="004A09D7">
      <w:pPr>
        <w:pStyle w:val="ConsPlusNormal"/>
        <w:jc w:val="center"/>
      </w:pPr>
      <w:r>
        <w:t>Di = 1 - Фi / Пi,</w:t>
      </w:r>
    </w:p>
    <w:p w:rsidR="004A09D7" w:rsidRDefault="004A09D7">
      <w:pPr>
        <w:pStyle w:val="ConsPlusNormal"/>
        <w:jc w:val="both"/>
      </w:pPr>
    </w:p>
    <w:p w:rsidR="004A09D7" w:rsidRDefault="004A09D7">
      <w:pPr>
        <w:pStyle w:val="ConsPlusNormal"/>
        <w:ind w:firstLine="540"/>
        <w:jc w:val="both"/>
      </w:pPr>
      <w:r>
        <w:t>где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>Фi - фактически достигнутое значение i-го показателя результативности использования субсидии на отчетную дату;</w:t>
      </w:r>
    </w:p>
    <w:p w:rsidR="004A09D7" w:rsidRDefault="004A09D7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19.09.2018 N 505-п)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>Пi - плановое значение i-го показателя результативности использования субсидии, установленное Соглашением.</w:t>
      </w:r>
    </w:p>
    <w:p w:rsidR="004A09D7" w:rsidRDefault="004A09D7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19.09.2018 N 505-п)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 xml:space="preserve">5.4. Возврат средств, указанных в </w:t>
      </w:r>
      <w:hyperlink w:anchor="P252" w:history="1">
        <w:r>
          <w:rPr>
            <w:color w:val="0000FF"/>
          </w:rPr>
          <w:t>пункте 5.3</w:t>
        </w:r>
      </w:hyperlink>
      <w:r>
        <w:t xml:space="preserve"> настоящего Порядка, осуществляется в следующем порядке: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 xml:space="preserve">5.4.1. Министерство в течение 10 рабочих дней со дня предоставления сельскохозяйственным товаропроизводителем отчета о достижении показателей результативности использования субсидий направляет сельскохозяйственному товаропроизводителю требование о возврате средств, рассчитанных в соответствии с </w:t>
      </w:r>
      <w:hyperlink w:anchor="P252" w:history="1">
        <w:r>
          <w:rPr>
            <w:color w:val="0000FF"/>
          </w:rPr>
          <w:t>пунктом 5.3</w:t>
        </w:r>
      </w:hyperlink>
      <w:r>
        <w:t xml:space="preserve"> настоящего Порядка;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>5.4.2. указанное в пункте 5.4.1 настоящего Порядка требование о возврате средств должно быть исполнено сельскохозяйственным товаропроизводителем в течение одного месяца со дня его получения;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>5.4.3. в случае невыполнения сельскохозяйственным товаропроизводителем в установленный срок требования о возврате средств Министерство обеспечивает их взыскание в судебном порядке.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>5.5. Решение о возврате субсидии Министерством не принимается в случае, если установленный показатель результативности использования субсидий не достигнут в силу документально подтвержденных обстоятельств при: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>эпифитотии - справка Управления Федеральной службы по ветеринарному и фитосанитарному надзору Пермского края;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lastRenderedPageBreak/>
        <w:t>пожаре, обстоятельствах чрезвычайного характера (аварии, опасного природного явления, катастрофы, стихийного бедствия или иного бедствия) - копии документов, подтверждающих наличие данных обстоятельств, оформленных в установленном порядке.</w:t>
      </w:r>
    </w:p>
    <w:p w:rsidR="004A09D7" w:rsidRDefault="004A09D7">
      <w:pPr>
        <w:pStyle w:val="ConsPlusNormal"/>
        <w:jc w:val="both"/>
      </w:pPr>
    </w:p>
    <w:p w:rsidR="004A09D7" w:rsidRDefault="004A09D7">
      <w:pPr>
        <w:pStyle w:val="ConsPlusNormal"/>
        <w:jc w:val="both"/>
      </w:pPr>
    </w:p>
    <w:p w:rsidR="004A09D7" w:rsidRDefault="004A09D7">
      <w:pPr>
        <w:pStyle w:val="ConsPlusNormal"/>
        <w:jc w:val="both"/>
      </w:pPr>
    </w:p>
    <w:p w:rsidR="004A09D7" w:rsidRDefault="004A09D7">
      <w:pPr>
        <w:pStyle w:val="ConsPlusNormal"/>
        <w:jc w:val="both"/>
      </w:pPr>
    </w:p>
    <w:p w:rsidR="004A09D7" w:rsidRDefault="004A09D7">
      <w:pPr>
        <w:pStyle w:val="ConsPlusNormal"/>
        <w:jc w:val="both"/>
      </w:pPr>
    </w:p>
    <w:p w:rsidR="004A09D7" w:rsidRDefault="004A09D7">
      <w:pPr>
        <w:pStyle w:val="ConsPlusNormal"/>
        <w:jc w:val="right"/>
        <w:outlineLvl w:val="1"/>
      </w:pPr>
      <w:r>
        <w:t>Приложение 1</w:t>
      </w:r>
    </w:p>
    <w:p w:rsidR="004A09D7" w:rsidRDefault="004A09D7">
      <w:pPr>
        <w:pStyle w:val="ConsPlusNormal"/>
        <w:jc w:val="right"/>
      </w:pPr>
      <w:r>
        <w:t>к Порядку</w:t>
      </w:r>
    </w:p>
    <w:p w:rsidR="004A09D7" w:rsidRDefault="004A09D7">
      <w:pPr>
        <w:pStyle w:val="ConsPlusNormal"/>
        <w:jc w:val="right"/>
      </w:pPr>
      <w:r>
        <w:t>предоставления субсидий</w:t>
      </w:r>
    </w:p>
    <w:p w:rsidR="004A09D7" w:rsidRDefault="004A09D7">
      <w:pPr>
        <w:pStyle w:val="ConsPlusNormal"/>
        <w:jc w:val="right"/>
      </w:pPr>
      <w:r>
        <w:t>на оказание несвязанной</w:t>
      </w:r>
    </w:p>
    <w:p w:rsidR="004A09D7" w:rsidRDefault="004A09D7">
      <w:pPr>
        <w:pStyle w:val="ConsPlusNormal"/>
        <w:jc w:val="right"/>
      </w:pPr>
      <w:r>
        <w:t>поддержки сельскохозяйственным</w:t>
      </w:r>
    </w:p>
    <w:p w:rsidR="004A09D7" w:rsidRDefault="004A09D7">
      <w:pPr>
        <w:pStyle w:val="ConsPlusNormal"/>
        <w:jc w:val="right"/>
      </w:pPr>
      <w:r>
        <w:t>товаропроизводителям в области</w:t>
      </w:r>
    </w:p>
    <w:p w:rsidR="004A09D7" w:rsidRDefault="004A09D7">
      <w:pPr>
        <w:pStyle w:val="ConsPlusNormal"/>
        <w:jc w:val="right"/>
      </w:pPr>
      <w:r>
        <w:t>растениеводства</w:t>
      </w:r>
    </w:p>
    <w:p w:rsidR="004A09D7" w:rsidRDefault="004A09D7">
      <w:pPr>
        <w:pStyle w:val="ConsPlusNormal"/>
        <w:jc w:val="both"/>
      </w:pPr>
    </w:p>
    <w:p w:rsidR="004A09D7" w:rsidRDefault="004A09D7">
      <w:pPr>
        <w:pStyle w:val="ConsPlusNormal"/>
        <w:jc w:val="right"/>
      </w:pPr>
      <w:r>
        <w:t>ФОРМА</w:t>
      </w:r>
    </w:p>
    <w:p w:rsidR="004A09D7" w:rsidRDefault="004A09D7">
      <w:pPr>
        <w:pStyle w:val="ConsPlusNormal"/>
        <w:jc w:val="both"/>
      </w:pPr>
    </w:p>
    <w:p w:rsidR="004A09D7" w:rsidRDefault="004A09D7">
      <w:pPr>
        <w:pStyle w:val="ConsPlusNonformat"/>
        <w:jc w:val="both"/>
      </w:pPr>
      <w:r>
        <w:t>Дата, исходящий номер                    В Министерство сельского хозяйства</w:t>
      </w:r>
    </w:p>
    <w:p w:rsidR="004A09D7" w:rsidRDefault="004A09D7">
      <w:pPr>
        <w:pStyle w:val="ConsPlusNonformat"/>
        <w:jc w:val="both"/>
      </w:pPr>
      <w:r>
        <w:t xml:space="preserve">                                         и продовольствия Пермского края</w:t>
      </w:r>
    </w:p>
    <w:p w:rsidR="004A09D7" w:rsidRDefault="004A09D7">
      <w:pPr>
        <w:pStyle w:val="ConsPlusNonformat"/>
        <w:jc w:val="both"/>
      </w:pPr>
      <w:r>
        <w:t xml:space="preserve">                                         г. Пермь, б. Гагарина, 10</w:t>
      </w:r>
    </w:p>
    <w:p w:rsidR="004A09D7" w:rsidRDefault="004A09D7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4A09D7" w:rsidRDefault="004A09D7">
      <w:pPr>
        <w:pStyle w:val="ConsPlusNonformat"/>
        <w:jc w:val="both"/>
      </w:pPr>
    </w:p>
    <w:p w:rsidR="004A09D7" w:rsidRDefault="004A09D7">
      <w:pPr>
        <w:pStyle w:val="ConsPlusNonformat"/>
        <w:jc w:val="both"/>
      </w:pPr>
      <w:bookmarkStart w:id="26" w:name="P306"/>
      <w:bookmarkEnd w:id="26"/>
      <w:r>
        <w:t xml:space="preserve">                                  ЗАЯВКА</w:t>
      </w:r>
    </w:p>
    <w:p w:rsidR="004A09D7" w:rsidRDefault="004A09D7">
      <w:pPr>
        <w:pStyle w:val="ConsPlusNonformat"/>
        <w:jc w:val="both"/>
      </w:pPr>
      <w:r>
        <w:t xml:space="preserve">       на предоставление субсидии на оказание несвязанной поддержки</w:t>
      </w:r>
    </w:p>
    <w:p w:rsidR="004A09D7" w:rsidRDefault="004A09D7">
      <w:pPr>
        <w:pStyle w:val="ConsPlusNonformat"/>
        <w:jc w:val="both"/>
      </w:pPr>
      <w:r>
        <w:t xml:space="preserve">                         в области растениеводства</w:t>
      </w:r>
    </w:p>
    <w:p w:rsidR="004A09D7" w:rsidRDefault="004A09D7">
      <w:pPr>
        <w:pStyle w:val="ConsPlusNonformat"/>
        <w:jc w:val="both"/>
      </w:pPr>
      <w:r>
        <w:t xml:space="preserve">       ____________________________________________________________</w:t>
      </w:r>
    </w:p>
    <w:p w:rsidR="004A09D7" w:rsidRDefault="004A09D7">
      <w:pPr>
        <w:pStyle w:val="ConsPlusNonformat"/>
        <w:jc w:val="both"/>
      </w:pPr>
      <w:r>
        <w:t xml:space="preserve">         (наименование сельскохозяйственного товаропроизводителя)</w:t>
      </w:r>
    </w:p>
    <w:p w:rsidR="004A09D7" w:rsidRDefault="004A09D7">
      <w:pPr>
        <w:pStyle w:val="ConsPlusNonformat"/>
        <w:jc w:val="both"/>
      </w:pPr>
    </w:p>
    <w:p w:rsidR="004A09D7" w:rsidRDefault="004A09D7">
      <w:pPr>
        <w:pStyle w:val="ConsPlusNonformat"/>
        <w:jc w:val="both"/>
      </w:pPr>
      <w:r>
        <w:t xml:space="preserve">    Прошу предоставить субсидии:</w:t>
      </w:r>
    </w:p>
    <w:p w:rsidR="004A09D7" w:rsidRDefault="004A09D7">
      <w:pPr>
        <w:pStyle w:val="ConsPlusNonformat"/>
        <w:jc w:val="both"/>
      </w:pPr>
      <w:r>
        <w:t xml:space="preserve">    1.  в  области  растениеводства,  в  том  числе  за  счет  (необходимое</w:t>
      </w:r>
    </w:p>
    <w:p w:rsidR="004A09D7" w:rsidRDefault="004A09D7">
      <w:pPr>
        <w:pStyle w:val="ConsPlusNonformat"/>
        <w:jc w:val="both"/>
      </w:pPr>
      <w:r>
        <w:t>указать):</w:t>
      </w:r>
    </w:p>
    <w:p w:rsidR="004A09D7" w:rsidRDefault="004A09D7">
      <w:pPr>
        <w:pStyle w:val="ConsPlusNonformat"/>
        <w:jc w:val="both"/>
      </w:pPr>
      <w:r>
        <w:t xml:space="preserve">    1.1. средств федерального бюджета и средств бюджета Пермского края - по</w:t>
      </w:r>
    </w:p>
    <w:p w:rsidR="004A09D7" w:rsidRDefault="004A09D7">
      <w:pPr>
        <w:pStyle w:val="ConsPlusNonformat"/>
        <w:jc w:val="both"/>
      </w:pPr>
      <w:r>
        <w:t>посевным   площадям,   занятым   зерновыми,   зернобобовыми   и   кормовыми</w:t>
      </w:r>
    </w:p>
    <w:p w:rsidR="004A09D7" w:rsidRDefault="004A09D7">
      <w:pPr>
        <w:pStyle w:val="ConsPlusNonformat"/>
        <w:jc w:val="both"/>
      </w:pPr>
      <w:r>
        <w:t>сельскохозяйственными культурами,</w:t>
      </w:r>
    </w:p>
    <w:p w:rsidR="004A09D7" w:rsidRDefault="004A09D7">
      <w:pPr>
        <w:pStyle w:val="ConsPlusNonformat"/>
        <w:jc w:val="both"/>
      </w:pPr>
      <w:r>
        <w:t xml:space="preserve">    в размере _________________ (__________________) рублей ____ копеек;</w:t>
      </w:r>
    </w:p>
    <w:p w:rsidR="004A09D7" w:rsidRDefault="004A09D7">
      <w:pPr>
        <w:pStyle w:val="ConsPlusNonformat"/>
        <w:jc w:val="both"/>
      </w:pPr>
      <w:r>
        <w:t xml:space="preserve">                  (цифрами)         (прописью)</w:t>
      </w:r>
    </w:p>
    <w:p w:rsidR="004A09D7" w:rsidRDefault="004A09D7">
      <w:pPr>
        <w:pStyle w:val="ConsPlusNonformat"/>
        <w:jc w:val="both"/>
      </w:pPr>
      <w:r>
        <w:t xml:space="preserve">    1.2.  средств  бюджета  Пермского  края - по посевным площадям, занятым</w:t>
      </w:r>
    </w:p>
    <w:p w:rsidR="004A09D7" w:rsidRDefault="004A09D7">
      <w:pPr>
        <w:pStyle w:val="ConsPlusNonformat"/>
        <w:jc w:val="both"/>
      </w:pPr>
      <w:r>
        <w:t>картофелем (за исключением семенного картофеля) и рапсом,</w:t>
      </w:r>
    </w:p>
    <w:p w:rsidR="004A09D7" w:rsidRDefault="004A09D7">
      <w:pPr>
        <w:pStyle w:val="ConsPlusNonformat"/>
        <w:jc w:val="both"/>
      </w:pPr>
      <w:r>
        <w:t xml:space="preserve">    в размере _________________ (__________________) рублей ____ копеек;</w:t>
      </w:r>
    </w:p>
    <w:p w:rsidR="004A09D7" w:rsidRDefault="004A09D7">
      <w:pPr>
        <w:pStyle w:val="ConsPlusNonformat"/>
        <w:jc w:val="both"/>
      </w:pPr>
      <w:r>
        <w:t xml:space="preserve">                  (цифрами)         (прописью)</w:t>
      </w:r>
    </w:p>
    <w:p w:rsidR="004A09D7" w:rsidRDefault="004A09D7">
      <w:pPr>
        <w:pStyle w:val="ConsPlusNonformat"/>
        <w:jc w:val="both"/>
      </w:pPr>
      <w:r>
        <w:t xml:space="preserve">    2.  в  области  развития  производства  семенного  картофеля  и  овощей</w:t>
      </w:r>
    </w:p>
    <w:p w:rsidR="004A09D7" w:rsidRDefault="004A09D7">
      <w:pPr>
        <w:pStyle w:val="ConsPlusNonformat"/>
        <w:jc w:val="both"/>
      </w:pPr>
      <w:r>
        <w:t>открытого  грунта за счет средств из федерального бюджета и средств бюджета</w:t>
      </w:r>
    </w:p>
    <w:p w:rsidR="004A09D7" w:rsidRDefault="004A09D7">
      <w:pPr>
        <w:pStyle w:val="ConsPlusNonformat"/>
        <w:jc w:val="both"/>
      </w:pPr>
      <w:r>
        <w:t>Пермского края</w:t>
      </w:r>
    </w:p>
    <w:p w:rsidR="004A09D7" w:rsidRDefault="004A09D7">
      <w:pPr>
        <w:pStyle w:val="ConsPlusNonformat"/>
        <w:jc w:val="both"/>
      </w:pPr>
      <w:r>
        <w:t xml:space="preserve">    в размере _________________ (__________________) рублей ____ копеек.</w:t>
      </w:r>
    </w:p>
    <w:p w:rsidR="004A09D7" w:rsidRDefault="004A09D7">
      <w:pPr>
        <w:pStyle w:val="ConsPlusNonformat"/>
        <w:jc w:val="both"/>
      </w:pPr>
      <w:r>
        <w:t xml:space="preserve">                  (цифрами)         (прописью)</w:t>
      </w:r>
    </w:p>
    <w:p w:rsidR="004A09D7" w:rsidRDefault="004A09D7">
      <w:pPr>
        <w:pStyle w:val="ConsPlusNonformat"/>
        <w:jc w:val="both"/>
      </w:pPr>
      <w:r>
        <w:t xml:space="preserve">    Сообщаю следующие сведения:</w:t>
      </w:r>
    </w:p>
    <w:p w:rsidR="004A09D7" w:rsidRDefault="004A09D7">
      <w:pPr>
        <w:pStyle w:val="ConsPlusNonformat"/>
        <w:jc w:val="both"/>
      </w:pPr>
      <w:r>
        <w:t xml:space="preserve">    1. Полное наименование _______________________________________________.</w:t>
      </w:r>
    </w:p>
    <w:p w:rsidR="004A09D7" w:rsidRDefault="004A09D7">
      <w:pPr>
        <w:pStyle w:val="ConsPlusNonformat"/>
        <w:jc w:val="both"/>
      </w:pPr>
      <w:r>
        <w:t xml:space="preserve">    2. Местонахождение ___________________________________________________.</w:t>
      </w:r>
    </w:p>
    <w:p w:rsidR="004A09D7" w:rsidRDefault="004A09D7">
      <w:pPr>
        <w:pStyle w:val="ConsPlusNonformat"/>
        <w:jc w:val="both"/>
      </w:pPr>
      <w:r>
        <w:t xml:space="preserve">    3. Почтовый адрес ____________________________________________________.</w:t>
      </w:r>
    </w:p>
    <w:p w:rsidR="004A09D7" w:rsidRDefault="004A09D7">
      <w:pPr>
        <w:pStyle w:val="ConsPlusNonformat"/>
        <w:jc w:val="both"/>
      </w:pPr>
      <w:r>
        <w:t xml:space="preserve">    4. Адрес электронной почты ___________________________________________.</w:t>
      </w:r>
    </w:p>
    <w:p w:rsidR="004A09D7" w:rsidRDefault="004A09D7">
      <w:pPr>
        <w:pStyle w:val="ConsPlusNonformat"/>
        <w:jc w:val="both"/>
      </w:pPr>
      <w:r>
        <w:t xml:space="preserve">    5. Телефон/факс ______________________________________________________.</w:t>
      </w:r>
    </w:p>
    <w:p w:rsidR="004A09D7" w:rsidRDefault="004A09D7">
      <w:pPr>
        <w:pStyle w:val="ConsPlusNonformat"/>
        <w:jc w:val="both"/>
      </w:pPr>
      <w:r>
        <w:t xml:space="preserve">    6. ОГРН (ОГРНИП) _____________________________________________________.</w:t>
      </w:r>
    </w:p>
    <w:p w:rsidR="004A09D7" w:rsidRDefault="004A09D7">
      <w:pPr>
        <w:pStyle w:val="ConsPlusNonformat"/>
        <w:jc w:val="both"/>
      </w:pPr>
      <w:r>
        <w:t xml:space="preserve">    7. ИНН _______________________________________________________________.</w:t>
      </w:r>
    </w:p>
    <w:p w:rsidR="004A09D7" w:rsidRDefault="004A09D7">
      <w:pPr>
        <w:pStyle w:val="ConsPlusNonformat"/>
        <w:jc w:val="both"/>
      </w:pPr>
      <w:r>
        <w:t xml:space="preserve">    8. КПП _______________________________________________________________.</w:t>
      </w:r>
    </w:p>
    <w:p w:rsidR="004A09D7" w:rsidRDefault="004A09D7">
      <w:pPr>
        <w:pStyle w:val="ConsPlusNonformat"/>
        <w:jc w:val="both"/>
      </w:pPr>
      <w:r>
        <w:t xml:space="preserve">    9. ОКПО ______________________________________________________________.</w:t>
      </w:r>
    </w:p>
    <w:p w:rsidR="004A09D7" w:rsidRDefault="004A09D7">
      <w:pPr>
        <w:pStyle w:val="ConsPlusNonformat"/>
        <w:jc w:val="both"/>
      </w:pPr>
      <w:r>
        <w:t xml:space="preserve">    10. </w:t>
      </w:r>
      <w:hyperlink r:id="rId74" w:history="1">
        <w:r>
          <w:rPr>
            <w:color w:val="0000FF"/>
          </w:rPr>
          <w:t>ОКТМО</w:t>
        </w:r>
      </w:hyperlink>
      <w:r>
        <w:t xml:space="preserve"> ____________________________________________________________.</w:t>
      </w:r>
    </w:p>
    <w:p w:rsidR="004A09D7" w:rsidRDefault="004A09D7">
      <w:pPr>
        <w:pStyle w:val="ConsPlusNonformat"/>
        <w:jc w:val="both"/>
      </w:pPr>
      <w:r>
        <w:t xml:space="preserve">    Достоверность  и полноту сведений, содержащихся в настоящем заявлении и</w:t>
      </w:r>
    </w:p>
    <w:p w:rsidR="004A09D7" w:rsidRDefault="004A09D7">
      <w:pPr>
        <w:pStyle w:val="ConsPlusNonformat"/>
        <w:jc w:val="both"/>
      </w:pPr>
      <w:r>
        <w:t>прилагаемых к нему документах, подтверждаю.</w:t>
      </w:r>
    </w:p>
    <w:p w:rsidR="004A09D7" w:rsidRDefault="004A09D7">
      <w:pPr>
        <w:pStyle w:val="ConsPlusNonformat"/>
        <w:jc w:val="both"/>
      </w:pPr>
      <w:r>
        <w:t xml:space="preserve">    Об  ответственности  за  предоставление  недостоверных  и  (или) ложных</w:t>
      </w:r>
    </w:p>
    <w:p w:rsidR="004A09D7" w:rsidRDefault="004A09D7">
      <w:pPr>
        <w:pStyle w:val="ConsPlusNonformat"/>
        <w:jc w:val="both"/>
      </w:pPr>
      <w:r>
        <w:lastRenderedPageBreak/>
        <w:t>сведений предупрежден.</w:t>
      </w:r>
    </w:p>
    <w:p w:rsidR="004A09D7" w:rsidRDefault="004A09D7">
      <w:pPr>
        <w:pStyle w:val="ConsPlusNonformat"/>
        <w:jc w:val="both"/>
      </w:pPr>
      <w:r>
        <w:t xml:space="preserve">    К заявлению приложены следующие документы:</w:t>
      </w:r>
    </w:p>
    <w:p w:rsidR="004A09D7" w:rsidRDefault="004A09D7">
      <w:pPr>
        <w:pStyle w:val="ConsPlusNonformat"/>
        <w:jc w:val="both"/>
      </w:pPr>
      <w:r>
        <w:t xml:space="preserve">    1. ______________________________________________ на _____ л. в 1 экз.;</w:t>
      </w:r>
    </w:p>
    <w:p w:rsidR="004A09D7" w:rsidRDefault="004A09D7">
      <w:pPr>
        <w:pStyle w:val="ConsPlusNonformat"/>
        <w:jc w:val="both"/>
      </w:pPr>
      <w:r>
        <w:t xml:space="preserve">    2. ______________________________________________ на _____ л. в 1 экз.;</w:t>
      </w:r>
    </w:p>
    <w:p w:rsidR="004A09D7" w:rsidRDefault="004A09D7">
      <w:pPr>
        <w:pStyle w:val="ConsPlusNonformat"/>
        <w:jc w:val="both"/>
      </w:pPr>
      <w:r>
        <w:t xml:space="preserve">    3. ______________________________________________ на _____ л. в 1 экз.;</w:t>
      </w:r>
    </w:p>
    <w:p w:rsidR="004A09D7" w:rsidRDefault="004A09D7">
      <w:pPr>
        <w:pStyle w:val="ConsPlusNonformat"/>
        <w:jc w:val="both"/>
      </w:pPr>
      <w:r>
        <w:t xml:space="preserve">    4. ______________________________________________ на _____ л. в 1 экз.;</w:t>
      </w:r>
    </w:p>
    <w:p w:rsidR="004A09D7" w:rsidRDefault="004A09D7">
      <w:pPr>
        <w:pStyle w:val="ConsPlusNonformat"/>
        <w:jc w:val="both"/>
      </w:pPr>
      <w:r>
        <w:t xml:space="preserve">    5. ______________________________________________ на _____ л. в 1 экз.;</w:t>
      </w:r>
    </w:p>
    <w:p w:rsidR="004A09D7" w:rsidRDefault="004A09D7">
      <w:pPr>
        <w:pStyle w:val="ConsPlusNonformat"/>
        <w:jc w:val="both"/>
      </w:pPr>
      <w:r>
        <w:t xml:space="preserve">    6. ______________________________________________ на _____ л. в 1 экз.;</w:t>
      </w:r>
    </w:p>
    <w:p w:rsidR="004A09D7" w:rsidRDefault="004A09D7">
      <w:pPr>
        <w:pStyle w:val="ConsPlusNonformat"/>
        <w:jc w:val="both"/>
      </w:pPr>
      <w:r>
        <w:t xml:space="preserve">    7. ______________________________________________ на _____ л. в 1 экз.</w:t>
      </w:r>
    </w:p>
    <w:p w:rsidR="004A09D7" w:rsidRDefault="004A09D7">
      <w:pPr>
        <w:pStyle w:val="ConsPlusNonformat"/>
        <w:jc w:val="both"/>
      </w:pPr>
    </w:p>
    <w:p w:rsidR="004A09D7" w:rsidRDefault="004A09D7">
      <w:pPr>
        <w:pStyle w:val="ConsPlusNonformat"/>
        <w:jc w:val="both"/>
      </w:pPr>
      <w:r>
        <w:t>Руководитель</w:t>
      </w:r>
    </w:p>
    <w:p w:rsidR="004A09D7" w:rsidRDefault="004A09D7">
      <w:pPr>
        <w:pStyle w:val="ConsPlusNonformat"/>
        <w:jc w:val="both"/>
      </w:pPr>
      <w:r>
        <w:t>сельскохозяйственного</w:t>
      </w:r>
    </w:p>
    <w:p w:rsidR="004A09D7" w:rsidRDefault="004A09D7">
      <w:pPr>
        <w:pStyle w:val="ConsPlusNonformat"/>
        <w:jc w:val="both"/>
      </w:pPr>
      <w:r>
        <w:t>товаропроизводителя _____________________ _______________/_________________</w:t>
      </w:r>
    </w:p>
    <w:p w:rsidR="004A09D7" w:rsidRDefault="004A09D7">
      <w:pPr>
        <w:pStyle w:val="ConsPlusNonformat"/>
        <w:jc w:val="both"/>
      </w:pPr>
      <w:r>
        <w:t xml:space="preserve">                         (должность)         (подпись)          (ФИО)</w:t>
      </w:r>
    </w:p>
    <w:p w:rsidR="004A09D7" w:rsidRDefault="004A09D7">
      <w:pPr>
        <w:pStyle w:val="ConsPlusNonformat"/>
        <w:jc w:val="both"/>
      </w:pPr>
    </w:p>
    <w:p w:rsidR="004A09D7" w:rsidRDefault="004A09D7">
      <w:pPr>
        <w:pStyle w:val="ConsPlusNonformat"/>
        <w:jc w:val="both"/>
      </w:pPr>
      <w:r>
        <w:t>Главный бухгалтер ___________________ ___________________________</w:t>
      </w:r>
    </w:p>
    <w:p w:rsidR="004A09D7" w:rsidRDefault="004A09D7">
      <w:pPr>
        <w:pStyle w:val="ConsPlusNonformat"/>
        <w:jc w:val="both"/>
      </w:pPr>
      <w:r>
        <w:t xml:space="preserve">                       (подпись)                 (ФИО)</w:t>
      </w:r>
    </w:p>
    <w:p w:rsidR="004A09D7" w:rsidRDefault="004A09D7">
      <w:pPr>
        <w:pStyle w:val="ConsPlusNonformat"/>
        <w:jc w:val="both"/>
      </w:pPr>
    </w:p>
    <w:p w:rsidR="004A09D7" w:rsidRDefault="004A09D7">
      <w:pPr>
        <w:pStyle w:val="ConsPlusNonformat"/>
        <w:jc w:val="both"/>
      </w:pPr>
      <w:r>
        <w:t>"___" __________ 20__ г.</w:t>
      </w:r>
    </w:p>
    <w:p w:rsidR="004A09D7" w:rsidRDefault="004A09D7">
      <w:pPr>
        <w:pStyle w:val="ConsPlusNonformat"/>
        <w:jc w:val="both"/>
      </w:pPr>
    </w:p>
    <w:p w:rsidR="004A09D7" w:rsidRDefault="004A09D7">
      <w:pPr>
        <w:pStyle w:val="ConsPlusNonformat"/>
        <w:jc w:val="both"/>
      </w:pPr>
      <w:r>
        <w:t>М.П. (при наличии)</w:t>
      </w:r>
    </w:p>
    <w:p w:rsidR="004A09D7" w:rsidRDefault="004A09D7">
      <w:pPr>
        <w:pStyle w:val="ConsPlusNormal"/>
        <w:jc w:val="both"/>
      </w:pPr>
    </w:p>
    <w:p w:rsidR="004A09D7" w:rsidRDefault="004A09D7">
      <w:pPr>
        <w:pStyle w:val="ConsPlusNormal"/>
        <w:jc w:val="both"/>
      </w:pPr>
    </w:p>
    <w:p w:rsidR="004A09D7" w:rsidRDefault="004A09D7">
      <w:pPr>
        <w:pStyle w:val="ConsPlusNormal"/>
        <w:jc w:val="both"/>
      </w:pPr>
    </w:p>
    <w:p w:rsidR="004A09D7" w:rsidRDefault="004A09D7">
      <w:pPr>
        <w:pStyle w:val="ConsPlusNormal"/>
        <w:jc w:val="both"/>
      </w:pPr>
    </w:p>
    <w:p w:rsidR="004A09D7" w:rsidRDefault="004A09D7">
      <w:pPr>
        <w:pStyle w:val="ConsPlusNormal"/>
        <w:jc w:val="both"/>
      </w:pPr>
    </w:p>
    <w:p w:rsidR="004A09D7" w:rsidRDefault="004A09D7">
      <w:pPr>
        <w:pStyle w:val="ConsPlusNormal"/>
        <w:jc w:val="right"/>
        <w:outlineLvl w:val="1"/>
      </w:pPr>
      <w:r>
        <w:t>Приложение 2</w:t>
      </w:r>
    </w:p>
    <w:p w:rsidR="004A09D7" w:rsidRDefault="004A09D7">
      <w:pPr>
        <w:pStyle w:val="ConsPlusNormal"/>
        <w:jc w:val="right"/>
      </w:pPr>
      <w:r>
        <w:t>к Порядку</w:t>
      </w:r>
    </w:p>
    <w:p w:rsidR="004A09D7" w:rsidRDefault="004A09D7">
      <w:pPr>
        <w:pStyle w:val="ConsPlusNormal"/>
        <w:jc w:val="right"/>
      </w:pPr>
      <w:r>
        <w:t>предоставления субсидий</w:t>
      </w:r>
    </w:p>
    <w:p w:rsidR="004A09D7" w:rsidRDefault="004A09D7">
      <w:pPr>
        <w:pStyle w:val="ConsPlusNormal"/>
        <w:jc w:val="right"/>
      </w:pPr>
      <w:r>
        <w:t>на оказание несвязанной</w:t>
      </w:r>
    </w:p>
    <w:p w:rsidR="004A09D7" w:rsidRDefault="004A09D7">
      <w:pPr>
        <w:pStyle w:val="ConsPlusNormal"/>
        <w:jc w:val="right"/>
      </w:pPr>
      <w:r>
        <w:t>поддержки сельскохозяйственным</w:t>
      </w:r>
    </w:p>
    <w:p w:rsidR="004A09D7" w:rsidRDefault="004A09D7">
      <w:pPr>
        <w:pStyle w:val="ConsPlusNormal"/>
        <w:jc w:val="right"/>
      </w:pPr>
      <w:r>
        <w:t>товаропроизводителям в области</w:t>
      </w:r>
    </w:p>
    <w:p w:rsidR="004A09D7" w:rsidRDefault="004A09D7">
      <w:pPr>
        <w:pStyle w:val="ConsPlusNormal"/>
        <w:jc w:val="right"/>
      </w:pPr>
      <w:r>
        <w:t>растениеводства</w:t>
      </w:r>
    </w:p>
    <w:p w:rsidR="004A09D7" w:rsidRDefault="004A09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A09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09D7" w:rsidRDefault="004A09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09D7" w:rsidRDefault="004A09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22.02.2018 </w:t>
            </w:r>
            <w:hyperlink r:id="rId75" w:history="1">
              <w:r>
                <w:rPr>
                  <w:color w:val="0000FF"/>
                </w:rPr>
                <w:t>N 87-п</w:t>
              </w:r>
            </w:hyperlink>
            <w:r>
              <w:rPr>
                <w:color w:val="392C69"/>
              </w:rPr>
              <w:t>,</w:t>
            </w:r>
          </w:p>
          <w:p w:rsidR="004A09D7" w:rsidRDefault="004A09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08.02.2019 </w:t>
            </w:r>
            <w:hyperlink r:id="rId76" w:history="1">
              <w:r>
                <w:rPr>
                  <w:color w:val="0000FF"/>
                </w:rPr>
                <w:t>N 73-п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A09D7" w:rsidRDefault="004A09D7">
      <w:pPr>
        <w:pStyle w:val="ConsPlusNormal"/>
        <w:jc w:val="both"/>
      </w:pPr>
    </w:p>
    <w:p w:rsidR="004A09D7" w:rsidRDefault="004A09D7">
      <w:pPr>
        <w:pStyle w:val="ConsPlusNormal"/>
        <w:jc w:val="right"/>
      </w:pPr>
      <w:r>
        <w:t>ФОРМА</w:t>
      </w:r>
    </w:p>
    <w:p w:rsidR="004A09D7" w:rsidRDefault="004A09D7">
      <w:pPr>
        <w:pStyle w:val="ConsPlusNormal"/>
        <w:jc w:val="both"/>
      </w:pPr>
    </w:p>
    <w:p w:rsidR="004A09D7" w:rsidRDefault="004A09D7">
      <w:pPr>
        <w:pStyle w:val="ConsPlusNormal"/>
        <w:jc w:val="center"/>
      </w:pPr>
      <w:bookmarkStart w:id="27" w:name="P382"/>
      <w:bookmarkEnd w:id="27"/>
      <w:r>
        <w:t>СПРАВКА-РАСЧЕТ</w:t>
      </w:r>
    </w:p>
    <w:p w:rsidR="004A09D7" w:rsidRDefault="004A09D7">
      <w:pPr>
        <w:pStyle w:val="ConsPlusNormal"/>
        <w:jc w:val="center"/>
      </w:pPr>
      <w:r>
        <w:t>о размере субсидии на оказание несвязанной поддержки</w:t>
      </w:r>
    </w:p>
    <w:p w:rsidR="004A09D7" w:rsidRDefault="004A09D7">
      <w:pPr>
        <w:pStyle w:val="ConsPlusNormal"/>
        <w:jc w:val="center"/>
      </w:pPr>
      <w:r>
        <w:t>в области растениеводства за I этап 20__ года</w:t>
      </w:r>
    </w:p>
    <w:p w:rsidR="004A09D7" w:rsidRDefault="004A09D7">
      <w:pPr>
        <w:pStyle w:val="ConsPlusNormal"/>
        <w:jc w:val="center"/>
      </w:pPr>
      <w:r>
        <w:t>(до начала посевных сельскохозяйственных работ)</w:t>
      </w:r>
    </w:p>
    <w:p w:rsidR="004A09D7" w:rsidRDefault="004A09D7">
      <w:pPr>
        <w:pStyle w:val="ConsPlusNormal"/>
        <w:jc w:val="center"/>
      </w:pPr>
      <w:r>
        <w:t>____________________________________________________________</w:t>
      </w:r>
    </w:p>
    <w:p w:rsidR="004A09D7" w:rsidRDefault="004A09D7">
      <w:pPr>
        <w:pStyle w:val="ConsPlusNormal"/>
        <w:jc w:val="center"/>
      </w:pPr>
      <w:r>
        <w:t>(наименование сельскохозяйственного товаропроизводителя)</w:t>
      </w:r>
    </w:p>
    <w:p w:rsidR="004A09D7" w:rsidRDefault="004A09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020"/>
        <w:gridCol w:w="1020"/>
        <w:gridCol w:w="1134"/>
        <w:gridCol w:w="1871"/>
        <w:gridCol w:w="1474"/>
      </w:tblGrid>
      <w:tr w:rsidR="004A09D7">
        <w:tc>
          <w:tcPr>
            <w:tcW w:w="2552" w:type="dxa"/>
            <w:vMerge w:val="restart"/>
            <w:vAlign w:val="center"/>
          </w:tcPr>
          <w:p w:rsidR="004A09D7" w:rsidRDefault="004A09D7">
            <w:pPr>
              <w:pStyle w:val="ConsPlusNormal"/>
              <w:jc w:val="center"/>
            </w:pPr>
            <w:r>
              <w:t>Наименование сельскохозяйственных культур</w:t>
            </w:r>
          </w:p>
        </w:tc>
        <w:tc>
          <w:tcPr>
            <w:tcW w:w="2040" w:type="dxa"/>
            <w:gridSpan w:val="2"/>
            <w:vAlign w:val="center"/>
          </w:tcPr>
          <w:p w:rsidR="004A09D7" w:rsidRDefault="004A09D7">
            <w:pPr>
              <w:pStyle w:val="ConsPlusNormal"/>
              <w:jc w:val="center"/>
            </w:pPr>
            <w:r>
              <w:t>Посевные площади, га</w:t>
            </w:r>
          </w:p>
        </w:tc>
        <w:tc>
          <w:tcPr>
            <w:tcW w:w="1134" w:type="dxa"/>
            <w:vMerge w:val="restart"/>
            <w:vAlign w:val="center"/>
          </w:tcPr>
          <w:p w:rsidR="004A09D7" w:rsidRDefault="004A09D7">
            <w:pPr>
              <w:pStyle w:val="ConsPlusNormal"/>
              <w:jc w:val="center"/>
            </w:pPr>
            <w:r>
              <w:t>Ставка субсидии на 1 га, рублей</w:t>
            </w:r>
          </w:p>
        </w:tc>
        <w:tc>
          <w:tcPr>
            <w:tcW w:w="1871" w:type="dxa"/>
            <w:vMerge w:val="restart"/>
            <w:vAlign w:val="center"/>
          </w:tcPr>
          <w:p w:rsidR="004A09D7" w:rsidRDefault="004A09D7">
            <w:pPr>
              <w:pStyle w:val="ConsPlusNormal"/>
              <w:jc w:val="center"/>
            </w:pPr>
            <w:r>
              <w:t xml:space="preserve">Сумма документально подтвержденных затрат с _____________ 20___ г. по _____________ 20___ г. (без учета </w:t>
            </w:r>
            <w:r>
              <w:lastRenderedPageBreak/>
              <w:t>налога на добавленную стоимость) &lt;*&gt;, рублей</w:t>
            </w:r>
          </w:p>
        </w:tc>
        <w:tc>
          <w:tcPr>
            <w:tcW w:w="1474" w:type="dxa"/>
            <w:vMerge w:val="restart"/>
            <w:vAlign w:val="center"/>
          </w:tcPr>
          <w:p w:rsidR="004A09D7" w:rsidRDefault="004A09D7">
            <w:pPr>
              <w:pStyle w:val="ConsPlusNormal"/>
              <w:jc w:val="center"/>
            </w:pPr>
            <w:r>
              <w:lastRenderedPageBreak/>
              <w:t>Размер субсидии, рублей (2/3 x гр. 3 x гр. 4, но не более гр. 5)</w:t>
            </w:r>
          </w:p>
        </w:tc>
      </w:tr>
      <w:tr w:rsidR="004A09D7">
        <w:tc>
          <w:tcPr>
            <w:tcW w:w="2552" w:type="dxa"/>
            <w:vMerge/>
          </w:tcPr>
          <w:p w:rsidR="004A09D7" w:rsidRDefault="004A09D7"/>
        </w:tc>
        <w:tc>
          <w:tcPr>
            <w:tcW w:w="1020" w:type="dxa"/>
            <w:vAlign w:val="center"/>
          </w:tcPr>
          <w:p w:rsidR="004A09D7" w:rsidRDefault="004A09D7">
            <w:pPr>
              <w:pStyle w:val="ConsPlusNormal"/>
              <w:jc w:val="center"/>
            </w:pPr>
            <w:r>
              <w:t>фактические за предыдущий год</w:t>
            </w:r>
          </w:p>
        </w:tc>
        <w:tc>
          <w:tcPr>
            <w:tcW w:w="1020" w:type="dxa"/>
            <w:vAlign w:val="center"/>
          </w:tcPr>
          <w:p w:rsidR="004A09D7" w:rsidRDefault="004A09D7">
            <w:pPr>
              <w:pStyle w:val="ConsPlusNormal"/>
              <w:jc w:val="center"/>
            </w:pPr>
            <w:r>
              <w:t>планируемые на текущий год</w:t>
            </w:r>
          </w:p>
        </w:tc>
        <w:tc>
          <w:tcPr>
            <w:tcW w:w="1134" w:type="dxa"/>
            <w:vMerge/>
          </w:tcPr>
          <w:p w:rsidR="004A09D7" w:rsidRDefault="004A09D7"/>
        </w:tc>
        <w:tc>
          <w:tcPr>
            <w:tcW w:w="1871" w:type="dxa"/>
            <w:vMerge/>
          </w:tcPr>
          <w:p w:rsidR="004A09D7" w:rsidRDefault="004A09D7"/>
        </w:tc>
        <w:tc>
          <w:tcPr>
            <w:tcW w:w="1474" w:type="dxa"/>
            <w:vMerge/>
          </w:tcPr>
          <w:p w:rsidR="004A09D7" w:rsidRDefault="004A09D7"/>
        </w:tc>
      </w:tr>
      <w:tr w:rsidR="004A09D7">
        <w:tc>
          <w:tcPr>
            <w:tcW w:w="2552" w:type="dxa"/>
          </w:tcPr>
          <w:p w:rsidR="004A09D7" w:rsidRDefault="004A09D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020" w:type="dxa"/>
          </w:tcPr>
          <w:p w:rsidR="004A09D7" w:rsidRDefault="004A09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4A09D7" w:rsidRDefault="004A09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4A09D7" w:rsidRDefault="004A09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4A09D7" w:rsidRDefault="004A09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4A09D7" w:rsidRDefault="004A09D7">
            <w:pPr>
              <w:pStyle w:val="ConsPlusNormal"/>
              <w:jc w:val="center"/>
            </w:pPr>
            <w:r>
              <w:t>6</w:t>
            </w:r>
          </w:p>
        </w:tc>
      </w:tr>
      <w:tr w:rsidR="004A09D7">
        <w:tc>
          <w:tcPr>
            <w:tcW w:w="2552" w:type="dxa"/>
          </w:tcPr>
          <w:p w:rsidR="004A09D7" w:rsidRDefault="004A09D7">
            <w:pPr>
              <w:pStyle w:val="ConsPlusNormal"/>
            </w:pPr>
          </w:p>
        </w:tc>
        <w:tc>
          <w:tcPr>
            <w:tcW w:w="1020" w:type="dxa"/>
          </w:tcPr>
          <w:p w:rsidR="004A09D7" w:rsidRDefault="004A09D7">
            <w:pPr>
              <w:pStyle w:val="ConsPlusNormal"/>
            </w:pPr>
          </w:p>
        </w:tc>
        <w:tc>
          <w:tcPr>
            <w:tcW w:w="1020" w:type="dxa"/>
          </w:tcPr>
          <w:p w:rsidR="004A09D7" w:rsidRDefault="004A09D7">
            <w:pPr>
              <w:pStyle w:val="ConsPlusNormal"/>
            </w:pPr>
          </w:p>
        </w:tc>
        <w:tc>
          <w:tcPr>
            <w:tcW w:w="1134" w:type="dxa"/>
          </w:tcPr>
          <w:p w:rsidR="004A09D7" w:rsidRDefault="004A09D7">
            <w:pPr>
              <w:pStyle w:val="ConsPlusNormal"/>
            </w:pPr>
          </w:p>
        </w:tc>
        <w:tc>
          <w:tcPr>
            <w:tcW w:w="1871" w:type="dxa"/>
          </w:tcPr>
          <w:p w:rsidR="004A09D7" w:rsidRDefault="004A09D7">
            <w:pPr>
              <w:pStyle w:val="ConsPlusNormal"/>
            </w:pPr>
          </w:p>
        </w:tc>
        <w:tc>
          <w:tcPr>
            <w:tcW w:w="1474" w:type="dxa"/>
          </w:tcPr>
          <w:p w:rsidR="004A09D7" w:rsidRDefault="004A09D7">
            <w:pPr>
              <w:pStyle w:val="ConsPlusNormal"/>
            </w:pPr>
          </w:p>
        </w:tc>
      </w:tr>
      <w:tr w:rsidR="004A09D7">
        <w:tc>
          <w:tcPr>
            <w:tcW w:w="2552" w:type="dxa"/>
          </w:tcPr>
          <w:p w:rsidR="004A09D7" w:rsidRDefault="004A09D7">
            <w:pPr>
              <w:pStyle w:val="ConsPlusNormal"/>
            </w:pPr>
          </w:p>
        </w:tc>
        <w:tc>
          <w:tcPr>
            <w:tcW w:w="1020" w:type="dxa"/>
          </w:tcPr>
          <w:p w:rsidR="004A09D7" w:rsidRDefault="004A09D7">
            <w:pPr>
              <w:pStyle w:val="ConsPlusNormal"/>
            </w:pPr>
          </w:p>
        </w:tc>
        <w:tc>
          <w:tcPr>
            <w:tcW w:w="1020" w:type="dxa"/>
          </w:tcPr>
          <w:p w:rsidR="004A09D7" w:rsidRDefault="004A09D7">
            <w:pPr>
              <w:pStyle w:val="ConsPlusNormal"/>
            </w:pPr>
          </w:p>
        </w:tc>
        <w:tc>
          <w:tcPr>
            <w:tcW w:w="1134" w:type="dxa"/>
          </w:tcPr>
          <w:p w:rsidR="004A09D7" w:rsidRDefault="004A09D7">
            <w:pPr>
              <w:pStyle w:val="ConsPlusNormal"/>
            </w:pPr>
          </w:p>
        </w:tc>
        <w:tc>
          <w:tcPr>
            <w:tcW w:w="1871" w:type="dxa"/>
          </w:tcPr>
          <w:p w:rsidR="004A09D7" w:rsidRDefault="004A09D7">
            <w:pPr>
              <w:pStyle w:val="ConsPlusNormal"/>
            </w:pPr>
          </w:p>
        </w:tc>
        <w:tc>
          <w:tcPr>
            <w:tcW w:w="1474" w:type="dxa"/>
          </w:tcPr>
          <w:p w:rsidR="004A09D7" w:rsidRDefault="004A09D7">
            <w:pPr>
              <w:pStyle w:val="ConsPlusNormal"/>
            </w:pPr>
          </w:p>
        </w:tc>
      </w:tr>
      <w:tr w:rsidR="004A09D7">
        <w:tc>
          <w:tcPr>
            <w:tcW w:w="2552" w:type="dxa"/>
          </w:tcPr>
          <w:p w:rsidR="004A09D7" w:rsidRDefault="004A09D7">
            <w:pPr>
              <w:pStyle w:val="ConsPlusNormal"/>
            </w:pPr>
            <w:r>
              <w:t>Итого</w:t>
            </w:r>
          </w:p>
        </w:tc>
        <w:tc>
          <w:tcPr>
            <w:tcW w:w="1020" w:type="dxa"/>
          </w:tcPr>
          <w:p w:rsidR="004A09D7" w:rsidRDefault="004A09D7">
            <w:pPr>
              <w:pStyle w:val="ConsPlusNormal"/>
            </w:pPr>
          </w:p>
        </w:tc>
        <w:tc>
          <w:tcPr>
            <w:tcW w:w="1020" w:type="dxa"/>
          </w:tcPr>
          <w:p w:rsidR="004A09D7" w:rsidRDefault="004A09D7">
            <w:pPr>
              <w:pStyle w:val="ConsPlusNormal"/>
            </w:pPr>
          </w:p>
        </w:tc>
        <w:tc>
          <w:tcPr>
            <w:tcW w:w="1134" w:type="dxa"/>
          </w:tcPr>
          <w:p w:rsidR="004A09D7" w:rsidRDefault="004A09D7">
            <w:pPr>
              <w:pStyle w:val="ConsPlusNormal"/>
            </w:pPr>
          </w:p>
        </w:tc>
        <w:tc>
          <w:tcPr>
            <w:tcW w:w="1871" w:type="dxa"/>
          </w:tcPr>
          <w:p w:rsidR="004A09D7" w:rsidRDefault="004A09D7">
            <w:pPr>
              <w:pStyle w:val="ConsPlusNormal"/>
            </w:pPr>
          </w:p>
        </w:tc>
        <w:tc>
          <w:tcPr>
            <w:tcW w:w="1474" w:type="dxa"/>
          </w:tcPr>
          <w:p w:rsidR="004A09D7" w:rsidRDefault="004A09D7">
            <w:pPr>
              <w:pStyle w:val="ConsPlusNormal"/>
            </w:pPr>
          </w:p>
        </w:tc>
      </w:tr>
    </w:tbl>
    <w:p w:rsidR="004A09D7" w:rsidRDefault="004A09D7">
      <w:pPr>
        <w:pStyle w:val="ConsPlusNormal"/>
        <w:jc w:val="both"/>
      </w:pPr>
    </w:p>
    <w:p w:rsidR="004A09D7" w:rsidRDefault="004A09D7">
      <w:pPr>
        <w:pStyle w:val="ConsPlusNormal"/>
        <w:ind w:firstLine="540"/>
        <w:jc w:val="both"/>
      </w:pPr>
      <w:r>
        <w:t>--------------------------------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 xml:space="preserve">&lt;*&gt; Отражается сумма затрат в соответствии с </w:t>
      </w:r>
      <w:hyperlink w:anchor="P565" w:history="1">
        <w:r>
          <w:rPr>
            <w:color w:val="0000FF"/>
          </w:rPr>
          <w:t>приложением 4</w:t>
        </w:r>
      </w:hyperlink>
      <w:r>
        <w:t xml:space="preserve"> к настоящему Порядку.</w:t>
      </w:r>
    </w:p>
    <w:p w:rsidR="004A09D7" w:rsidRDefault="004A09D7">
      <w:pPr>
        <w:pStyle w:val="ConsPlusNormal"/>
        <w:jc w:val="both"/>
      </w:pPr>
    </w:p>
    <w:p w:rsidR="004A09D7" w:rsidRDefault="004A09D7">
      <w:pPr>
        <w:pStyle w:val="ConsPlusNormal"/>
        <w:ind w:firstLine="540"/>
        <w:jc w:val="both"/>
      </w:pPr>
      <w:r>
        <w:t>Достоверность и полноту сведений, содержащихся в настоящей справке-расчете, подтверждаю.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>Об ответственности за предоставление недостоверных и (или) ложных сведений предупрежден.</w:t>
      </w:r>
    </w:p>
    <w:p w:rsidR="004A09D7" w:rsidRDefault="004A09D7">
      <w:pPr>
        <w:pStyle w:val="ConsPlusNormal"/>
        <w:jc w:val="both"/>
      </w:pPr>
    </w:p>
    <w:p w:rsidR="004A09D7" w:rsidRDefault="004A09D7">
      <w:pPr>
        <w:pStyle w:val="ConsPlusNonformat"/>
        <w:jc w:val="both"/>
      </w:pPr>
      <w:r>
        <w:t xml:space="preserve">    Руководитель</w:t>
      </w:r>
    </w:p>
    <w:p w:rsidR="004A09D7" w:rsidRDefault="004A09D7">
      <w:pPr>
        <w:pStyle w:val="ConsPlusNonformat"/>
        <w:jc w:val="both"/>
      </w:pPr>
      <w:r>
        <w:t xml:space="preserve">    сельскохозяйственного</w:t>
      </w:r>
    </w:p>
    <w:p w:rsidR="004A09D7" w:rsidRDefault="004A09D7">
      <w:pPr>
        <w:pStyle w:val="ConsPlusNonformat"/>
        <w:jc w:val="both"/>
      </w:pPr>
      <w:r>
        <w:t xml:space="preserve">    товаропроизводителя _________________ _______________/_________________</w:t>
      </w:r>
    </w:p>
    <w:p w:rsidR="004A09D7" w:rsidRDefault="004A09D7">
      <w:pPr>
        <w:pStyle w:val="ConsPlusNonformat"/>
        <w:jc w:val="both"/>
      </w:pPr>
      <w:r>
        <w:t xml:space="preserve">                           (должность)       (подпись)          (ФИО)</w:t>
      </w:r>
    </w:p>
    <w:p w:rsidR="004A09D7" w:rsidRDefault="004A09D7">
      <w:pPr>
        <w:pStyle w:val="ConsPlusNonformat"/>
        <w:jc w:val="both"/>
      </w:pPr>
    </w:p>
    <w:p w:rsidR="004A09D7" w:rsidRDefault="004A09D7">
      <w:pPr>
        <w:pStyle w:val="ConsPlusNonformat"/>
        <w:jc w:val="both"/>
      </w:pPr>
      <w:r>
        <w:t xml:space="preserve">    М.П. (при наличии)</w:t>
      </w:r>
    </w:p>
    <w:p w:rsidR="004A09D7" w:rsidRDefault="004A09D7">
      <w:pPr>
        <w:pStyle w:val="ConsPlusNonformat"/>
        <w:jc w:val="both"/>
      </w:pPr>
    </w:p>
    <w:p w:rsidR="004A09D7" w:rsidRDefault="004A09D7">
      <w:pPr>
        <w:pStyle w:val="ConsPlusNonformat"/>
        <w:jc w:val="both"/>
      </w:pPr>
      <w:r>
        <w:t xml:space="preserve">    Главный бухгалтер ____________________ ___________________________</w:t>
      </w:r>
    </w:p>
    <w:p w:rsidR="004A09D7" w:rsidRDefault="004A09D7">
      <w:pPr>
        <w:pStyle w:val="ConsPlusNonformat"/>
        <w:jc w:val="both"/>
      </w:pPr>
      <w:r>
        <w:t xml:space="preserve">                           (подпись)                  (ФИО)</w:t>
      </w:r>
    </w:p>
    <w:p w:rsidR="004A09D7" w:rsidRDefault="004A09D7">
      <w:pPr>
        <w:pStyle w:val="ConsPlusNormal"/>
        <w:jc w:val="both"/>
      </w:pPr>
    </w:p>
    <w:p w:rsidR="004A09D7" w:rsidRDefault="004A09D7">
      <w:pPr>
        <w:pStyle w:val="ConsPlusNormal"/>
        <w:jc w:val="both"/>
      </w:pPr>
    </w:p>
    <w:p w:rsidR="004A09D7" w:rsidRDefault="004A09D7">
      <w:pPr>
        <w:pStyle w:val="ConsPlusNormal"/>
        <w:jc w:val="both"/>
      </w:pPr>
    </w:p>
    <w:p w:rsidR="004A09D7" w:rsidRDefault="004A09D7">
      <w:pPr>
        <w:pStyle w:val="ConsPlusNormal"/>
        <w:jc w:val="both"/>
      </w:pPr>
    </w:p>
    <w:p w:rsidR="004A09D7" w:rsidRDefault="004A09D7">
      <w:pPr>
        <w:pStyle w:val="ConsPlusNormal"/>
        <w:jc w:val="both"/>
      </w:pPr>
    </w:p>
    <w:p w:rsidR="004A09D7" w:rsidRDefault="004A09D7">
      <w:pPr>
        <w:pStyle w:val="ConsPlusNormal"/>
        <w:jc w:val="right"/>
        <w:outlineLvl w:val="1"/>
      </w:pPr>
      <w:r>
        <w:t>Приложение 3</w:t>
      </w:r>
    </w:p>
    <w:p w:rsidR="004A09D7" w:rsidRDefault="004A09D7">
      <w:pPr>
        <w:pStyle w:val="ConsPlusNormal"/>
        <w:jc w:val="right"/>
      </w:pPr>
      <w:r>
        <w:t>к Порядку</w:t>
      </w:r>
    </w:p>
    <w:p w:rsidR="004A09D7" w:rsidRDefault="004A09D7">
      <w:pPr>
        <w:pStyle w:val="ConsPlusNormal"/>
        <w:jc w:val="right"/>
      </w:pPr>
      <w:r>
        <w:t>предоставления субсидий</w:t>
      </w:r>
    </w:p>
    <w:p w:rsidR="004A09D7" w:rsidRDefault="004A09D7">
      <w:pPr>
        <w:pStyle w:val="ConsPlusNormal"/>
        <w:jc w:val="right"/>
      </w:pPr>
      <w:r>
        <w:t>на оказание несвязанной</w:t>
      </w:r>
    </w:p>
    <w:p w:rsidR="004A09D7" w:rsidRDefault="004A09D7">
      <w:pPr>
        <w:pStyle w:val="ConsPlusNormal"/>
        <w:jc w:val="right"/>
      </w:pPr>
      <w:r>
        <w:t>поддержки сельскохозяйственным</w:t>
      </w:r>
    </w:p>
    <w:p w:rsidR="004A09D7" w:rsidRDefault="004A09D7">
      <w:pPr>
        <w:pStyle w:val="ConsPlusNormal"/>
        <w:jc w:val="right"/>
      </w:pPr>
      <w:r>
        <w:t>товаропроизводителям в области</w:t>
      </w:r>
    </w:p>
    <w:p w:rsidR="004A09D7" w:rsidRDefault="004A09D7">
      <w:pPr>
        <w:pStyle w:val="ConsPlusNormal"/>
        <w:jc w:val="right"/>
      </w:pPr>
      <w:r>
        <w:t>растениеводства</w:t>
      </w:r>
    </w:p>
    <w:p w:rsidR="004A09D7" w:rsidRDefault="004A09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A09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09D7" w:rsidRDefault="004A09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09D7" w:rsidRDefault="004A09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08.02.2019 N 73-п)</w:t>
            </w:r>
          </w:p>
        </w:tc>
      </w:tr>
    </w:tbl>
    <w:p w:rsidR="004A09D7" w:rsidRDefault="004A09D7">
      <w:pPr>
        <w:pStyle w:val="ConsPlusNormal"/>
        <w:jc w:val="both"/>
      </w:pPr>
    </w:p>
    <w:p w:rsidR="004A09D7" w:rsidRDefault="004A09D7">
      <w:pPr>
        <w:pStyle w:val="ConsPlusNormal"/>
        <w:jc w:val="right"/>
      </w:pPr>
      <w:r>
        <w:t>ФОРМА</w:t>
      </w:r>
    </w:p>
    <w:p w:rsidR="004A09D7" w:rsidRDefault="004A09D7">
      <w:pPr>
        <w:pStyle w:val="ConsPlusNormal"/>
        <w:jc w:val="both"/>
      </w:pPr>
    </w:p>
    <w:p w:rsidR="004A09D7" w:rsidRDefault="004A09D7">
      <w:pPr>
        <w:pStyle w:val="ConsPlusNormal"/>
        <w:jc w:val="center"/>
      </w:pPr>
      <w:bookmarkStart w:id="28" w:name="P453"/>
      <w:bookmarkEnd w:id="28"/>
      <w:r>
        <w:t>СПРАВКА-РАСЧЕТ</w:t>
      </w:r>
    </w:p>
    <w:p w:rsidR="004A09D7" w:rsidRDefault="004A09D7">
      <w:pPr>
        <w:pStyle w:val="ConsPlusNormal"/>
        <w:jc w:val="center"/>
      </w:pPr>
      <w:r>
        <w:t>о размере субсидии на оказание несвязанной поддержки</w:t>
      </w:r>
    </w:p>
    <w:p w:rsidR="004A09D7" w:rsidRDefault="004A09D7">
      <w:pPr>
        <w:pStyle w:val="ConsPlusNormal"/>
        <w:jc w:val="center"/>
      </w:pPr>
      <w:r>
        <w:t>в области растениеводства за II этап 20__ года</w:t>
      </w:r>
    </w:p>
    <w:p w:rsidR="004A09D7" w:rsidRDefault="004A09D7">
      <w:pPr>
        <w:pStyle w:val="ConsPlusNormal"/>
        <w:jc w:val="center"/>
      </w:pPr>
      <w:r>
        <w:t>(после завершения посевных сельскохозяйственных работ)</w:t>
      </w:r>
    </w:p>
    <w:p w:rsidR="004A09D7" w:rsidRDefault="004A09D7">
      <w:pPr>
        <w:pStyle w:val="ConsPlusNormal"/>
        <w:jc w:val="center"/>
      </w:pPr>
      <w:r>
        <w:t>____________________________________________________________</w:t>
      </w:r>
    </w:p>
    <w:p w:rsidR="004A09D7" w:rsidRDefault="004A09D7">
      <w:pPr>
        <w:pStyle w:val="ConsPlusNormal"/>
        <w:jc w:val="center"/>
      </w:pPr>
      <w:r>
        <w:lastRenderedPageBreak/>
        <w:t>(наименование сельскохозяйственного товаропроизводителя)</w:t>
      </w:r>
    </w:p>
    <w:p w:rsidR="004A09D7" w:rsidRDefault="004A09D7">
      <w:pPr>
        <w:pStyle w:val="ConsPlusNormal"/>
        <w:jc w:val="both"/>
      </w:pPr>
    </w:p>
    <w:p w:rsidR="004A09D7" w:rsidRDefault="004A09D7">
      <w:pPr>
        <w:sectPr w:rsidR="004A09D7" w:rsidSect="008540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664"/>
        <w:gridCol w:w="1020"/>
        <w:gridCol w:w="1084"/>
        <w:gridCol w:w="1020"/>
        <w:gridCol w:w="1757"/>
        <w:gridCol w:w="1339"/>
        <w:gridCol w:w="1879"/>
        <w:gridCol w:w="1304"/>
        <w:gridCol w:w="1247"/>
      </w:tblGrid>
      <w:tr w:rsidR="004A09D7">
        <w:tc>
          <w:tcPr>
            <w:tcW w:w="1757" w:type="dxa"/>
            <w:vMerge w:val="restart"/>
          </w:tcPr>
          <w:p w:rsidR="004A09D7" w:rsidRDefault="004A09D7">
            <w:pPr>
              <w:pStyle w:val="ConsPlusNormal"/>
              <w:jc w:val="center"/>
            </w:pPr>
            <w:r>
              <w:lastRenderedPageBreak/>
              <w:t>Наименование сельскохозяйственных культур</w:t>
            </w:r>
          </w:p>
        </w:tc>
        <w:tc>
          <w:tcPr>
            <w:tcW w:w="1684" w:type="dxa"/>
            <w:gridSpan w:val="2"/>
          </w:tcPr>
          <w:p w:rsidR="004A09D7" w:rsidRDefault="004A09D7">
            <w:pPr>
              <w:pStyle w:val="ConsPlusNormal"/>
              <w:jc w:val="center"/>
            </w:pPr>
            <w:r>
              <w:t>Фактические посевные площади, га</w:t>
            </w:r>
          </w:p>
        </w:tc>
        <w:tc>
          <w:tcPr>
            <w:tcW w:w="1084" w:type="dxa"/>
            <w:vMerge w:val="restart"/>
          </w:tcPr>
          <w:p w:rsidR="004A09D7" w:rsidRDefault="004A09D7">
            <w:pPr>
              <w:pStyle w:val="ConsPlusNormal"/>
              <w:jc w:val="center"/>
            </w:pPr>
            <w:r>
              <w:t>Ставка субсидии на 1 га, рублей</w:t>
            </w:r>
          </w:p>
        </w:tc>
        <w:tc>
          <w:tcPr>
            <w:tcW w:w="1020" w:type="dxa"/>
            <w:vMerge w:val="restart"/>
          </w:tcPr>
          <w:p w:rsidR="004A09D7" w:rsidRDefault="004A09D7">
            <w:pPr>
              <w:pStyle w:val="ConsPlusNormal"/>
              <w:jc w:val="center"/>
            </w:pPr>
            <w:r>
              <w:t>Коэффициент 0,15 &lt;*&gt;</w:t>
            </w:r>
          </w:p>
        </w:tc>
        <w:tc>
          <w:tcPr>
            <w:tcW w:w="1757" w:type="dxa"/>
            <w:vMerge w:val="restart"/>
          </w:tcPr>
          <w:p w:rsidR="004A09D7" w:rsidRDefault="004A09D7">
            <w:pPr>
              <w:pStyle w:val="ConsPlusNormal"/>
              <w:jc w:val="center"/>
            </w:pPr>
            <w:r>
              <w:t>Размер субсидии, рублей ((гр. 2 x гр. 4) + (гр. 3 x гр. 4 x гр. 5), но не более гр. 8)</w:t>
            </w:r>
          </w:p>
        </w:tc>
        <w:tc>
          <w:tcPr>
            <w:tcW w:w="1339" w:type="dxa"/>
            <w:vMerge w:val="restart"/>
          </w:tcPr>
          <w:p w:rsidR="004A09D7" w:rsidRDefault="004A09D7">
            <w:pPr>
              <w:pStyle w:val="ConsPlusNormal"/>
              <w:jc w:val="center"/>
            </w:pPr>
            <w:r>
              <w:t>Фактически выплачено субсидии за I этап 20___ г., рублей</w:t>
            </w:r>
          </w:p>
        </w:tc>
        <w:tc>
          <w:tcPr>
            <w:tcW w:w="1879" w:type="dxa"/>
            <w:vMerge w:val="restart"/>
          </w:tcPr>
          <w:p w:rsidR="004A09D7" w:rsidRDefault="004A09D7">
            <w:pPr>
              <w:pStyle w:val="ConsPlusNormal"/>
              <w:jc w:val="center"/>
            </w:pPr>
            <w:r>
              <w:t>Сумма документально подтвержденных затрат с _______ 20___ г. по _______ 20__ г. без учета налога на добавленную стоимость &lt;**&gt;, рублей</w:t>
            </w:r>
          </w:p>
        </w:tc>
        <w:tc>
          <w:tcPr>
            <w:tcW w:w="1304" w:type="dxa"/>
            <w:vMerge w:val="restart"/>
          </w:tcPr>
          <w:p w:rsidR="004A09D7" w:rsidRDefault="004A09D7">
            <w:pPr>
              <w:pStyle w:val="ConsPlusNormal"/>
              <w:jc w:val="center"/>
            </w:pPr>
            <w:r>
              <w:t>Размер субсидии к выплате ("+"), рублей (гр. 6 - гр. 7)</w:t>
            </w:r>
          </w:p>
        </w:tc>
        <w:tc>
          <w:tcPr>
            <w:tcW w:w="1247" w:type="dxa"/>
            <w:vMerge w:val="restart"/>
          </w:tcPr>
          <w:p w:rsidR="004A09D7" w:rsidRDefault="004A09D7">
            <w:pPr>
              <w:pStyle w:val="ConsPlusNormal"/>
              <w:jc w:val="center"/>
            </w:pPr>
            <w:r>
              <w:t>Размер субсидии к возврату ("-"), рублей (гр. 6 - гр. 7)</w:t>
            </w:r>
          </w:p>
        </w:tc>
      </w:tr>
      <w:tr w:rsidR="004A09D7">
        <w:tc>
          <w:tcPr>
            <w:tcW w:w="1757" w:type="dxa"/>
            <w:vMerge/>
          </w:tcPr>
          <w:p w:rsidR="004A09D7" w:rsidRDefault="004A09D7"/>
        </w:tc>
        <w:tc>
          <w:tcPr>
            <w:tcW w:w="664" w:type="dxa"/>
          </w:tcPr>
          <w:p w:rsidR="004A09D7" w:rsidRDefault="004A09D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4A09D7" w:rsidRDefault="004A09D7">
            <w:pPr>
              <w:pStyle w:val="ConsPlusNormal"/>
              <w:jc w:val="center"/>
            </w:pPr>
            <w:r>
              <w:t>в том числе застрахованные &lt;*&gt;</w:t>
            </w:r>
          </w:p>
        </w:tc>
        <w:tc>
          <w:tcPr>
            <w:tcW w:w="1084" w:type="dxa"/>
            <w:vMerge/>
          </w:tcPr>
          <w:p w:rsidR="004A09D7" w:rsidRDefault="004A09D7"/>
        </w:tc>
        <w:tc>
          <w:tcPr>
            <w:tcW w:w="1020" w:type="dxa"/>
            <w:vMerge/>
          </w:tcPr>
          <w:p w:rsidR="004A09D7" w:rsidRDefault="004A09D7"/>
        </w:tc>
        <w:tc>
          <w:tcPr>
            <w:tcW w:w="1757" w:type="dxa"/>
            <w:vMerge/>
          </w:tcPr>
          <w:p w:rsidR="004A09D7" w:rsidRDefault="004A09D7"/>
        </w:tc>
        <w:tc>
          <w:tcPr>
            <w:tcW w:w="1339" w:type="dxa"/>
            <w:vMerge/>
          </w:tcPr>
          <w:p w:rsidR="004A09D7" w:rsidRDefault="004A09D7"/>
        </w:tc>
        <w:tc>
          <w:tcPr>
            <w:tcW w:w="1879" w:type="dxa"/>
            <w:vMerge/>
          </w:tcPr>
          <w:p w:rsidR="004A09D7" w:rsidRDefault="004A09D7"/>
        </w:tc>
        <w:tc>
          <w:tcPr>
            <w:tcW w:w="1304" w:type="dxa"/>
            <w:vMerge/>
          </w:tcPr>
          <w:p w:rsidR="004A09D7" w:rsidRDefault="004A09D7"/>
        </w:tc>
        <w:tc>
          <w:tcPr>
            <w:tcW w:w="1247" w:type="dxa"/>
            <w:vMerge/>
          </w:tcPr>
          <w:p w:rsidR="004A09D7" w:rsidRDefault="004A09D7"/>
        </w:tc>
      </w:tr>
      <w:tr w:rsidR="004A09D7">
        <w:tc>
          <w:tcPr>
            <w:tcW w:w="1757" w:type="dxa"/>
          </w:tcPr>
          <w:p w:rsidR="004A09D7" w:rsidRDefault="004A09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4" w:type="dxa"/>
          </w:tcPr>
          <w:p w:rsidR="004A09D7" w:rsidRDefault="004A09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4A09D7" w:rsidRDefault="004A09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4" w:type="dxa"/>
          </w:tcPr>
          <w:p w:rsidR="004A09D7" w:rsidRDefault="004A09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4A09D7" w:rsidRDefault="004A09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4A09D7" w:rsidRDefault="004A09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9" w:type="dxa"/>
          </w:tcPr>
          <w:p w:rsidR="004A09D7" w:rsidRDefault="004A09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9" w:type="dxa"/>
          </w:tcPr>
          <w:p w:rsidR="004A09D7" w:rsidRDefault="004A09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4A09D7" w:rsidRDefault="004A09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4A09D7" w:rsidRDefault="004A09D7">
            <w:pPr>
              <w:pStyle w:val="ConsPlusNormal"/>
              <w:jc w:val="center"/>
            </w:pPr>
            <w:r>
              <w:t>10</w:t>
            </w:r>
          </w:p>
        </w:tc>
      </w:tr>
      <w:tr w:rsidR="004A09D7">
        <w:tc>
          <w:tcPr>
            <w:tcW w:w="1757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664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339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879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4A09D7" w:rsidRDefault="004A09D7">
            <w:pPr>
              <w:pStyle w:val="ConsPlusNormal"/>
            </w:pPr>
          </w:p>
        </w:tc>
      </w:tr>
      <w:tr w:rsidR="004A09D7">
        <w:tc>
          <w:tcPr>
            <w:tcW w:w="1757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664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339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879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4A09D7" w:rsidRDefault="004A09D7">
            <w:pPr>
              <w:pStyle w:val="ConsPlusNormal"/>
            </w:pPr>
          </w:p>
        </w:tc>
      </w:tr>
      <w:tr w:rsidR="004A09D7">
        <w:tc>
          <w:tcPr>
            <w:tcW w:w="1757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664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339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879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4A09D7" w:rsidRDefault="004A09D7">
            <w:pPr>
              <w:pStyle w:val="ConsPlusNormal"/>
            </w:pPr>
          </w:p>
        </w:tc>
      </w:tr>
      <w:tr w:rsidR="004A09D7">
        <w:tc>
          <w:tcPr>
            <w:tcW w:w="1757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664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339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879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4A09D7" w:rsidRDefault="004A09D7">
            <w:pPr>
              <w:pStyle w:val="ConsPlusNormal"/>
            </w:pPr>
          </w:p>
        </w:tc>
      </w:tr>
      <w:tr w:rsidR="004A09D7">
        <w:tc>
          <w:tcPr>
            <w:tcW w:w="1757" w:type="dxa"/>
            <w:vAlign w:val="center"/>
          </w:tcPr>
          <w:p w:rsidR="004A09D7" w:rsidRDefault="004A09D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664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339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879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4A09D7" w:rsidRDefault="004A09D7">
            <w:pPr>
              <w:pStyle w:val="ConsPlusNormal"/>
            </w:pPr>
          </w:p>
        </w:tc>
      </w:tr>
    </w:tbl>
    <w:p w:rsidR="004A09D7" w:rsidRDefault="004A09D7">
      <w:pPr>
        <w:sectPr w:rsidR="004A09D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A09D7" w:rsidRDefault="004A09D7">
      <w:pPr>
        <w:pStyle w:val="ConsPlusNormal"/>
        <w:jc w:val="both"/>
      </w:pPr>
    </w:p>
    <w:p w:rsidR="004A09D7" w:rsidRDefault="004A09D7">
      <w:pPr>
        <w:pStyle w:val="ConsPlusNormal"/>
        <w:ind w:firstLine="540"/>
        <w:jc w:val="both"/>
      </w:pPr>
      <w:r>
        <w:t>--------------------------------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>&lt;*&gt; Заполняется в случае страхования в текущем году посевных площадей, занятых зерновыми, зернобобовыми и кормовыми сельскохозяйственными культурами.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 xml:space="preserve">&lt;**&gt; Отражается сумма затрат в соответствии с </w:t>
      </w:r>
      <w:hyperlink w:anchor="P565" w:history="1">
        <w:r>
          <w:rPr>
            <w:color w:val="0000FF"/>
          </w:rPr>
          <w:t>приложением 4</w:t>
        </w:r>
      </w:hyperlink>
      <w:r>
        <w:t xml:space="preserve"> к Порядку предоставления субсидий на оказание несвязанной поддержки сельскохозяйственным товаропроизводителям в области растениеводства, утвержденному Постановлением Правительства Пермского края от 13 марта 2017 г. N 84-п.</w:t>
      </w:r>
    </w:p>
    <w:p w:rsidR="004A09D7" w:rsidRDefault="004A09D7">
      <w:pPr>
        <w:pStyle w:val="ConsPlusNormal"/>
        <w:jc w:val="both"/>
      </w:pPr>
    </w:p>
    <w:p w:rsidR="004A09D7" w:rsidRDefault="004A09D7">
      <w:pPr>
        <w:pStyle w:val="ConsPlusNormal"/>
        <w:ind w:firstLine="540"/>
        <w:jc w:val="both"/>
      </w:pPr>
      <w:r>
        <w:t>Достоверность и полноту сведений, содержащихся в настоящей справке-расчете, подтверждаю.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>Об ответственности за предоставление недостоверных и (или) ложных сведений предупрежден.</w:t>
      </w:r>
    </w:p>
    <w:p w:rsidR="004A09D7" w:rsidRDefault="004A09D7">
      <w:pPr>
        <w:pStyle w:val="ConsPlusNormal"/>
        <w:jc w:val="both"/>
      </w:pPr>
    </w:p>
    <w:p w:rsidR="004A09D7" w:rsidRDefault="004A09D7">
      <w:pPr>
        <w:pStyle w:val="ConsPlusNonformat"/>
        <w:jc w:val="both"/>
      </w:pPr>
      <w:r>
        <w:t>Руководитель</w:t>
      </w:r>
    </w:p>
    <w:p w:rsidR="004A09D7" w:rsidRDefault="004A09D7">
      <w:pPr>
        <w:pStyle w:val="ConsPlusNonformat"/>
        <w:jc w:val="both"/>
      </w:pPr>
      <w:r>
        <w:t>сельскохозяйственного</w:t>
      </w:r>
    </w:p>
    <w:p w:rsidR="004A09D7" w:rsidRDefault="004A09D7">
      <w:pPr>
        <w:pStyle w:val="ConsPlusNonformat"/>
        <w:jc w:val="both"/>
      </w:pPr>
      <w:r>
        <w:t>товаропроизводителя _________________ _______________/_____________________</w:t>
      </w:r>
    </w:p>
    <w:p w:rsidR="004A09D7" w:rsidRDefault="004A09D7">
      <w:pPr>
        <w:pStyle w:val="ConsPlusNonformat"/>
        <w:jc w:val="both"/>
      </w:pPr>
      <w:r>
        <w:t xml:space="preserve">                       (должность)       (подпись)           (ФИО)</w:t>
      </w:r>
    </w:p>
    <w:p w:rsidR="004A09D7" w:rsidRDefault="004A09D7">
      <w:pPr>
        <w:pStyle w:val="ConsPlusNonformat"/>
        <w:jc w:val="both"/>
      </w:pPr>
      <w:r>
        <w:t>М.П. (при наличии)</w:t>
      </w:r>
    </w:p>
    <w:p w:rsidR="004A09D7" w:rsidRDefault="004A09D7">
      <w:pPr>
        <w:pStyle w:val="ConsPlusNonformat"/>
        <w:jc w:val="both"/>
      </w:pPr>
    </w:p>
    <w:p w:rsidR="004A09D7" w:rsidRDefault="004A09D7">
      <w:pPr>
        <w:pStyle w:val="ConsPlusNonformat"/>
        <w:jc w:val="both"/>
      </w:pPr>
      <w:r>
        <w:t>Главный бухгалтер __________________ ____________________________</w:t>
      </w:r>
    </w:p>
    <w:p w:rsidR="004A09D7" w:rsidRDefault="004A09D7">
      <w:pPr>
        <w:pStyle w:val="ConsPlusNonformat"/>
        <w:jc w:val="both"/>
      </w:pPr>
      <w:r>
        <w:t xml:space="preserve">                      (подпись)                (ФИО)</w:t>
      </w:r>
    </w:p>
    <w:p w:rsidR="004A09D7" w:rsidRDefault="004A09D7">
      <w:pPr>
        <w:pStyle w:val="ConsPlusNormal"/>
        <w:jc w:val="both"/>
      </w:pPr>
    </w:p>
    <w:p w:rsidR="004A09D7" w:rsidRDefault="004A09D7">
      <w:pPr>
        <w:pStyle w:val="ConsPlusNormal"/>
        <w:jc w:val="both"/>
      </w:pPr>
    </w:p>
    <w:p w:rsidR="004A09D7" w:rsidRDefault="004A09D7">
      <w:pPr>
        <w:pStyle w:val="ConsPlusNormal"/>
        <w:jc w:val="both"/>
      </w:pPr>
    </w:p>
    <w:p w:rsidR="004A09D7" w:rsidRDefault="004A09D7">
      <w:pPr>
        <w:pStyle w:val="ConsPlusNormal"/>
        <w:jc w:val="both"/>
      </w:pPr>
    </w:p>
    <w:p w:rsidR="004A09D7" w:rsidRDefault="004A09D7">
      <w:pPr>
        <w:pStyle w:val="ConsPlusNormal"/>
        <w:jc w:val="both"/>
      </w:pPr>
    </w:p>
    <w:p w:rsidR="004A09D7" w:rsidRDefault="004A09D7">
      <w:pPr>
        <w:pStyle w:val="ConsPlusNormal"/>
        <w:jc w:val="right"/>
        <w:outlineLvl w:val="1"/>
      </w:pPr>
      <w:r>
        <w:t>Приложение 4</w:t>
      </w:r>
    </w:p>
    <w:p w:rsidR="004A09D7" w:rsidRDefault="004A09D7">
      <w:pPr>
        <w:pStyle w:val="ConsPlusNormal"/>
        <w:jc w:val="right"/>
      </w:pPr>
      <w:r>
        <w:t>к Порядку</w:t>
      </w:r>
    </w:p>
    <w:p w:rsidR="004A09D7" w:rsidRDefault="004A09D7">
      <w:pPr>
        <w:pStyle w:val="ConsPlusNormal"/>
        <w:jc w:val="right"/>
      </w:pPr>
      <w:r>
        <w:t>предоставления субсидий</w:t>
      </w:r>
    </w:p>
    <w:p w:rsidR="004A09D7" w:rsidRDefault="004A09D7">
      <w:pPr>
        <w:pStyle w:val="ConsPlusNormal"/>
        <w:jc w:val="right"/>
      </w:pPr>
      <w:r>
        <w:t>на оказание несвязанной</w:t>
      </w:r>
    </w:p>
    <w:p w:rsidR="004A09D7" w:rsidRDefault="004A09D7">
      <w:pPr>
        <w:pStyle w:val="ConsPlusNormal"/>
        <w:jc w:val="right"/>
      </w:pPr>
      <w:r>
        <w:t>поддержки сельскохозяйственным</w:t>
      </w:r>
    </w:p>
    <w:p w:rsidR="004A09D7" w:rsidRDefault="004A09D7">
      <w:pPr>
        <w:pStyle w:val="ConsPlusNormal"/>
        <w:jc w:val="right"/>
      </w:pPr>
      <w:r>
        <w:t>товаропроизводителям в области</w:t>
      </w:r>
    </w:p>
    <w:p w:rsidR="004A09D7" w:rsidRDefault="004A09D7">
      <w:pPr>
        <w:pStyle w:val="ConsPlusNormal"/>
        <w:jc w:val="right"/>
      </w:pPr>
      <w:r>
        <w:t>растениеводства</w:t>
      </w:r>
    </w:p>
    <w:p w:rsidR="004A09D7" w:rsidRDefault="004A09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A09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09D7" w:rsidRDefault="004A09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09D7" w:rsidRDefault="004A09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22.02.2018 </w:t>
            </w:r>
            <w:hyperlink r:id="rId78" w:history="1">
              <w:r>
                <w:rPr>
                  <w:color w:val="0000FF"/>
                </w:rPr>
                <w:t>N 87-п</w:t>
              </w:r>
            </w:hyperlink>
            <w:r>
              <w:rPr>
                <w:color w:val="392C69"/>
              </w:rPr>
              <w:t>,</w:t>
            </w:r>
          </w:p>
          <w:p w:rsidR="004A09D7" w:rsidRDefault="004A09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08.02.2019 </w:t>
            </w:r>
            <w:hyperlink r:id="rId79" w:history="1">
              <w:r>
                <w:rPr>
                  <w:color w:val="0000FF"/>
                </w:rPr>
                <w:t>N 73-п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A09D7" w:rsidRDefault="004A09D7">
      <w:pPr>
        <w:pStyle w:val="ConsPlusNormal"/>
        <w:jc w:val="both"/>
      </w:pPr>
    </w:p>
    <w:p w:rsidR="004A09D7" w:rsidRDefault="004A09D7">
      <w:pPr>
        <w:pStyle w:val="ConsPlusNormal"/>
        <w:jc w:val="right"/>
      </w:pPr>
      <w:r>
        <w:t>ФОРМА</w:t>
      </w:r>
    </w:p>
    <w:p w:rsidR="004A09D7" w:rsidRDefault="004A09D7">
      <w:pPr>
        <w:pStyle w:val="ConsPlusNormal"/>
        <w:jc w:val="both"/>
      </w:pPr>
    </w:p>
    <w:p w:rsidR="004A09D7" w:rsidRDefault="004A09D7">
      <w:pPr>
        <w:pStyle w:val="ConsPlusNormal"/>
        <w:jc w:val="center"/>
      </w:pPr>
      <w:bookmarkStart w:id="29" w:name="P565"/>
      <w:bookmarkEnd w:id="29"/>
      <w:r>
        <w:t>СПРАВКА</w:t>
      </w:r>
    </w:p>
    <w:p w:rsidR="004A09D7" w:rsidRDefault="004A09D7">
      <w:pPr>
        <w:pStyle w:val="ConsPlusNormal"/>
        <w:jc w:val="center"/>
      </w:pPr>
      <w:r>
        <w:t>о фактических затратах на проведение весенних полевых работ</w:t>
      </w:r>
    </w:p>
    <w:p w:rsidR="004A09D7" w:rsidRDefault="004A09D7">
      <w:pPr>
        <w:pStyle w:val="ConsPlusNormal"/>
        <w:jc w:val="center"/>
      </w:pPr>
      <w:r>
        <w:t>с ______________ 20___ г. по _________________ 20__ г.</w:t>
      </w:r>
    </w:p>
    <w:p w:rsidR="004A09D7" w:rsidRDefault="004A09D7">
      <w:pPr>
        <w:pStyle w:val="ConsPlusNormal"/>
        <w:jc w:val="center"/>
      </w:pPr>
      <w:r>
        <w:t>____________________________________________________________</w:t>
      </w:r>
    </w:p>
    <w:p w:rsidR="004A09D7" w:rsidRDefault="004A09D7">
      <w:pPr>
        <w:pStyle w:val="ConsPlusNormal"/>
        <w:jc w:val="center"/>
      </w:pPr>
      <w:r>
        <w:t>(наименование сельскохозяйственного товаропроизводителя)</w:t>
      </w:r>
    </w:p>
    <w:p w:rsidR="004A09D7" w:rsidRDefault="004A09D7">
      <w:pPr>
        <w:pStyle w:val="ConsPlusNormal"/>
        <w:jc w:val="both"/>
      </w:pPr>
    </w:p>
    <w:p w:rsidR="004A09D7" w:rsidRDefault="004A09D7">
      <w:pPr>
        <w:sectPr w:rsidR="004A09D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3"/>
        <w:gridCol w:w="2494"/>
        <w:gridCol w:w="1077"/>
        <w:gridCol w:w="1417"/>
        <w:gridCol w:w="1757"/>
        <w:gridCol w:w="1361"/>
        <w:gridCol w:w="1361"/>
        <w:gridCol w:w="1984"/>
        <w:gridCol w:w="1644"/>
      </w:tblGrid>
      <w:tr w:rsidR="004A09D7">
        <w:tc>
          <w:tcPr>
            <w:tcW w:w="513" w:type="dxa"/>
            <w:vAlign w:val="center"/>
          </w:tcPr>
          <w:p w:rsidR="004A09D7" w:rsidRDefault="004A09D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494" w:type="dxa"/>
            <w:vAlign w:val="center"/>
          </w:tcPr>
          <w:p w:rsidR="004A09D7" w:rsidRDefault="004A09D7">
            <w:pPr>
              <w:pStyle w:val="ConsPlusNormal"/>
              <w:jc w:val="center"/>
            </w:pPr>
            <w:r>
              <w:t>Наименование затрат</w:t>
            </w:r>
          </w:p>
        </w:tc>
        <w:tc>
          <w:tcPr>
            <w:tcW w:w="1077" w:type="dxa"/>
            <w:vAlign w:val="center"/>
          </w:tcPr>
          <w:p w:rsidR="004A09D7" w:rsidRDefault="004A09D7">
            <w:pPr>
              <w:pStyle w:val="ConsPlusNormal"/>
              <w:jc w:val="center"/>
            </w:pPr>
            <w:r>
              <w:t>Номер, дата договора купли-продажи</w:t>
            </w:r>
          </w:p>
        </w:tc>
        <w:tc>
          <w:tcPr>
            <w:tcW w:w="1417" w:type="dxa"/>
            <w:vAlign w:val="center"/>
          </w:tcPr>
          <w:p w:rsidR="004A09D7" w:rsidRDefault="004A09D7">
            <w:pPr>
              <w:pStyle w:val="ConsPlusNormal"/>
              <w:jc w:val="center"/>
            </w:pPr>
            <w:r>
              <w:t>Номер, дата товарных накладных и (или) товарно-транспортных накладных</w:t>
            </w:r>
          </w:p>
        </w:tc>
        <w:tc>
          <w:tcPr>
            <w:tcW w:w="1757" w:type="dxa"/>
            <w:vAlign w:val="center"/>
          </w:tcPr>
          <w:p w:rsidR="004A09D7" w:rsidRDefault="004A09D7">
            <w:pPr>
              <w:pStyle w:val="ConsPlusNormal"/>
              <w:jc w:val="center"/>
            </w:pPr>
            <w:r>
              <w:t>Номер, дата счетов-фактур или универсального передаточного акта</w:t>
            </w:r>
          </w:p>
        </w:tc>
        <w:tc>
          <w:tcPr>
            <w:tcW w:w="1361" w:type="dxa"/>
            <w:vAlign w:val="center"/>
          </w:tcPr>
          <w:p w:rsidR="004A09D7" w:rsidRDefault="004A09D7">
            <w:pPr>
              <w:pStyle w:val="ConsPlusNormal"/>
              <w:jc w:val="center"/>
            </w:pPr>
            <w:r>
              <w:t>Номер, дата платежного поручения</w:t>
            </w:r>
          </w:p>
        </w:tc>
        <w:tc>
          <w:tcPr>
            <w:tcW w:w="1361" w:type="dxa"/>
            <w:vAlign w:val="center"/>
          </w:tcPr>
          <w:p w:rsidR="004A09D7" w:rsidRDefault="004A09D7">
            <w:pPr>
              <w:pStyle w:val="ConsPlusNormal"/>
              <w:jc w:val="center"/>
            </w:pPr>
            <w:r>
              <w:t>Номер, дата расчетной и платежной ведомости или расчетно-платежной ведомости</w:t>
            </w:r>
          </w:p>
        </w:tc>
        <w:tc>
          <w:tcPr>
            <w:tcW w:w="1984" w:type="dxa"/>
            <w:vAlign w:val="center"/>
          </w:tcPr>
          <w:p w:rsidR="004A09D7" w:rsidRDefault="004A09D7">
            <w:pPr>
              <w:pStyle w:val="ConsPlusNormal"/>
              <w:jc w:val="center"/>
            </w:pPr>
            <w:r>
              <w:t>Номер, дата акта переданной-принятой электроэнергии и платежных поручений, подтверждающих фактические расходы за использованную электроэнергию</w:t>
            </w:r>
          </w:p>
        </w:tc>
        <w:tc>
          <w:tcPr>
            <w:tcW w:w="1644" w:type="dxa"/>
            <w:vAlign w:val="center"/>
          </w:tcPr>
          <w:p w:rsidR="004A09D7" w:rsidRDefault="004A09D7">
            <w:pPr>
              <w:pStyle w:val="ConsPlusNormal"/>
              <w:jc w:val="center"/>
            </w:pPr>
            <w:r>
              <w:t>Сумма (без учета налога на добавленную стоимость), тыс. рублей (нарастающим итогом за весь период весенне-полевых работ)</w:t>
            </w:r>
          </w:p>
        </w:tc>
      </w:tr>
      <w:tr w:rsidR="004A09D7">
        <w:tc>
          <w:tcPr>
            <w:tcW w:w="513" w:type="dxa"/>
            <w:vAlign w:val="center"/>
          </w:tcPr>
          <w:p w:rsidR="004A09D7" w:rsidRDefault="004A09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vAlign w:val="center"/>
          </w:tcPr>
          <w:p w:rsidR="004A09D7" w:rsidRDefault="004A09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4A09D7" w:rsidRDefault="004A09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4A09D7" w:rsidRDefault="004A09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vAlign w:val="center"/>
          </w:tcPr>
          <w:p w:rsidR="004A09D7" w:rsidRDefault="004A09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4A09D7" w:rsidRDefault="004A09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vAlign w:val="center"/>
          </w:tcPr>
          <w:p w:rsidR="004A09D7" w:rsidRDefault="004A09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  <w:vAlign w:val="center"/>
          </w:tcPr>
          <w:p w:rsidR="004A09D7" w:rsidRDefault="004A09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  <w:vAlign w:val="center"/>
          </w:tcPr>
          <w:p w:rsidR="004A09D7" w:rsidRDefault="004A09D7">
            <w:pPr>
              <w:pStyle w:val="ConsPlusNormal"/>
              <w:jc w:val="center"/>
            </w:pPr>
            <w:r>
              <w:t>9</w:t>
            </w:r>
          </w:p>
        </w:tc>
      </w:tr>
      <w:tr w:rsidR="004A09D7">
        <w:tc>
          <w:tcPr>
            <w:tcW w:w="513" w:type="dxa"/>
            <w:vAlign w:val="center"/>
          </w:tcPr>
          <w:p w:rsidR="004A09D7" w:rsidRDefault="004A09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vAlign w:val="center"/>
          </w:tcPr>
          <w:p w:rsidR="004A09D7" w:rsidRDefault="004A09D7">
            <w:pPr>
              <w:pStyle w:val="ConsPlusNormal"/>
            </w:pPr>
            <w:r>
              <w:t>Горюче-смазочные материалы</w:t>
            </w:r>
          </w:p>
        </w:tc>
        <w:tc>
          <w:tcPr>
            <w:tcW w:w="1077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4A09D7" w:rsidRDefault="004A09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  <w:vAlign w:val="center"/>
          </w:tcPr>
          <w:p w:rsidR="004A09D7" w:rsidRDefault="004A09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4A09D7" w:rsidRDefault="004A09D7">
            <w:pPr>
              <w:pStyle w:val="ConsPlusNormal"/>
            </w:pPr>
          </w:p>
        </w:tc>
      </w:tr>
      <w:tr w:rsidR="004A09D7">
        <w:tc>
          <w:tcPr>
            <w:tcW w:w="513" w:type="dxa"/>
            <w:vAlign w:val="center"/>
          </w:tcPr>
          <w:p w:rsidR="004A09D7" w:rsidRDefault="004A09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  <w:vAlign w:val="center"/>
          </w:tcPr>
          <w:p w:rsidR="004A09D7" w:rsidRDefault="004A09D7">
            <w:pPr>
              <w:pStyle w:val="ConsPlusNormal"/>
            </w:pPr>
            <w:r>
              <w:t>Семена &lt;*&gt;</w:t>
            </w:r>
          </w:p>
        </w:tc>
        <w:tc>
          <w:tcPr>
            <w:tcW w:w="1077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4A09D7" w:rsidRDefault="004A09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  <w:vAlign w:val="center"/>
          </w:tcPr>
          <w:p w:rsidR="004A09D7" w:rsidRDefault="004A09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4A09D7" w:rsidRDefault="004A09D7">
            <w:pPr>
              <w:pStyle w:val="ConsPlusNormal"/>
            </w:pPr>
          </w:p>
        </w:tc>
      </w:tr>
      <w:tr w:rsidR="004A09D7">
        <w:tc>
          <w:tcPr>
            <w:tcW w:w="513" w:type="dxa"/>
            <w:vAlign w:val="center"/>
          </w:tcPr>
          <w:p w:rsidR="004A09D7" w:rsidRDefault="004A09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vAlign w:val="center"/>
          </w:tcPr>
          <w:p w:rsidR="004A09D7" w:rsidRDefault="004A09D7">
            <w:pPr>
              <w:pStyle w:val="ConsPlusNormal"/>
            </w:pPr>
            <w:r>
              <w:t>Средства защиты</w:t>
            </w:r>
          </w:p>
        </w:tc>
        <w:tc>
          <w:tcPr>
            <w:tcW w:w="1077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4A09D7" w:rsidRDefault="004A09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  <w:vAlign w:val="center"/>
          </w:tcPr>
          <w:p w:rsidR="004A09D7" w:rsidRDefault="004A09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4A09D7" w:rsidRDefault="004A09D7">
            <w:pPr>
              <w:pStyle w:val="ConsPlusNormal"/>
            </w:pPr>
          </w:p>
        </w:tc>
      </w:tr>
      <w:tr w:rsidR="004A09D7">
        <w:tc>
          <w:tcPr>
            <w:tcW w:w="513" w:type="dxa"/>
            <w:vAlign w:val="center"/>
          </w:tcPr>
          <w:p w:rsidR="004A09D7" w:rsidRDefault="004A09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  <w:vAlign w:val="center"/>
          </w:tcPr>
          <w:p w:rsidR="004A09D7" w:rsidRDefault="004A09D7">
            <w:pPr>
              <w:pStyle w:val="ConsPlusNormal"/>
            </w:pPr>
            <w:r>
              <w:t>Минеральные удобрения</w:t>
            </w:r>
          </w:p>
        </w:tc>
        <w:tc>
          <w:tcPr>
            <w:tcW w:w="1077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4A09D7" w:rsidRDefault="004A09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  <w:vAlign w:val="center"/>
          </w:tcPr>
          <w:p w:rsidR="004A09D7" w:rsidRDefault="004A09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4A09D7" w:rsidRDefault="004A09D7">
            <w:pPr>
              <w:pStyle w:val="ConsPlusNormal"/>
            </w:pPr>
          </w:p>
        </w:tc>
      </w:tr>
      <w:tr w:rsidR="004A09D7">
        <w:tc>
          <w:tcPr>
            <w:tcW w:w="513" w:type="dxa"/>
            <w:vAlign w:val="center"/>
          </w:tcPr>
          <w:p w:rsidR="004A09D7" w:rsidRDefault="004A09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  <w:vAlign w:val="center"/>
          </w:tcPr>
          <w:p w:rsidR="004A09D7" w:rsidRDefault="004A09D7">
            <w:pPr>
              <w:pStyle w:val="ConsPlusNormal"/>
            </w:pPr>
            <w:r>
              <w:t>Запасные части и комплектующие к сельскохозяйственной технике</w:t>
            </w:r>
          </w:p>
        </w:tc>
        <w:tc>
          <w:tcPr>
            <w:tcW w:w="1077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4A09D7" w:rsidRDefault="004A09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  <w:vAlign w:val="center"/>
          </w:tcPr>
          <w:p w:rsidR="004A09D7" w:rsidRDefault="004A09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4A09D7" w:rsidRDefault="004A09D7">
            <w:pPr>
              <w:pStyle w:val="ConsPlusNormal"/>
            </w:pPr>
          </w:p>
        </w:tc>
      </w:tr>
      <w:tr w:rsidR="004A09D7">
        <w:tc>
          <w:tcPr>
            <w:tcW w:w="513" w:type="dxa"/>
            <w:vAlign w:val="center"/>
          </w:tcPr>
          <w:p w:rsidR="004A09D7" w:rsidRDefault="004A09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94" w:type="dxa"/>
            <w:vAlign w:val="center"/>
          </w:tcPr>
          <w:p w:rsidR="004A09D7" w:rsidRDefault="004A09D7">
            <w:pPr>
              <w:pStyle w:val="ConsPlusNormal"/>
            </w:pPr>
            <w:r>
              <w:t>Оплата труда работников отрасли растениеводства</w:t>
            </w:r>
          </w:p>
        </w:tc>
        <w:tc>
          <w:tcPr>
            <w:tcW w:w="1077" w:type="dxa"/>
            <w:vAlign w:val="center"/>
          </w:tcPr>
          <w:p w:rsidR="004A09D7" w:rsidRDefault="004A09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4A09D7" w:rsidRDefault="004A09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vAlign w:val="center"/>
          </w:tcPr>
          <w:p w:rsidR="004A09D7" w:rsidRDefault="004A09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4A09D7" w:rsidRDefault="004A09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A09D7" w:rsidRDefault="004A09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4A09D7" w:rsidRDefault="004A09D7">
            <w:pPr>
              <w:pStyle w:val="ConsPlusNormal"/>
            </w:pPr>
          </w:p>
        </w:tc>
      </w:tr>
      <w:tr w:rsidR="004A09D7">
        <w:tc>
          <w:tcPr>
            <w:tcW w:w="513" w:type="dxa"/>
            <w:vAlign w:val="center"/>
          </w:tcPr>
          <w:p w:rsidR="004A09D7" w:rsidRDefault="004A09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94" w:type="dxa"/>
            <w:vAlign w:val="center"/>
          </w:tcPr>
          <w:p w:rsidR="004A09D7" w:rsidRDefault="004A09D7">
            <w:pPr>
              <w:pStyle w:val="ConsPlusNormal"/>
            </w:pPr>
            <w:r>
              <w:t>Электроэнергия</w:t>
            </w:r>
          </w:p>
        </w:tc>
        <w:tc>
          <w:tcPr>
            <w:tcW w:w="1077" w:type="dxa"/>
            <w:vAlign w:val="center"/>
          </w:tcPr>
          <w:p w:rsidR="004A09D7" w:rsidRDefault="004A09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4A09D7" w:rsidRDefault="004A09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vAlign w:val="center"/>
          </w:tcPr>
          <w:p w:rsidR="004A09D7" w:rsidRDefault="004A09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4A09D7" w:rsidRDefault="004A09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4A09D7" w:rsidRDefault="004A09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4A09D7" w:rsidRDefault="004A09D7">
            <w:pPr>
              <w:pStyle w:val="ConsPlusNormal"/>
            </w:pPr>
          </w:p>
        </w:tc>
      </w:tr>
      <w:tr w:rsidR="004A09D7">
        <w:tc>
          <w:tcPr>
            <w:tcW w:w="513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4A09D7" w:rsidRDefault="004A09D7">
            <w:pPr>
              <w:pStyle w:val="ConsPlusNormal"/>
            </w:pPr>
            <w:r>
              <w:t>Итого:</w:t>
            </w:r>
          </w:p>
        </w:tc>
        <w:tc>
          <w:tcPr>
            <w:tcW w:w="1077" w:type="dxa"/>
            <w:vAlign w:val="center"/>
          </w:tcPr>
          <w:p w:rsidR="004A09D7" w:rsidRDefault="004A09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4A09D7" w:rsidRDefault="004A09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vAlign w:val="center"/>
          </w:tcPr>
          <w:p w:rsidR="004A09D7" w:rsidRDefault="004A09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4A09D7" w:rsidRDefault="004A09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4A09D7" w:rsidRDefault="004A09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  <w:vAlign w:val="center"/>
          </w:tcPr>
          <w:p w:rsidR="004A09D7" w:rsidRDefault="004A09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4A09D7" w:rsidRDefault="004A09D7">
            <w:pPr>
              <w:pStyle w:val="ConsPlusNormal"/>
            </w:pPr>
          </w:p>
        </w:tc>
      </w:tr>
    </w:tbl>
    <w:p w:rsidR="004A09D7" w:rsidRDefault="004A09D7">
      <w:pPr>
        <w:sectPr w:rsidR="004A09D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A09D7" w:rsidRDefault="004A09D7">
      <w:pPr>
        <w:pStyle w:val="ConsPlusNormal"/>
        <w:jc w:val="both"/>
      </w:pPr>
    </w:p>
    <w:p w:rsidR="004A09D7" w:rsidRDefault="004A09D7">
      <w:pPr>
        <w:pStyle w:val="ConsPlusNormal"/>
        <w:ind w:firstLine="540"/>
        <w:jc w:val="both"/>
      </w:pPr>
      <w:r>
        <w:t>--------------------------------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>&lt;*&gt; Указываются затраты по приобретению семян, за исключением элитных семян сельскохозяйственных культур, включенных в Перечень сельскохозяйственных культур, определяемый Министерством сельского хозяйства Российской Федерации, по которым предоставляется возмещение части затрат на приобретение элитных семян.</w:t>
      </w:r>
    </w:p>
    <w:p w:rsidR="004A09D7" w:rsidRDefault="004A09D7">
      <w:pPr>
        <w:pStyle w:val="ConsPlusNormal"/>
        <w:jc w:val="both"/>
      </w:pPr>
    </w:p>
    <w:p w:rsidR="004A09D7" w:rsidRDefault="004A09D7">
      <w:pPr>
        <w:pStyle w:val="ConsPlusNormal"/>
        <w:ind w:firstLine="540"/>
        <w:jc w:val="both"/>
      </w:pPr>
      <w:r>
        <w:t>Достоверность и полноту сведений, содержащихся в настоящей справке, подтверждаю.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>Об ответственности за предоставление недостоверных и (или) ложных сведений предупрежден.</w:t>
      </w:r>
    </w:p>
    <w:p w:rsidR="004A09D7" w:rsidRDefault="004A09D7">
      <w:pPr>
        <w:pStyle w:val="ConsPlusNormal"/>
        <w:jc w:val="both"/>
      </w:pPr>
    </w:p>
    <w:p w:rsidR="004A09D7" w:rsidRDefault="004A09D7">
      <w:pPr>
        <w:pStyle w:val="ConsPlusNonformat"/>
        <w:jc w:val="both"/>
      </w:pPr>
      <w:r>
        <w:t xml:space="preserve">    Руководитель</w:t>
      </w:r>
    </w:p>
    <w:p w:rsidR="004A09D7" w:rsidRDefault="004A09D7">
      <w:pPr>
        <w:pStyle w:val="ConsPlusNonformat"/>
        <w:jc w:val="both"/>
      </w:pPr>
      <w:r>
        <w:t xml:space="preserve">    сельскохозяйственного</w:t>
      </w:r>
    </w:p>
    <w:p w:rsidR="004A09D7" w:rsidRDefault="004A09D7">
      <w:pPr>
        <w:pStyle w:val="ConsPlusNonformat"/>
        <w:jc w:val="both"/>
      </w:pPr>
      <w:r>
        <w:t xml:space="preserve">    товаропроизводителя _________________ _______________/_________________</w:t>
      </w:r>
    </w:p>
    <w:p w:rsidR="004A09D7" w:rsidRDefault="004A09D7">
      <w:pPr>
        <w:pStyle w:val="ConsPlusNonformat"/>
        <w:jc w:val="both"/>
      </w:pPr>
      <w:r>
        <w:t xml:space="preserve">                           (должность)       (подпись)          (ФИО)</w:t>
      </w:r>
    </w:p>
    <w:p w:rsidR="004A09D7" w:rsidRDefault="004A09D7">
      <w:pPr>
        <w:pStyle w:val="ConsPlusNonformat"/>
        <w:jc w:val="both"/>
      </w:pPr>
    </w:p>
    <w:p w:rsidR="004A09D7" w:rsidRDefault="004A09D7">
      <w:pPr>
        <w:pStyle w:val="ConsPlusNonformat"/>
        <w:jc w:val="both"/>
      </w:pPr>
      <w:r>
        <w:t xml:space="preserve">    М.П. (при наличии)</w:t>
      </w:r>
    </w:p>
    <w:p w:rsidR="004A09D7" w:rsidRDefault="004A09D7">
      <w:pPr>
        <w:pStyle w:val="ConsPlusNonformat"/>
        <w:jc w:val="both"/>
      </w:pPr>
    </w:p>
    <w:p w:rsidR="004A09D7" w:rsidRDefault="004A09D7">
      <w:pPr>
        <w:pStyle w:val="ConsPlusNonformat"/>
        <w:jc w:val="both"/>
      </w:pPr>
      <w:r>
        <w:t xml:space="preserve">    Главный бухгалтер ___________________ ___________________________</w:t>
      </w:r>
    </w:p>
    <w:p w:rsidR="004A09D7" w:rsidRDefault="004A09D7">
      <w:pPr>
        <w:pStyle w:val="ConsPlusNonformat"/>
        <w:jc w:val="both"/>
      </w:pPr>
    </w:p>
    <w:p w:rsidR="004A09D7" w:rsidRDefault="004A09D7">
      <w:pPr>
        <w:pStyle w:val="ConsPlusNonformat"/>
        <w:jc w:val="both"/>
      </w:pPr>
      <w:r>
        <w:t xml:space="preserve">    "___" __________ 20__ г.</w:t>
      </w:r>
    </w:p>
    <w:p w:rsidR="004A09D7" w:rsidRDefault="004A09D7">
      <w:pPr>
        <w:pStyle w:val="ConsPlusNormal"/>
        <w:jc w:val="both"/>
      </w:pPr>
    </w:p>
    <w:p w:rsidR="004A09D7" w:rsidRDefault="004A09D7">
      <w:pPr>
        <w:pStyle w:val="ConsPlusNormal"/>
        <w:jc w:val="both"/>
      </w:pPr>
    </w:p>
    <w:p w:rsidR="004A09D7" w:rsidRDefault="004A09D7">
      <w:pPr>
        <w:pStyle w:val="ConsPlusNormal"/>
        <w:jc w:val="both"/>
      </w:pPr>
    </w:p>
    <w:p w:rsidR="004A09D7" w:rsidRDefault="004A09D7">
      <w:pPr>
        <w:pStyle w:val="ConsPlusNormal"/>
        <w:jc w:val="both"/>
      </w:pPr>
    </w:p>
    <w:p w:rsidR="004A09D7" w:rsidRDefault="004A09D7">
      <w:pPr>
        <w:pStyle w:val="ConsPlusNormal"/>
        <w:jc w:val="both"/>
      </w:pPr>
    </w:p>
    <w:p w:rsidR="004A09D7" w:rsidRDefault="004A09D7">
      <w:pPr>
        <w:pStyle w:val="ConsPlusNormal"/>
        <w:jc w:val="right"/>
        <w:outlineLvl w:val="1"/>
      </w:pPr>
      <w:r>
        <w:t>Приложение 5</w:t>
      </w:r>
    </w:p>
    <w:p w:rsidR="004A09D7" w:rsidRDefault="004A09D7">
      <w:pPr>
        <w:pStyle w:val="ConsPlusNormal"/>
        <w:jc w:val="right"/>
      </w:pPr>
      <w:r>
        <w:t>к Порядку</w:t>
      </w:r>
    </w:p>
    <w:p w:rsidR="004A09D7" w:rsidRDefault="004A09D7">
      <w:pPr>
        <w:pStyle w:val="ConsPlusNormal"/>
        <w:jc w:val="right"/>
      </w:pPr>
      <w:r>
        <w:t>предоставления субсидий</w:t>
      </w:r>
    </w:p>
    <w:p w:rsidR="004A09D7" w:rsidRDefault="004A09D7">
      <w:pPr>
        <w:pStyle w:val="ConsPlusNormal"/>
        <w:jc w:val="right"/>
      </w:pPr>
      <w:r>
        <w:t>на оказание несвязанной</w:t>
      </w:r>
    </w:p>
    <w:p w:rsidR="004A09D7" w:rsidRDefault="004A09D7">
      <w:pPr>
        <w:pStyle w:val="ConsPlusNormal"/>
        <w:jc w:val="right"/>
      </w:pPr>
      <w:r>
        <w:t>поддержки сельскохозяйственным</w:t>
      </w:r>
    </w:p>
    <w:p w:rsidR="004A09D7" w:rsidRDefault="004A09D7">
      <w:pPr>
        <w:pStyle w:val="ConsPlusNormal"/>
        <w:jc w:val="right"/>
      </w:pPr>
      <w:r>
        <w:t>товаропроизводителям в области</w:t>
      </w:r>
    </w:p>
    <w:p w:rsidR="004A09D7" w:rsidRDefault="004A09D7">
      <w:pPr>
        <w:pStyle w:val="ConsPlusNormal"/>
        <w:jc w:val="right"/>
      </w:pPr>
      <w:r>
        <w:t>растениеводства</w:t>
      </w:r>
    </w:p>
    <w:p w:rsidR="004A09D7" w:rsidRDefault="004A09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A09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09D7" w:rsidRDefault="004A09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09D7" w:rsidRDefault="004A09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22.02.2018 N 87-п)</w:t>
            </w:r>
          </w:p>
        </w:tc>
      </w:tr>
    </w:tbl>
    <w:p w:rsidR="004A09D7" w:rsidRDefault="004A09D7">
      <w:pPr>
        <w:pStyle w:val="ConsPlusNormal"/>
        <w:jc w:val="both"/>
      </w:pPr>
    </w:p>
    <w:p w:rsidR="004A09D7" w:rsidRDefault="004A09D7">
      <w:pPr>
        <w:pStyle w:val="ConsPlusNormal"/>
        <w:jc w:val="right"/>
      </w:pPr>
      <w:r>
        <w:t>ФОРМА</w:t>
      </w:r>
    </w:p>
    <w:p w:rsidR="004A09D7" w:rsidRDefault="004A09D7">
      <w:pPr>
        <w:pStyle w:val="ConsPlusNormal"/>
        <w:jc w:val="both"/>
      </w:pPr>
    </w:p>
    <w:p w:rsidR="004A09D7" w:rsidRDefault="004A09D7">
      <w:pPr>
        <w:pStyle w:val="ConsPlusNormal"/>
        <w:jc w:val="center"/>
      </w:pPr>
      <w:bookmarkStart w:id="30" w:name="P695"/>
      <w:bookmarkEnd w:id="30"/>
      <w:r>
        <w:t>СВЕДЕНИЯ</w:t>
      </w:r>
    </w:p>
    <w:p w:rsidR="004A09D7" w:rsidRDefault="004A09D7">
      <w:pPr>
        <w:pStyle w:val="ConsPlusNormal"/>
        <w:jc w:val="center"/>
      </w:pPr>
      <w:r>
        <w:t>об объемах производства и реализации и (или) производства</w:t>
      </w:r>
    </w:p>
    <w:p w:rsidR="004A09D7" w:rsidRDefault="004A09D7">
      <w:pPr>
        <w:pStyle w:val="ConsPlusNormal"/>
        <w:jc w:val="center"/>
      </w:pPr>
      <w:r>
        <w:t>и использования семенного картофеля и (или) овощей открытого</w:t>
      </w:r>
    </w:p>
    <w:p w:rsidR="004A09D7" w:rsidRDefault="004A09D7">
      <w:pPr>
        <w:pStyle w:val="ConsPlusNormal"/>
        <w:jc w:val="center"/>
      </w:pPr>
      <w:r>
        <w:t>грунта для посадки на собственных и (или) арендованных</w:t>
      </w:r>
    </w:p>
    <w:p w:rsidR="004A09D7" w:rsidRDefault="004A09D7">
      <w:pPr>
        <w:pStyle w:val="ConsPlusNormal"/>
        <w:jc w:val="center"/>
      </w:pPr>
      <w:r>
        <w:t>землях</w:t>
      </w:r>
    </w:p>
    <w:p w:rsidR="004A09D7" w:rsidRDefault="004A09D7">
      <w:pPr>
        <w:pStyle w:val="ConsPlusNormal"/>
        <w:jc w:val="center"/>
      </w:pPr>
      <w:r>
        <w:t>__________________________________________________________</w:t>
      </w:r>
    </w:p>
    <w:p w:rsidR="004A09D7" w:rsidRDefault="004A09D7">
      <w:pPr>
        <w:pStyle w:val="ConsPlusNormal"/>
        <w:jc w:val="center"/>
      </w:pPr>
      <w:r>
        <w:t>(наименование сельскохозяйственного товаропроизводителя)</w:t>
      </w:r>
    </w:p>
    <w:p w:rsidR="004A09D7" w:rsidRDefault="004A09D7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A09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09D7" w:rsidRDefault="004A09D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A09D7" w:rsidRDefault="004A09D7">
            <w:pPr>
              <w:pStyle w:val="ConsPlusNormal"/>
              <w:jc w:val="both"/>
            </w:pPr>
            <w:r>
              <w:rPr>
                <w:color w:val="392C69"/>
              </w:rPr>
              <w:t>Нумерация граф в таблице дана в соответствии с официальным текстом документа.</w:t>
            </w:r>
          </w:p>
        </w:tc>
      </w:tr>
    </w:tbl>
    <w:p w:rsidR="004A09D7" w:rsidRDefault="004A09D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34"/>
        <w:gridCol w:w="1020"/>
        <w:gridCol w:w="1134"/>
        <w:gridCol w:w="1020"/>
        <w:gridCol w:w="2324"/>
      </w:tblGrid>
      <w:tr w:rsidR="004A09D7">
        <w:tc>
          <w:tcPr>
            <w:tcW w:w="2438" w:type="dxa"/>
            <w:vMerge w:val="restart"/>
            <w:vAlign w:val="center"/>
          </w:tcPr>
          <w:p w:rsidR="004A09D7" w:rsidRDefault="004A09D7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сельскохозяйственных культур</w:t>
            </w:r>
          </w:p>
        </w:tc>
        <w:tc>
          <w:tcPr>
            <w:tcW w:w="2154" w:type="dxa"/>
            <w:gridSpan w:val="2"/>
            <w:vAlign w:val="center"/>
          </w:tcPr>
          <w:p w:rsidR="004A09D7" w:rsidRDefault="004A09D7">
            <w:pPr>
              <w:pStyle w:val="ConsPlusNormal"/>
              <w:jc w:val="center"/>
            </w:pPr>
            <w:r>
              <w:lastRenderedPageBreak/>
              <w:t xml:space="preserve">Объем производства </w:t>
            </w:r>
            <w:r>
              <w:lastRenderedPageBreak/>
              <w:t>&lt;*&gt;, центнеров</w:t>
            </w:r>
          </w:p>
        </w:tc>
        <w:tc>
          <w:tcPr>
            <w:tcW w:w="2154" w:type="dxa"/>
            <w:gridSpan w:val="2"/>
            <w:vAlign w:val="center"/>
          </w:tcPr>
          <w:p w:rsidR="004A09D7" w:rsidRDefault="004A09D7">
            <w:pPr>
              <w:pStyle w:val="ConsPlusNormal"/>
              <w:jc w:val="center"/>
            </w:pPr>
            <w:r>
              <w:lastRenderedPageBreak/>
              <w:t xml:space="preserve">Реализовано в </w:t>
            </w:r>
            <w:r>
              <w:lastRenderedPageBreak/>
              <w:t>текущем году &lt;**&gt;, центнеров:</w:t>
            </w:r>
          </w:p>
        </w:tc>
        <w:tc>
          <w:tcPr>
            <w:tcW w:w="2324" w:type="dxa"/>
            <w:vMerge w:val="restart"/>
            <w:vAlign w:val="center"/>
          </w:tcPr>
          <w:p w:rsidR="004A09D7" w:rsidRDefault="004A09D7">
            <w:pPr>
              <w:pStyle w:val="ConsPlusNormal"/>
              <w:jc w:val="center"/>
            </w:pPr>
            <w:r>
              <w:lastRenderedPageBreak/>
              <w:t xml:space="preserve">Использование </w:t>
            </w:r>
            <w:r>
              <w:lastRenderedPageBreak/>
              <w:t>семенного картофеля урожая предыдущего года для посева на собственных (арендованных) землях в текущем году, центнеров &lt;***&gt;</w:t>
            </w:r>
          </w:p>
        </w:tc>
      </w:tr>
      <w:tr w:rsidR="004A09D7">
        <w:tc>
          <w:tcPr>
            <w:tcW w:w="2438" w:type="dxa"/>
            <w:vMerge/>
          </w:tcPr>
          <w:p w:rsidR="004A09D7" w:rsidRDefault="004A09D7"/>
        </w:tc>
        <w:tc>
          <w:tcPr>
            <w:tcW w:w="1134" w:type="dxa"/>
            <w:vAlign w:val="center"/>
          </w:tcPr>
          <w:p w:rsidR="004A09D7" w:rsidRDefault="004A09D7">
            <w:pPr>
              <w:pStyle w:val="ConsPlusNormal"/>
              <w:jc w:val="center"/>
            </w:pPr>
            <w:r>
              <w:t>в предыдущем году</w:t>
            </w:r>
          </w:p>
        </w:tc>
        <w:tc>
          <w:tcPr>
            <w:tcW w:w="1020" w:type="dxa"/>
            <w:vAlign w:val="center"/>
          </w:tcPr>
          <w:p w:rsidR="004A09D7" w:rsidRDefault="004A09D7">
            <w:pPr>
              <w:pStyle w:val="ConsPlusNormal"/>
              <w:jc w:val="center"/>
            </w:pPr>
            <w:r>
              <w:t>в текущем году</w:t>
            </w:r>
          </w:p>
        </w:tc>
        <w:tc>
          <w:tcPr>
            <w:tcW w:w="1134" w:type="dxa"/>
            <w:vAlign w:val="center"/>
          </w:tcPr>
          <w:p w:rsidR="004A09D7" w:rsidRDefault="004A09D7">
            <w:pPr>
              <w:pStyle w:val="ConsPlusNormal"/>
              <w:jc w:val="center"/>
            </w:pPr>
            <w:r>
              <w:t>урожая предыдущего года</w:t>
            </w:r>
          </w:p>
        </w:tc>
        <w:tc>
          <w:tcPr>
            <w:tcW w:w="1020" w:type="dxa"/>
            <w:vAlign w:val="center"/>
          </w:tcPr>
          <w:p w:rsidR="004A09D7" w:rsidRDefault="004A09D7">
            <w:pPr>
              <w:pStyle w:val="ConsPlusNormal"/>
              <w:jc w:val="center"/>
            </w:pPr>
            <w:r>
              <w:t>урожая текущего года</w:t>
            </w:r>
          </w:p>
        </w:tc>
        <w:tc>
          <w:tcPr>
            <w:tcW w:w="2324" w:type="dxa"/>
            <w:vMerge/>
          </w:tcPr>
          <w:p w:rsidR="004A09D7" w:rsidRDefault="004A09D7"/>
        </w:tc>
      </w:tr>
      <w:tr w:rsidR="004A09D7">
        <w:tc>
          <w:tcPr>
            <w:tcW w:w="2438" w:type="dxa"/>
            <w:vAlign w:val="center"/>
          </w:tcPr>
          <w:p w:rsidR="004A09D7" w:rsidRDefault="004A09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A09D7" w:rsidRDefault="004A09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4A09D7" w:rsidRDefault="004A09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4A09D7" w:rsidRDefault="004A09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4A09D7" w:rsidRDefault="004A09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</w:tcPr>
          <w:p w:rsidR="004A09D7" w:rsidRDefault="004A09D7">
            <w:pPr>
              <w:pStyle w:val="ConsPlusNormal"/>
              <w:jc w:val="center"/>
            </w:pPr>
            <w:r>
              <w:t>8</w:t>
            </w:r>
          </w:p>
        </w:tc>
      </w:tr>
      <w:tr w:rsidR="004A09D7">
        <w:tc>
          <w:tcPr>
            <w:tcW w:w="2438" w:type="dxa"/>
          </w:tcPr>
          <w:p w:rsidR="004A09D7" w:rsidRDefault="004A09D7">
            <w:pPr>
              <w:pStyle w:val="ConsPlusNormal"/>
            </w:pPr>
            <w:r>
              <w:t>Семенной картофель</w:t>
            </w:r>
          </w:p>
        </w:tc>
        <w:tc>
          <w:tcPr>
            <w:tcW w:w="1134" w:type="dxa"/>
          </w:tcPr>
          <w:p w:rsidR="004A09D7" w:rsidRDefault="004A09D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2324" w:type="dxa"/>
          </w:tcPr>
          <w:p w:rsidR="004A09D7" w:rsidRDefault="004A09D7">
            <w:pPr>
              <w:pStyle w:val="ConsPlusNormal"/>
            </w:pPr>
          </w:p>
        </w:tc>
      </w:tr>
      <w:tr w:rsidR="004A09D7">
        <w:tc>
          <w:tcPr>
            <w:tcW w:w="2438" w:type="dxa"/>
          </w:tcPr>
          <w:p w:rsidR="004A09D7" w:rsidRDefault="004A09D7">
            <w:pPr>
              <w:pStyle w:val="ConsPlusNormal"/>
            </w:pPr>
            <w:r>
              <w:t>Овощи открытого грунта</w:t>
            </w:r>
          </w:p>
        </w:tc>
        <w:tc>
          <w:tcPr>
            <w:tcW w:w="1134" w:type="dxa"/>
          </w:tcPr>
          <w:p w:rsidR="004A09D7" w:rsidRDefault="004A09D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2324" w:type="dxa"/>
          </w:tcPr>
          <w:p w:rsidR="004A09D7" w:rsidRDefault="004A09D7">
            <w:pPr>
              <w:pStyle w:val="ConsPlusNormal"/>
            </w:pPr>
          </w:p>
        </w:tc>
      </w:tr>
      <w:tr w:rsidR="004A09D7">
        <w:tc>
          <w:tcPr>
            <w:tcW w:w="2438" w:type="dxa"/>
          </w:tcPr>
          <w:p w:rsidR="004A09D7" w:rsidRDefault="004A09D7">
            <w:pPr>
              <w:pStyle w:val="ConsPlusNormal"/>
            </w:pPr>
            <w:r>
              <w:t>Итого:</w:t>
            </w:r>
          </w:p>
        </w:tc>
        <w:tc>
          <w:tcPr>
            <w:tcW w:w="1134" w:type="dxa"/>
          </w:tcPr>
          <w:p w:rsidR="004A09D7" w:rsidRDefault="004A09D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2324" w:type="dxa"/>
          </w:tcPr>
          <w:p w:rsidR="004A09D7" w:rsidRDefault="004A09D7">
            <w:pPr>
              <w:pStyle w:val="ConsPlusNormal"/>
            </w:pPr>
          </w:p>
        </w:tc>
      </w:tr>
    </w:tbl>
    <w:p w:rsidR="004A09D7" w:rsidRDefault="004A09D7">
      <w:pPr>
        <w:pStyle w:val="ConsPlusNormal"/>
        <w:jc w:val="both"/>
      </w:pPr>
    </w:p>
    <w:p w:rsidR="004A09D7" w:rsidRDefault="004A09D7">
      <w:pPr>
        <w:pStyle w:val="ConsPlusNormal"/>
        <w:ind w:firstLine="540"/>
        <w:jc w:val="both"/>
      </w:pPr>
      <w:r>
        <w:t>--------------------------------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>&lt;*&gt; Указывается на основании протоколов испытаний - по семенному картофелю, на основании форм 29-СХ или формы 2-фермер - по овощам открытого грунта.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 xml:space="preserve">&lt;**&gt; Указывается в соответствии с </w:t>
      </w:r>
      <w:hyperlink w:anchor="P777" w:history="1">
        <w:r>
          <w:rPr>
            <w:color w:val="0000FF"/>
          </w:rPr>
          <w:t>приложением 6</w:t>
        </w:r>
      </w:hyperlink>
      <w:r>
        <w:t xml:space="preserve"> к настоящему Порядку, на основании сертификатов соответствия - по семенному картофелю.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>&lt;***&gt; Указывается на основании формы N СП-13.</w:t>
      </w:r>
    </w:p>
    <w:p w:rsidR="004A09D7" w:rsidRDefault="004A09D7">
      <w:pPr>
        <w:pStyle w:val="ConsPlusNormal"/>
        <w:jc w:val="both"/>
      </w:pPr>
    </w:p>
    <w:p w:rsidR="004A09D7" w:rsidRDefault="004A09D7">
      <w:pPr>
        <w:pStyle w:val="ConsPlusNonformat"/>
        <w:jc w:val="both"/>
      </w:pPr>
      <w:r>
        <w:t xml:space="preserve">    Гарантирую,   что   информация,   изложенная  в  сведениях  об  объемах</w:t>
      </w:r>
    </w:p>
    <w:p w:rsidR="004A09D7" w:rsidRDefault="004A09D7">
      <w:pPr>
        <w:pStyle w:val="ConsPlusNonformat"/>
        <w:jc w:val="both"/>
      </w:pPr>
      <w:r>
        <w:t>производства  и  реализации  семенного  материала  и (или) овощей открытого</w:t>
      </w:r>
    </w:p>
    <w:p w:rsidR="004A09D7" w:rsidRDefault="004A09D7">
      <w:pPr>
        <w:pStyle w:val="ConsPlusNonformat"/>
        <w:jc w:val="both"/>
      </w:pPr>
      <w:r>
        <w:t>грунта   для   посадки   на   собственных   и   (или)  арендованных  землях</w:t>
      </w:r>
    </w:p>
    <w:p w:rsidR="004A09D7" w:rsidRDefault="004A09D7">
      <w:pPr>
        <w:pStyle w:val="ConsPlusNonformat"/>
        <w:jc w:val="both"/>
      </w:pPr>
      <w:r>
        <w:t>___________________________________________________________________________</w:t>
      </w:r>
    </w:p>
    <w:p w:rsidR="004A09D7" w:rsidRDefault="004A09D7">
      <w:pPr>
        <w:pStyle w:val="ConsPlusNonformat"/>
        <w:jc w:val="both"/>
      </w:pPr>
      <w:r>
        <w:t xml:space="preserve">                    (наименование получателя субсидии)</w:t>
      </w:r>
    </w:p>
    <w:p w:rsidR="004A09D7" w:rsidRDefault="004A09D7">
      <w:pPr>
        <w:pStyle w:val="ConsPlusNonformat"/>
        <w:jc w:val="both"/>
      </w:pPr>
      <w:r>
        <w:t>достоверна,   полна,   актуальна,   оформлена  правильно,  подготовлена  на</w:t>
      </w:r>
    </w:p>
    <w:p w:rsidR="004A09D7" w:rsidRDefault="004A09D7">
      <w:pPr>
        <w:pStyle w:val="ConsPlusNonformat"/>
        <w:jc w:val="both"/>
      </w:pPr>
      <w:r>
        <w:t>основании первичных документов.</w:t>
      </w:r>
    </w:p>
    <w:p w:rsidR="004A09D7" w:rsidRDefault="004A09D7">
      <w:pPr>
        <w:pStyle w:val="ConsPlusNonformat"/>
        <w:jc w:val="both"/>
      </w:pPr>
    </w:p>
    <w:p w:rsidR="004A09D7" w:rsidRDefault="004A09D7">
      <w:pPr>
        <w:pStyle w:val="ConsPlusNonformat"/>
        <w:jc w:val="both"/>
      </w:pPr>
      <w:r>
        <w:t>Руководитель</w:t>
      </w:r>
    </w:p>
    <w:p w:rsidR="004A09D7" w:rsidRDefault="004A09D7">
      <w:pPr>
        <w:pStyle w:val="ConsPlusNonformat"/>
        <w:jc w:val="both"/>
      </w:pPr>
      <w:r>
        <w:t>сельскохозяйственного</w:t>
      </w:r>
    </w:p>
    <w:p w:rsidR="004A09D7" w:rsidRDefault="004A09D7">
      <w:pPr>
        <w:pStyle w:val="ConsPlusNonformat"/>
        <w:jc w:val="both"/>
      </w:pPr>
      <w:r>
        <w:t>товаропроизводителя _________________ _______________/_________________</w:t>
      </w:r>
    </w:p>
    <w:p w:rsidR="004A09D7" w:rsidRDefault="004A09D7">
      <w:pPr>
        <w:pStyle w:val="ConsPlusNonformat"/>
        <w:jc w:val="both"/>
      </w:pPr>
      <w:r>
        <w:t xml:space="preserve">                       (должность)       (подпись)         (ФИО)</w:t>
      </w:r>
    </w:p>
    <w:p w:rsidR="004A09D7" w:rsidRDefault="004A09D7">
      <w:pPr>
        <w:pStyle w:val="ConsPlusNonformat"/>
        <w:jc w:val="both"/>
      </w:pPr>
      <w:r>
        <w:t>М.П. (при наличии)</w:t>
      </w:r>
    </w:p>
    <w:p w:rsidR="004A09D7" w:rsidRDefault="004A09D7">
      <w:pPr>
        <w:pStyle w:val="ConsPlusNonformat"/>
        <w:jc w:val="both"/>
      </w:pPr>
    </w:p>
    <w:p w:rsidR="004A09D7" w:rsidRDefault="004A09D7">
      <w:pPr>
        <w:pStyle w:val="ConsPlusNonformat"/>
        <w:jc w:val="both"/>
      </w:pPr>
      <w:r>
        <w:t>Главный бухгалтер ___________________ ___________________________</w:t>
      </w:r>
    </w:p>
    <w:p w:rsidR="004A09D7" w:rsidRDefault="004A09D7">
      <w:pPr>
        <w:pStyle w:val="ConsPlusNonformat"/>
        <w:jc w:val="both"/>
      </w:pPr>
      <w:r>
        <w:t xml:space="preserve">                       (подпись)                (ФИО)</w:t>
      </w:r>
    </w:p>
    <w:p w:rsidR="004A09D7" w:rsidRDefault="004A09D7">
      <w:pPr>
        <w:pStyle w:val="ConsPlusNonformat"/>
        <w:jc w:val="both"/>
      </w:pPr>
      <w:r>
        <w:t>"___" __________ 20__ г.</w:t>
      </w:r>
    </w:p>
    <w:p w:rsidR="004A09D7" w:rsidRDefault="004A09D7">
      <w:pPr>
        <w:pStyle w:val="ConsPlusNormal"/>
        <w:jc w:val="both"/>
      </w:pPr>
    </w:p>
    <w:p w:rsidR="004A09D7" w:rsidRDefault="004A09D7">
      <w:pPr>
        <w:pStyle w:val="ConsPlusNormal"/>
        <w:jc w:val="both"/>
      </w:pPr>
    </w:p>
    <w:p w:rsidR="004A09D7" w:rsidRDefault="004A09D7">
      <w:pPr>
        <w:pStyle w:val="ConsPlusNormal"/>
        <w:jc w:val="both"/>
      </w:pPr>
    </w:p>
    <w:p w:rsidR="004A09D7" w:rsidRDefault="004A09D7">
      <w:pPr>
        <w:pStyle w:val="ConsPlusNormal"/>
        <w:jc w:val="both"/>
      </w:pPr>
    </w:p>
    <w:p w:rsidR="004A09D7" w:rsidRDefault="004A09D7">
      <w:pPr>
        <w:pStyle w:val="ConsPlusNormal"/>
        <w:jc w:val="both"/>
      </w:pPr>
    </w:p>
    <w:p w:rsidR="004A09D7" w:rsidRDefault="004A09D7">
      <w:pPr>
        <w:pStyle w:val="ConsPlusNormal"/>
        <w:jc w:val="right"/>
        <w:outlineLvl w:val="1"/>
      </w:pPr>
      <w:r>
        <w:t>Приложение 6</w:t>
      </w:r>
    </w:p>
    <w:p w:rsidR="004A09D7" w:rsidRDefault="004A09D7">
      <w:pPr>
        <w:pStyle w:val="ConsPlusNormal"/>
        <w:jc w:val="right"/>
      </w:pPr>
      <w:r>
        <w:t>к Порядку</w:t>
      </w:r>
    </w:p>
    <w:p w:rsidR="004A09D7" w:rsidRDefault="004A09D7">
      <w:pPr>
        <w:pStyle w:val="ConsPlusNormal"/>
        <w:jc w:val="right"/>
      </w:pPr>
      <w:r>
        <w:t>предоставления субсидий</w:t>
      </w:r>
    </w:p>
    <w:p w:rsidR="004A09D7" w:rsidRDefault="004A09D7">
      <w:pPr>
        <w:pStyle w:val="ConsPlusNormal"/>
        <w:jc w:val="right"/>
      </w:pPr>
      <w:r>
        <w:t>на оказание несвязанной</w:t>
      </w:r>
    </w:p>
    <w:p w:rsidR="004A09D7" w:rsidRDefault="004A09D7">
      <w:pPr>
        <w:pStyle w:val="ConsPlusNormal"/>
        <w:jc w:val="right"/>
      </w:pPr>
      <w:r>
        <w:t>поддержки сельскохозяйственным</w:t>
      </w:r>
    </w:p>
    <w:p w:rsidR="004A09D7" w:rsidRDefault="004A09D7">
      <w:pPr>
        <w:pStyle w:val="ConsPlusNormal"/>
        <w:jc w:val="right"/>
      </w:pPr>
      <w:r>
        <w:t>товаропроизводителям в области</w:t>
      </w:r>
    </w:p>
    <w:p w:rsidR="004A09D7" w:rsidRDefault="004A09D7">
      <w:pPr>
        <w:pStyle w:val="ConsPlusNormal"/>
        <w:jc w:val="right"/>
      </w:pPr>
      <w:r>
        <w:t>растениеводства</w:t>
      </w:r>
    </w:p>
    <w:p w:rsidR="004A09D7" w:rsidRDefault="004A09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A09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09D7" w:rsidRDefault="004A09D7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4A09D7" w:rsidRDefault="004A09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22.02.2018 N 87-п)</w:t>
            </w:r>
          </w:p>
        </w:tc>
      </w:tr>
    </w:tbl>
    <w:p w:rsidR="004A09D7" w:rsidRDefault="004A09D7">
      <w:pPr>
        <w:pStyle w:val="ConsPlusNormal"/>
        <w:jc w:val="both"/>
      </w:pPr>
    </w:p>
    <w:p w:rsidR="004A09D7" w:rsidRDefault="004A09D7">
      <w:pPr>
        <w:pStyle w:val="ConsPlusNormal"/>
        <w:jc w:val="right"/>
      </w:pPr>
      <w:r>
        <w:t>ФОРМА</w:t>
      </w:r>
    </w:p>
    <w:p w:rsidR="004A09D7" w:rsidRDefault="004A09D7">
      <w:pPr>
        <w:pStyle w:val="ConsPlusNormal"/>
        <w:jc w:val="both"/>
      </w:pPr>
    </w:p>
    <w:p w:rsidR="004A09D7" w:rsidRDefault="004A09D7">
      <w:pPr>
        <w:pStyle w:val="ConsPlusNormal"/>
        <w:jc w:val="center"/>
      </w:pPr>
      <w:bookmarkStart w:id="31" w:name="P777"/>
      <w:bookmarkEnd w:id="31"/>
      <w:r>
        <w:t>СПРАВКА</w:t>
      </w:r>
    </w:p>
    <w:p w:rsidR="004A09D7" w:rsidRDefault="004A09D7">
      <w:pPr>
        <w:pStyle w:val="ConsPlusNormal"/>
        <w:jc w:val="center"/>
      </w:pPr>
      <w:r>
        <w:t>о реализации семенного картофеля и (или) овощей открытого</w:t>
      </w:r>
    </w:p>
    <w:p w:rsidR="004A09D7" w:rsidRDefault="004A09D7">
      <w:pPr>
        <w:pStyle w:val="ConsPlusNormal"/>
        <w:jc w:val="center"/>
      </w:pPr>
      <w:r>
        <w:t>грунта в предыдущем и текущем годах</w:t>
      </w:r>
    </w:p>
    <w:p w:rsidR="004A09D7" w:rsidRDefault="004A09D7">
      <w:pPr>
        <w:pStyle w:val="ConsPlusNormal"/>
        <w:jc w:val="both"/>
      </w:pPr>
    </w:p>
    <w:p w:rsidR="004A09D7" w:rsidRDefault="004A09D7">
      <w:pPr>
        <w:pStyle w:val="ConsPlusNormal"/>
        <w:jc w:val="center"/>
      </w:pPr>
      <w:r>
        <w:t>__________________________________________________________</w:t>
      </w:r>
    </w:p>
    <w:p w:rsidR="004A09D7" w:rsidRDefault="004A09D7">
      <w:pPr>
        <w:pStyle w:val="ConsPlusNormal"/>
        <w:jc w:val="center"/>
      </w:pPr>
      <w:r>
        <w:t>(наименование сельскохозяйственного товаропроизводителя)</w:t>
      </w:r>
    </w:p>
    <w:p w:rsidR="004A09D7" w:rsidRDefault="004A09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077"/>
        <w:gridCol w:w="1474"/>
        <w:gridCol w:w="1757"/>
        <w:gridCol w:w="1361"/>
        <w:gridCol w:w="964"/>
      </w:tblGrid>
      <w:tr w:rsidR="004A09D7">
        <w:tc>
          <w:tcPr>
            <w:tcW w:w="2438" w:type="dxa"/>
            <w:vAlign w:val="center"/>
          </w:tcPr>
          <w:p w:rsidR="004A09D7" w:rsidRDefault="004A09D7">
            <w:pPr>
              <w:pStyle w:val="ConsPlusNormal"/>
              <w:jc w:val="center"/>
            </w:pPr>
            <w:r>
              <w:t>Наименование сельскохозяйственных культур</w:t>
            </w:r>
          </w:p>
        </w:tc>
        <w:tc>
          <w:tcPr>
            <w:tcW w:w="1077" w:type="dxa"/>
            <w:vAlign w:val="center"/>
          </w:tcPr>
          <w:p w:rsidR="004A09D7" w:rsidRDefault="004A09D7">
            <w:pPr>
              <w:pStyle w:val="ConsPlusNormal"/>
              <w:jc w:val="center"/>
            </w:pPr>
            <w:r>
              <w:t>Номер, дата договора купли-продажи</w:t>
            </w:r>
          </w:p>
        </w:tc>
        <w:tc>
          <w:tcPr>
            <w:tcW w:w="1474" w:type="dxa"/>
            <w:vAlign w:val="center"/>
          </w:tcPr>
          <w:p w:rsidR="004A09D7" w:rsidRDefault="004A09D7">
            <w:pPr>
              <w:pStyle w:val="ConsPlusNormal"/>
              <w:jc w:val="center"/>
            </w:pPr>
            <w:r>
              <w:t>Номер, дата товарных накладных и (или) товарно-транспортных накладных</w:t>
            </w:r>
          </w:p>
        </w:tc>
        <w:tc>
          <w:tcPr>
            <w:tcW w:w="1757" w:type="dxa"/>
            <w:vAlign w:val="center"/>
          </w:tcPr>
          <w:p w:rsidR="004A09D7" w:rsidRDefault="004A09D7">
            <w:pPr>
              <w:pStyle w:val="ConsPlusNormal"/>
              <w:jc w:val="center"/>
            </w:pPr>
            <w:r>
              <w:t>Номер, дата счетов-фактур или универсального передаточного акта</w:t>
            </w:r>
          </w:p>
        </w:tc>
        <w:tc>
          <w:tcPr>
            <w:tcW w:w="1361" w:type="dxa"/>
            <w:vAlign w:val="center"/>
          </w:tcPr>
          <w:p w:rsidR="004A09D7" w:rsidRDefault="004A09D7">
            <w:pPr>
              <w:pStyle w:val="ConsPlusNormal"/>
              <w:jc w:val="center"/>
            </w:pPr>
            <w:r>
              <w:t>Номер, дата платежного поручения</w:t>
            </w:r>
          </w:p>
        </w:tc>
        <w:tc>
          <w:tcPr>
            <w:tcW w:w="964" w:type="dxa"/>
            <w:vAlign w:val="center"/>
          </w:tcPr>
          <w:p w:rsidR="004A09D7" w:rsidRDefault="004A09D7">
            <w:pPr>
              <w:pStyle w:val="ConsPlusNormal"/>
              <w:jc w:val="center"/>
            </w:pPr>
            <w:r>
              <w:t>Объем реализации, тонн</w:t>
            </w:r>
          </w:p>
        </w:tc>
      </w:tr>
      <w:tr w:rsidR="004A09D7">
        <w:tc>
          <w:tcPr>
            <w:tcW w:w="2438" w:type="dxa"/>
            <w:vAlign w:val="center"/>
          </w:tcPr>
          <w:p w:rsidR="004A09D7" w:rsidRDefault="004A09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4A09D7" w:rsidRDefault="004A09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4A09D7" w:rsidRDefault="004A09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vAlign w:val="center"/>
          </w:tcPr>
          <w:p w:rsidR="004A09D7" w:rsidRDefault="004A09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4A09D7" w:rsidRDefault="004A09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4A09D7" w:rsidRDefault="004A09D7">
            <w:pPr>
              <w:pStyle w:val="ConsPlusNormal"/>
              <w:jc w:val="center"/>
            </w:pPr>
            <w:r>
              <w:t>6</w:t>
            </w:r>
          </w:p>
        </w:tc>
      </w:tr>
      <w:tr w:rsidR="004A09D7">
        <w:tc>
          <w:tcPr>
            <w:tcW w:w="2438" w:type="dxa"/>
            <w:vAlign w:val="center"/>
          </w:tcPr>
          <w:p w:rsidR="004A09D7" w:rsidRDefault="004A09D7">
            <w:pPr>
              <w:pStyle w:val="ConsPlusNormal"/>
            </w:pPr>
            <w:r>
              <w:t>Семенной картофель</w:t>
            </w:r>
          </w:p>
        </w:tc>
        <w:tc>
          <w:tcPr>
            <w:tcW w:w="1077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A09D7" w:rsidRDefault="004A09D7">
            <w:pPr>
              <w:pStyle w:val="ConsPlusNormal"/>
            </w:pPr>
          </w:p>
        </w:tc>
      </w:tr>
      <w:tr w:rsidR="004A09D7">
        <w:tc>
          <w:tcPr>
            <w:tcW w:w="2438" w:type="dxa"/>
            <w:vAlign w:val="center"/>
          </w:tcPr>
          <w:p w:rsidR="004A09D7" w:rsidRDefault="004A09D7">
            <w:pPr>
              <w:pStyle w:val="ConsPlusNormal"/>
            </w:pPr>
            <w:r>
              <w:t>Овощи открытого грунта</w:t>
            </w:r>
          </w:p>
        </w:tc>
        <w:tc>
          <w:tcPr>
            <w:tcW w:w="1077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4A09D7" w:rsidRDefault="004A09D7">
            <w:pPr>
              <w:pStyle w:val="ConsPlusNormal"/>
            </w:pPr>
          </w:p>
        </w:tc>
      </w:tr>
      <w:tr w:rsidR="004A09D7">
        <w:tc>
          <w:tcPr>
            <w:tcW w:w="2438" w:type="dxa"/>
            <w:vAlign w:val="center"/>
          </w:tcPr>
          <w:p w:rsidR="004A09D7" w:rsidRDefault="004A09D7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1077" w:type="dxa"/>
            <w:vAlign w:val="center"/>
          </w:tcPr>
          <w:p w:rsidR="004A09D7" w:rsidRDefault="004A09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4A09D7" w:rsidRDefault="004A09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vAlign w:val="center"/>
          </w:tcPr>
          <w:p w:rsidR="004A09D7" w:rsidRDefault="004A09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4A09D7" w:rsidRDefault="004A09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bottom"/>
          </w:tcPr>
          <w:p w:rsidR="004A09D7" w:rsidRDefault="004A09D7">
            <w:pPr>
              <w:pStyle w:val="ConsPlusNormal"/>
            </w:pPr>
          </w:p>
        </w:tc>
      </w:tr>
    </w:tbl>
    <w:p w:rsidR="004A09D7" w:rsidRDefault="004A09D7">
      <w:pPr>
        <w:pStyle w:val="ConsPlusNormal"/>
        <w:jc w:val="both"/>
      </w:pPr>
    </w:p>
    <w:p w:rsidR="004A09D7" w:rsidRDefault="004A09D7">
      <w:pPr>
        <w:pStyle w:val="ConsPlusNonformat"/>
        <w:jc w:val="both"/>
      </w:pPr>
      <w:r>
        <w:t xml:space="preserve">    Гарантирую,   что  информация,  изложенная  в  сведениях  о  реализации</w:t>
      </w:r>
    </w:p>
    <w:p w:rsidR="004A09D7" w:rsidRDefault="004A09D7">
      <w:pPr>
        <w:pStyle w:val="ConsPlusNonformat"/>
        <w:jc w:val="both"/>
      </w:pPr>
      <w:r>
        <w:t>семенного     картофеля     и     (или)     овощей     открытого     грунта</w:t>
      </w:r>
    </w:p>
    <w:p w:rsidR="004A09D7" w:rsidRDefault="004A09D7">
      <w:pPr>
        <w:pStyle w:val="ConsPlusNonformat"/>
        <w:jc w:val="both"/>
      </w:pPr>
      <w:r>
        <w:t>___________________________________________________________________________</w:t>
      </w:r>
    </w:p>
    <w:p w:rsidR="004A09D7" w:rsidRDefault="004A09D7">
      <w:pPr>
        <w:pStyle w:val="ConsPlusNonformat"/>
        <w:jc w:val="both"/>
      </w:pPr>
      <w:r>
        <w:t xml:space="preserve">                    (наименование получателя субсидии)</w:t>
      </w:r>
    </w:p>
    <w:p w:rsidR="004A09D7" w:rsidRDefault="004A09D7">
      <w:pPr>
        <w:pStyle w:val="ConsPlusNonformat"/>
        <w:jc w:val="both"/>
      </w:pPr>
      <w:r>
        <w:t>достоверна,   полна,   актуальна,   оформлена  правильно,  подготовлена  на</w:t>
      </w:r>
    </w:p>
    <w:p w:rsidR="004A09D7" w:rsidRDefault="004A09D7">
      <w:pPr>
        <w:pStyle w:val="ConsPlusNonformat"/>
        <w:jc w:val="both"/>
      </w:pPr>
      <w:r>
        <w:t>основании первичных документов.</w:t>
      </w:r>
    </w:p>
    <w:p w:rsidR="004A09D7" w:rsidRDefault="004A09D7">
      <w:pPr>
        <w:pStyle w:val="ConsPlusNonformat"/>
        <w:jc w:val="both"/>
      </w:pPr>
    </w:p>
    <w:p w:rsidR="004A09D7" w:rsidRDefault="004A09D7">
      <w:pPr>
        <w:pStyle w:val="ConsPlusNonformat"/>
        <w:jc w:val="both"/>
      </w:pPr>
      <w:r>
        <w:t>Руководитель</w:t>
      </w:r>
    </w:p>
    <w:p w:rsidR="004A09D7" w:rsidRDefault="004A09D7">
      <w:pPr>
        <w:pStyle w:val="ConsPlusNonformat"/>
        <w:jc w:val="both"/>
      </w:pPr>
      <w:r>
        <w:t>сельскохозяйственного</w:t>
      </w:r>
    </w:p>
    <w:p w:rsidR="004A09D7" w:rsidRDefault="004A09D7">
      <w:pPr>
        <w:pStyle w:val="ConsPlusNonformat"/>
        <w:jc w:val="both"/>
      </w:pPr>
      <w:r>
        <w:t>товаропроизводителя _________________ _______________/_____________________</w:t>
      </w:r>
    </w:p>
    <w:p w:rsidR="004A09D7" w:rsidRDefault="004A09D7">
      <w:pPr>
        <w:pStyle w:val="ConsPlusNonformat"/>
        <w:jc w:val="both"/>
      </w:pPr>
      <w:r>
        <w:t xml:space="preserve">                       (должность)       (подпись)             (ФИО)</w:t>
      </w:r>
    </w:p>
    <w:p w:rsidR="004A09D7" w:rsidRDefault="004A09D7">
      <w:pPr>
        <w:pStyle w:val="ConsPlusNonformat"/>
        <w:jc w:val="both"/>
      </w:pPr>
    </w:p>
    <w:p w:rsidR="004A09D7" w:rsidRDefault="004A09D7">
      <w:pPr>
        <w:pStyle w:val="ConsPlusNonformat"/>
        <w:jc w:val="both"/>
      </w:pPr>
      <w:r>
        <w:t>М.П. (при наличии)</w:t>
      </w:r>
    </w:p>
    <w:p w:rsidR="004A09D7" w:rsidRDefault="004A09D7">
      <w:pPr>
        <w:pStyle w:val="ConsPlusNonformat"/>
        <w:jc w:val="both"/>
      </w:pPr>
    </w:p>
    <w:p w:rsidR="004A09D7" w:rsidRDefault="004A09D7">
      <w:pPr>
        <w:pStyle w:val="ConsPlusNonformat"/>
        <w:jc w:val="both"/>
      </w:pPr>
      <w:r>
        <w:t>Главный бухгалтер ___________________ ___________________________</w:t>
      </w:r>
    </w:p>
    <w:p w:rsidR="004A09D7" w:rsidRDefault="004A09D7">
      <w:pPr>
        <w:pStyle w:val="ConsPlusNonformat"/>
        <w:jc w:val="both"/>
      </w:pPr>
      <w:r>
        <w:t xml:space="preserve">                      (подпись)                  (ФИО)</w:t>
      </w:r>
    </w:p>
    <w:p w:rsidR="004A09D7" w:rsidRDefault="004A09D7">
      <w:pPr>
        <w:pStyle w:val="ConsPlusNonformat"/>
        <w:jc w:val="both"/>
      </w:pPr>
    </w:p>
    <w:p w:rsidR="004A09D7" w:rsidRDefault="004A09D7">
      <w:pPr>
        <w:pStyle w:val="ConsPlusNonformat"/>
        <w:jc w:val="both"/>
      </w:pPr>
      <w:r>
        <w:t>"___" __________ 20__ г.</w:t>
      </w:r>
    </w:p>
    <w:p w:rsidR="004A09D7" w:rsidRDefault="004A09D7">
      <w:pPr>
        <w:pStyle w:val="ConsPlusNormal"/>
        <w:jc w:val="both"/>
      </w:pPr>
    </w:p>
    <w:p w:rsidR="004A09D7" w:rsidRDefault="004A09D7">
      <w:pPr>
        <w:pStyle w:val="ConsPlusNormal"/>
        <w:jc w:val="both"/>
      </w:pPr>
    </w:p>
    <w:p w:rsidR="004A09D7" w:rsidRDefault="004A09D7">
      <w:pPr>
        <w:pStyle w:val="ConsPlusNormal"/>
        <w:jc w:val="both"/>
      </w:pPr>
    </w:p>
    <w:p w:rsidR="004A09D7" w:rsidRDefault="004A09D7">
      <w:pPr>
        <w:pStyle w:val="ConsPlusNormal"/>
        <w:jc w:val="both"/>
      </w:pPr>
    </w:p>
    <w:p w:rsidR="004A09D7" w:rsidRDefault="004A09D7">
      <w:pPr>
        <w:pStyle w:val="ConsPlusNormal"/>
        <w:jc w:val="both"/>
      </w:pPr>
    </w:p>
    <w:p w:rsidR="004A09D7" w:rsidRDefault="004A09D7">
      <w:pPr>
        <w:pStyle w:val="ConsPlusNormal"/>
        <w:jc w:val="right"/>
        <w:outlineLvl w:val="1"/>
      </w:pPr>
      <w:r>
        <w:t>Приложение 7</w:t>
      </w:r>
    </w:p>
    <w:p w:rsidR="004A09D7" w:rsidRDefault="004A09D7">
      <w:pPr>
        <w:pStyle w:val="ConsPlusNormal"/>
        <w:jc w:val="right"/>
      </w:pPr>
      <w:r>
        <w:t>к Порядку</w:t>
      </w:r>
    </w:p>
    <w:p w:rsidR="004A09D7" w:rsidRDefault="004A09D7">
      <w:pPr>
        <w:pStyle w:val="ConsPlusNormal"/>
        <w:jc w:val="right"/>
      </w:pPr>
      <w:r>
        <w:t>предоставления субсидий</w:t>
      </w:r>
    </w:p>
    <w:p w:rsidR="004A09D7" w:rsidRDefault="004A09D7">
      <w:pPr>
        <w:pStyle w:val="ConsPlusNormal"/>
        <w:jc w:val="right"/>
      </w:pPr>
      <w:r>
        <w:t>на оказание несвязанной</w:t>
      </w:r>
    </w:p>
    <w:p w:rsidR="004A09D7" w:rsidRDefault="004A09D7">
      <w:pPr>
        <w:pStyle w:val="ConsPlusNormal"/>
        <w:jc w:val="right"/>
      </w:pPr>
      <w:r>
        <w:t>поддержки сельскохозяйственным</w:t>
      </w:r>
    </w:p>
    <w:p w:rsidR="004A09D7" w:rsidRDefault="004A09D7">
      <w:pPr>
        <w:pStyle w:val="ConsPlusNormal"/>
        <w:jc w:val="right"/>
      </w:pPr>
      <w:r>
        <w:lastRenderedPageBreak/>
        <w:t>товаропроизводителям в области</w:t>
      </w:r>
    </w:p>
    <w:p w:rsidR="004A09D7" w:rsidRDefault="004A09D7">
      <w:pPr>
        <w:pStyle w:val="ConsPlusNormal"/>
        <w:jc w:val="right"/>
      </w:pPr>
      <w:r>
        <w:t>растениеводства</w:t>
      </w:r>
    </w:p>
    <w:p w:rsidR="004A09D7" w:rsidRDefault="004A09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A09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09D7" w:rsidRDefault="004A09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09D7" w:rsidRDefault="004A09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22.02.2018 </w:t>
            </w:r>
            <w:hyperlink r:id="rId82" w:history="1">
              <w:r>
                <w:rPr>
                  <w:color w:val="0000FF"/>
                </w:rPr>
                <w:t>N 87-п</w:t>
              </w:r>
            </w:hyperlink>
            <w:r>
              <w:rPr>
                <w:color w:val="392C69"/>
              </w:rPr>
              <w:t>,</w:t>
            </w:r>
          </w:p>
          <w:p w:rsidR="004A09D7" w:rsidRDefault="004A09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08.02.2019 </w:t>
            </w:r>
            <w:hyperlink r:id="rId83" w:history="1">
              <w:r>
                <w:rPr>
                  <w:color w:val="0000FF"/>
                </w:rPr>
                <w:t>N 73-п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A09D7" w:rsidRDefault="004A09D7">
      <w:pPr>
        <w:pStyle w:val="ConsPlusNormal"/>
        <w:jc w:val="both"/>
      </w:pPr>
    </w:p>
    <w:p w:rsidR="004A09D7" w:rsidRDefault="004A09D7">
      <w:pPr>
        <w:pStyle w:val="ConsPlusNormal"/>
        <w:jc w:val="right"/>
      </w:pPr>
      <w:r>
        <w:t>ФОРМА</w:t>
      </w:r>
    </w:p>
    <w:p w:rsidR="004A09D7" w:rsidRDefault="004A09D7">
      <w:pPr>
        <w:pStyle w:val="ConsPlusNormal"/>
        <w:jc w:val="both"/>
      </w:pPr>
    </w:p>
    <w:p w:rsidR="004A09D7" w:rsidRDefault="004A09D7">
      <w:pPr>
        <w:pStyle w:val="ConsPlusNormal"/>
        <w:jc w:val="center"/>
      </w:pPr>
      <w:bookmarkStart w:id="32" w:name="P851"/>
      <w:bookmarkEnd w:id="32"/>
      <w:r>
        <w:t>СВОДНАЯ СПРАВКА-РАСЧЕТ</w:t>
      </w:r>
    </w:p>
    <w:p w:rsidR="004A09D7" w:rsidRDefault="004A09D7">
      <w:pPr>
        <w:pStyle w:val="ConsPlusNormal"/>
        <w:jc w:val="center"/>
      </w:pPr>
      <w:r>
        <w:t>о размере субсидии на оказание несвязанной поддержки</w:t>
      </w:r>
    </w:p>
    <w:p w:rsidR="004A09D7" w:rsidRDefault="004A09D7">
      <w:pPr>
        <w:pStyle w:val="ConsPlusNormal"/>
        <w:jc w:val="center"/>
      </w:pPr>
      <w:r>
        <w:t>в области растениеводства за I этап 20__ года</w:t>
      </w:r>
    </w:p>
    <w:p w:rsidR="004A09D7" w:rsidRDefault="004A09D7">
      <w:pPr>
        <w:pStyle w:val="ConsPlusNormal"/>
        <w:jc w:val="center"/>
      </w:pPr>
      <w:r>
        <w:t>(до начала посевных сельскохозяйственных работ)</w:t>
      </w:r>
    </w:p>
    <w:p w:rsidR="004A09D7" w:rsidRDefault="004A09D7">
      <w:pPr>
        <w:pStyle w:val="ConsPlusNormal"/>
        <w:jc w:val="both"/>
      </w:pPr>
    </w:p>
    <w:p w:rsidR="004A09D7" w:rsidRDefault="004A09D7">
      <w:pPr>
        <w:sectPr w:rsidR="004A09D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757"/>
        <w:gridCol w:w="1077"/>
        <w:gridCol w:w="1077"/>
        <w:gridCol w:w="1134"/>
        <w:gridCol w:w="1928"/>
        <w:gridCol w:w="1304"/>
        <w:gridCol w:w="1474"/>
        <w:gridCol w:w="1247"/>
      </w:tblGrid>
      <w:tr w:rsidR="004A09D7">
        <w:tc>
          <w:tcPr>
            <w:tcW w:w="1928" w:type="dxa"/>
            <w:vMerge w:val="restart"/>
            <w:vAlign w:val="center"/>
          </w:tcPr>
          <w:p w:rsidR="004A09D7" w:rsidRDefault="004A09D7">
            <w:pPr>
              <w:pStyle w:val="ConsPlusNormal"/>
              <w:jc w:val="center"/>
            </w:pPr>
            <w:r>
              <w:lastRenderedPageBreak/>
              <w:t>Наименование получателя субсидии, муниципального образования</w:t>
            </w:r>
          </w:p>
        </w:tc>
        <w:tc>
          <w:tcPr>
            <w:tcW w:w="1757" w:type="dxa"/>
            <w:vMerge w:val="restart"/>
            <w:vAlign w:val="center"/>
          </w:tcPr>
          <w:p w:rsidR="004A09D7" w:rsidRDefault="004A09D7">
            <w:pPr>
              <w:pStyle w:val="ConsPlusNormal"/>
              <w:jc w:val="center"/>
            </w:pPr>
            <w:r>
              <w:t>Наименование сельскохозяйственных культур</w:t>
            </w:r>
          </w:p>
        </w:tc>
        <w:tc>
          <w:tcPr>
            <w:tcW w:w="2154" w:type="dxa"/>
            <w:gridSpan w:val="2"/>
            <w:vAlign w:val="center"/>
          </w:tcPr>
          <w:p w:rsidR="004A09D7" w:rsidRDefault="004A09D7">
            <w:pPr>
              <w:pStyle w:val="ConsPlusNormal"/>
              <w:jc w:val="center"/>
            </w:pPr>
            <w:r>
              <w:t>Посевные площади, га</w:t>
            </w:r>
          </w:p>
        </w:tc>
        <w:tc>
          <w:tcPr>
            <w:tcW w:w="1134" w:type="dxa"/>
            <w:vMerge w:val="restart"/>
            <w:vAlign w:val="center"/>
          </w:tcPr>
          <w:p w:rsidR="004A09D7" w:rsidRDefault="004A09D7">
            <w:pPr>
              <w:pStyle w:val="ConsPlusNormal"/>
              <w:jc w:val="center"/>
            </w:pPr>
            <w:r>
              <w:t>Ставка субсидии на 1 га, рублей</w:t>
            </w:r>
          </w:p>
        </w:tc>
        <w:tc>
          <w:tcPr>
            <w:tcW w:w="1928" w:type="dxa"/>
            <w:vMerge w:val="restart"/>
            <w:vAlign w:val="center"/>
          </w:tcPr>
          <w:p w:rsidR="004A09D7" w:rsidRDefault="004A09D7">
            <w:pPr>
              <w:pStyle w:val="ConsPlusNormal"/>
              <w:jc w:val="center"/>
            </w:pPr>
            <w:r>
              <w:t>Сумма документально подтвержденных затрат с _____________ 20___ г. по _____________ 20___ г. (без учета налога на добавленную стоимость), рублей</w:t>
            </w:r>
          </w:p>
        </w:tc>
        <w:tc>
          <w:tcPr>
            <w:tcW w:w="1304" w:type="dxa"/>
            <w:vMerge w:val="restart"/>
            <w:vAlign w:val="center"/>
          </w:tcPr>
          <w:p w:rsidR="004A09D7" w:rsidRDefault="004A09D7">
            <w:pPr>
              <w:pStyle w:val="ConsPlusNormal"/>
              <w:jc w:val="center"/>
            </w:pPr>
            <w:r>
              <w:t>Размер субсидии, рублей (2/3 x гр. 4 x гр. 5, но не более гр. 6)</w:t>
            </w:r>
          </w:p>
        </w:tc>
        <w:tc>
          <w:tcPr>
            <w:tcW w:w="2721" w:type="dxa"/>
            <w:gridSpan w:val="2"/>
            <w:vAlign w:val="center"/>
          </w:tcPr>
          <w:p w:rsidR="004A09D7" w:rsidRDefault="004A09D7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4A09D7">
        <w:tc>
          <w:tcPr>
            <w:tcW w:w="1928" w:type="dxa"/>
            <w:vMerge/>
          </w:tcPr>
          <w:p w:rsidR="004A09D7" w:rsidRDefault="004A09D7"/>
        </w:tc>
        <w:tc>
          <w:tcPr>
            <w:tcW w:w="1757" w:type="dxa"/>
            <w:vMerge/>
          </w:tcPr>
          <w:p w:rsidR="004A09D7" w:rsidRDefault="004A09D7"/>
        </w:tc>
        <w:tc>
          <w:tcPr>
            <w:tcW w:w="1077" w:type="dxa"/>
            <w:vAlign w:val="center"/>
          </w:tcPr>
          <w:p w:rsidR="004A09D7" w:rsidRDefault="004A09D7">
            <w:pPr>
              <w:pStyle w:val="ConsPlusNormal"/>
              <w:jc w:val="center"/>
            </w:pPr>
            <w:r>
              <w:t>фактические за предыдущий год</w:t>
            </w:r>
          </w:p>
        </w:tc>
        <w:tc>
          <w:tcPr>
            <w:tcW w:w="1077" w:type="dxa"/>
            <w:vAlign w:val="center"/>
          </w:tcPr>
          <w:p w:rsidR="004A09D7" w:rsidRDefault="004A09D7">
            <w:pPr>
              <w:pStyle w:val="ConsPlusNormal"/>
              <w:jc w:val="center"/>
            </w:pPr>
            <w:r>
              <w:t>планируемые на текущий год</w:t>
            </w:r>
          </w:p>
        </w:tc>
        <w:tc>
          <w:tcPr>
            <w:tcW w:w="1134" w:type="dxa"/>
            <w:vMerge/>
          </w:tcPr>
          <w:p w:rsidR="004A09D7" w:rsidRDefault="004A09D7"/>
        </w:tc>
        <w:tc>
          <w:tcPr>
            <w:tcW w:w="1928" w:type="dxa"/>
            <w:vMerge/>
          </w:tcPr>
          <w:p w:rsidR="004A09D7" w:rsidRDefault="004A09D7"/>
        </w:tc>
        <w:tc>
          <w:tcPr>
            <w:tcW w:w="1304" w:type="dxa"/>
            <w:vMerge/>
          </w:tcPr>
          <w:p w:rsidR="004A09D7" w:rsidRDefault="004A09D7"/>
        </w:tc>
        <w:tc>
          <w:tcPr>
            <w:tcW w:w="1474" w:type="dxa"/>
            <w:vAlign w:val="center"/>
          </w:tcPr>
          <w:p w:rsidR="004A09D7" w:rsidRDefault="004A09D7">
            <w:pPr>
              <w:pStyle w:val="ConsPlusNormal"/>
              <w:jc w:val="center"/>
            </w:pPr>
            <w:r>
              <w:t>федеральный бюджет (гр. 7 x Rf &lt;*&gt;)</w:t>
            </w:r>
          </w:p>
        </w:tc>
        <w:tc>
          <w:tcPr>
            <w:tcW w:w="1247" w:type="dxa"/>
            <w:vAlign w:val="center"/>
          </w:tcPr>
          <w:p w:rsidR="004A09D7" w:rsidRDefault="004A09D7">
            <w:pPr>
              <w:pStyle w:val="ConsPlusNormal"/>
              <w:jc w:val="center"/>
            </w:pPr>
            <w:r>
              <w:t>бюджет Пермского края (гр. 7 - гр. 8)</w:t>
            </w:r>
          </w:p>
        </w:tc>
      </w:tr>
      <w:tr w:rsidR="004A09D7">
        <w:tc>
          <w:tcPr>
            <w:tcW w:w="1928" w:type="dxa"/>
          </w:tcPr>
          <w:p w:rsidR="004A09D7" w:rsidRDefault="004A09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4A09D7" w:rsidRDefault="004A09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4A09D7" w:rsidRDefault="004A09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4A09D7" w:rsidRDefault="004A09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4A09D7" w:rsidRDefault="004A09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4A09D7" w:rsidRDefault="004A09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4A09D7" w:rsidRDefault="004A09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4A09D7" w:rsidRDefault="004A09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4A09D7" w:rsidRDefault="004A09D7">
            <w:pPr>
              <w:pStyle w:val="ConsPlusNormal"/>
              <w:jc w:val="center"/>
            </w:pPr>
            <w:r>
              <w:t>9</w:t>
            </w:r>
          </w:p>
        </w:tc>
      </w:tr>
      <w:tr w:rsidR="004A09D7">
        <w:tc>
          <w:tcPr>
            <w:tcW w:w="1928" w:type="dxa"/>
          </w:tcPr>
          <w:p w:rsidR="004A09D7" w:rsidRDefault="004A09D7">
            <w:pPr>
              <w:pStyle w:val="ConsPlusNormal"/>
            </w:pPr>
          </w:p>
        </w:tc>
        <w:tc>
          <w:tcPr>
            <w:tcW w:w="1757" w:type="dxa"/>
          </w:tcPr>
          <w:p w:rsidR="004A09D7" w:rsidRDefault="004A09D7">
            <w:pPr>
              <w:pStyle w:val="ConsPlusNormal"/>
            </w:pPr>
          </w:p>
        </w:tc>
        <w:tc>
          <w:tcPr>
            <w:tcW w:w="1077" w:type="dxa"/>
          </w:tcPr>
          <w:p w:rsidR="004A09D7" w:rsidRDefault="004A09D7">
            <w:pPr>
              <w:pStyle w:val="ConsPlusNormal"/>
            </w:pPr>
          </w:p>
        </w:tc>
        <w:tc>
          <w:tcPr>
            <w:tcW w:w="1077" w:type="dxa"/>
          </w:tcPr>
          <w:p w:rsidR="004A09D7" w:rsidRDefault="004A09D7">
            <w:pPr>
              <w:pStyle w:val="ConsPlusNormal"/>
            </w:pPr>
          </w:p>
        </w:tc>
        <w:tc>
          <w:tcPr>
            <w:tcW w:w="1134" w:type="dxa"/>
          </w:tcPr>
          <w:p w:rsidR="004A09D7" w:rsidRDefault="004A09D7">
            <w:pPr>
              <w:pStyle w:val="ConsPlusNormal"/>
            </w:pPr>
          </w:p>
        </w:tc>
        <w:tc>
          <w:tcPr>
            <w:tcW w:w="1928" w:type="dxa"/>
          </w:tcPr>
          <w:p w:rsidR="004A09D7" w:rsidRDefault="004A09D7">
            <w:pPr>
              <w:pStyle w:val="ConsPlusNormal"/>
            </w:pPr>
          </w:p>
        </w:tc>
        <w:tc>
          <w:tcPr>
            <w:tcW w:w="1304" w:type="dxa"/>
          </w:tcPr>
          <w:p w:rsidR="004A09D7" w:rsidRDefault="004A09D7">
            <w:pPr>
              <w:pStyle w:val="ConsPlusNormal"/>
            </w:pPr>
          </w:p>
        </w:tc>
        <w:tc>
          <w:tcPr>
            <w:tcW w:w="1474" w:type="dxa"/>
          </w:tcPr>
          <w:p w:rsidR="004A09D7" w:rsidRDefault="004A09D7">
            <w:pPr>
              <w:pStyle w:val="ConsPlusNormal"/>
            </w:pPr>
          </w:p>
        </w:tc>
        <w:tc>
          <w:tcPr>
            <w:tcW w:w="1247" w:type="dxa"/>
          </w:tcPr>
          <w:p w:rsidR="004A09D7" w:rsidRDefault="004A09D7">
            <w:pPr>
              <w:pStyle w:val="ConsPlusNormal"/>
            </w:pPr>
          </w:p>
        </w:tc>
      </w:tr>
      <w:tr w:rsidR="004A09D7">
        <w:tc>
          <w:tcPr>
            <w:tcW w:w="1928" w:type="dxa"/>
          </w:tcPr>
          <w:p w:rsidR="004A09D7" w:rsidRDefault="004A09D7">
            <w:pPr>
              <w:pStyle w:val="ConsPlusNormal"/>
            </w:pPr>
            <w:r>
              <w:t>Итого</w:t>
            </w:r>
          </w:p>
        </w:tc>
        <w:tc>
          <w:tcPr>
            <w:tcW w:w="1757" w:type="dxa"/>
          </w:tcPr>
          <w:p w:rsidR="004A09D7" w:rsidRDefault="004A09D7">
            <w:pPr>
              <w:pStyle w:val="ConsPlusNormal"/>
            </w:pPr>
          </w:p>
        </w:tc>
        <w:tc>
          <w:tcPr>
            <w:tcW w:w="1077" w:type="dxa"/>
          </w:tcPr>
          <w:p w:rsidR="004A09D7" w:rsidRDefault="004A09D7">
            <w:pPr>
              <w:pStyle w:val="ConsPlusNormal"/>
            </w:pPr>
          </w:p>
        </w:tc>
        <w:tc>
          <w:tcPr>
            <w:tcW w:w="1077" w:type="dxa"/>
          </w:tcPr>
          <w:p w:rsidR="004A09D7" w:rsidRDefault="004A09D7">
            <w:pPr>
              <w:pStyle w:val="ConsPlusNormal"/>
            </w:pPr>
          </w:p>
        </w:tc>
        <w:tc>
          <w:tcPr>
            <w:tcW w:w="1134" w:type="dxa"/>
          </w:tcPr>
          <w:p w:rsidR="004A09D7" w:rsidRDefault="004A09D7">
            <w:pPr>
              <w:pStyle w:val="ConsPlusNormal"/>
            </w:pPr>
          </w:p>
        </w:tc>
        <w:tc>
          <w:tcPr>
            <w:tcW w:w="1928" w:type="dxa"/>
          </w:tcPr>
          <w:p w:rsidR="004A09D7" w:rsidRDefault="004A09D7">
            <w:pPr>
              <w:pStyle w:val="ConsPlusNormal"/>
            </w:pPr>
          </w:p>
        </w:tc>
        <w:tc>
          <w:tcPr>
            <w:tcW w:w="1304" w:type="dxa"/>
          </w:tcPr>
          <w:p w:rsidR="004A09D7" w:rsidRDefault="004A09D7">
            <w:pPr>
              <w:pStyle w:val="ConsPlusNormal"/>
            </w:pPr>
          </w:p>
        </w:tc>
        <w:tc>
          <w:tcPr>
            <w:tcW w:w="1474" w:type="dxa"/>
          </w:tcPr>
          <w:p w:rsidR="004A09D7" w:rsidRDefault="004A09D7">
            <w:pPr>
              <w:pStyle w:val="ConsPlusNormal"/>
            </w:pPr>
          </w:p>
        </w:tc>
        <w:tc>
          <w:tcPr>
            <w:tcW w:w="1247" w:type="dxa"/>
          </w:tcPr>
          <w:p w:rsidR="004A09D7" w:rsidRDefault="004A09D7">
            <w:pPr>
              <w:pStyle w:val="ConsPlusNormal"/>
            </w:pPr>
          </w:p>
        </w:tc>
      </w:tr>
    </w:tbl>
    <w:p w:rsidR="004A09D7" w:rsidRDefault="004A09D7">
      <w:pPr>
        <w:sectPr w:rsidR="004A09D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A09D7" w:rsidRDefault="004A09D7">
      <w:pPr>
        <w:pStyle w:val="ConsPlusNormal"/>
        <w:jc w:val="both"/>
      </w:pPr>
    </w:p>
    <w:p w:rsidR="004A09D7" w:rsidRDefault="004A09D7">
      <w:pPr>
        <w:pStyle w:val="ConsPlusNormal"/>
        <w:ind w:firstLine="540"/>
        <w:jc w:val="both"/>
      </w:pPr>
      <w:r>
        <w:t>--------------------------------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>&lt;*&gt; Rf - уровень софинансирования за счет средств федерального бюджета, установленный Соглашением о предоставлении субсидии бюджету Пермского края на текущий финансовый год (%)</w:t>
      </w:r>
    </w:p>
    <w:p w:rsidR="004A09D7" w:rsidRDefault="004A09D7">
      <w:pPr>
        <w:pStyle w:val="ConsPlusNormal"/>
        <w:jc w:val="both"/>
      </w:pPr>
    </w:p>
    <w:p w:rsidR="004A09D7" w:rsidRDefault="004A09D7">
      <w:pPr>
        <w:pStyle w:val="ConsPlusNonformat"/>
        <w:jc w:val="both"/>
      </w:pPr>
      <w:r>
        <w:t>Министр сельского хозяйства</w:t>
      </w:r>
    </w:p>
    <w:p w:rsidR="004A09D7" w:rsidRDefault="004A09D7">
      <w:pPr>
        <w:pStyle w:val="ConsPlusNonformat"/>
        <w:jc w:val="both"/>
      </w:pPr>
      <w:r>
        <w:t>и продовольствия Пермского края _________________ _________________________</w:t>
      </w:r>
    </w:p>
    <w:p w:rsidR="004A09D7" w:rsidRDefault="004A09D7">
      <w:pPr>
        <w:pStyle w:val="ConsPlusNonformat"/>
        <w:jc w:val="both"/>
      </w:pPr>
      <w:r>
        <w:t xml:space="preserve">                                    (подпись)       (расшифровка подписи)</w:t>
      </w:r>
    </w:p>
    <w:p w:rsidR="004A09D7" w:rsidRDefault="004A09D7">
      <w:pPr>
        <w:pStyle w:val="ConsPlusNonformat"/>
        <w:jc w:val="both"/>
      </w:pPr>
      <w:r>
        <w:t>Главный бухгалтер ___________________ ____________________________</w:t>
      </w:r>
    </w:p>
    <w:p w:rsidR="004A09D7" w:rsidRDefault="004A09D7">
      <w:pPr>
        <w:pStyle w:val="ConsPlusNonformat"/>
        <w:jc w:val="both"/>
      </w:pPr>
      <w:r>
        <w:t xml:space="preserve">                       (подпись)          (расшифровка подписи)</w:t>
      </w:r>
    </w:p>
    <w:p w:rsidR="004A09D7" w:rsidRDefault="004A09D7">
      <w:pPr>
        <w:pStyle w:val="ConsPlusNonformat"/>
        <w:jc w:val="both"/>
      </w:pPr>
      <w:r>
        <w:t>"___" __________ 20__ г.</w:t>
      </w:r>
    </w:p>
    <w:p w:rsidR="004A09D7" w:rsidRDefault="004A09D7">
      <w:pPr>
        <w:pStyle w:val="ConsPlusNonformat"/>
        <w:jc w:val="both"/>
      </w:pPr>
      <w:r>
        <w:t>М.П.</w:t>
      </w:r>
    </w:p>
    <w:p w:rsidR="004A09D7" w:rsidRDefault="004A09D7">
      <w:pPr>
        <w:pStyle w:val="ConsPlusNormal"/>
        <w:jc w:val="both"/>
      </w:pPr>
    </w:p>
    <w:p w:rsidR="004A09D7" w:rsidRDefault="004A09D7">
      <w:pPr>
        <w:pStyle w:val="ConsPlusNormal"/>
        <w:jc w:val="both"/>
      </w:pPr>
    </w:p>
    <w:p w:rsidR="004A09D7" w:rsidRDefault="004A09D7">
      <w:pPr>
        <w:pStyle w:val="ConsPlusNormal"/>
        <w:jc w:val="both"/>
      </w:pPr>
    </w:p>
    <w:p w:rsidR="004A09D7" w:rsidRDefault="004A09D7">
      <w:pPr>
        <w:pStyle w:val="ConsPlusNormal"/>
        <w:jc w:val="both"/>
      </w:pPr>
    </w:p>
    <w:p w:rsidR="004A09D7" w:rsidRDefault="004A09D7">
      <w:pPr>
        <w:pStyle w:val="ConsPlusNormal"/>
        <w:jc w:val="both"/>
      </w:pPr>
    </w:p>
    <w:p w:rsidR="004A09D7" w:rsidRDefault="004A09D7">
      <w:pPr>
        <w:pStyle w:val="ConsPlusNormal"/>
        <w:jc w:val="right"/>
        <w:outlineLvl w:val="1"/>
      </w:pPr>
      <w:r>
        <w:t>Приложение 8</w:t>
      </w:r>
    </w:p>
    <w:p w:rsidR="004A09D7" w:rsidRDefault="004A09D7">
      <w:pPr>
        <w:pStyle w:val="ConsPlusNormal"/>
        <w:jc w:val="right"/>
      </w:pPr>
      <w:r>
        <w:t>к Порядку</w:t>
      </w:r>
    </w:p>
    <w:p w:rsidR="004A09D7" w:rsidRDefault="004A09D7">
      <w:pPr>
        <w:pStyle w:val="ConsPlusNormal"/>
        <w:jc w:val="right"/>
      </w:pPr>
      <w:r>
        <w:t>предоставления субсидий</w:t>
      </w:r>
    </w:p>
    <w:p w:rsidR="004A09D7" w:rsidRDefault="004A09D7">
      <w:pPr>
        <w:pStyle w:val="ConsPlusNormal"/>
        <w:jc w:val="right"/>
      </w:pPr>
      <w:r>
        <w:t>на оказание несвязанной</w:t>
      </w:r>
    </w:p>
    <w:p w:rsidR="004A09D7" w:rsidRDefault="004A09D7">
      <w:pPr>
        <w:pStyle w:val="ConsPlusNormal"/>
        <w:jc w:val="right"/>
      </w:pPr>
      <w:r>
        <w:t>поддержки сельскохозяйственным</w:t>
      </w:r>
    </w:p>
    <w:p w:rsidR="004A09D7" w:rsidRDefault="004A09D7">
      <w:pPr>
        <w:pStyle w:val="ConsPlusNormal"/>
        <w:jc w:val="right"/>
      </w:pPr>
      <w:r>
        <w:t>товаропроизводителям в области</w:t>
      </w:r>
    </w:p>
    <w:p w:rsidR="004A09D7" w:rsidRDefault="004A09D7">
      <w:pPr>
        <w:pStyle w:val="ConsPlusNormal"/>
        <w:jc w:val="right"/>
      </w:pPr>
      <w:r>
        <w:t>растениеводства</w:t>
      </w:r>
    </w:p>
    <w:p w:rsidR="004A09D7" w:rsidRDefault="004A09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A09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09D7" w:rsidRDefault="004A09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09D7" w:rsidRDefault="004A09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08.02.2019 N 73-п)</w:t>
            </w:r>
          </w:p>
        </w:tc>
      </w:tr>
    </w:tbl>
    <w:p w:rsidR="004A09D7" w:rsidRDefault="004A09D7">
      <w:pPr>
        <w:pStyle w:val="ConsPlusNormal"/>
        <w:jc w:val="both"/>
      </w:pPr>
    </w:p>
    <w:p w:rsidR="004A09D7" w:rsidRDefault="004A09D7">
      <w:pPr>
        <w:pStyle w:val="ConsPlusNormal"/>
        <w:jc w:val="right"/>
      </w:pPr>
      <w:r>
        <w:t>ФОРМА</w:t>
      </w:r>
    </w:p>
    <w:p w:rsidR="004A09D7" w:rsidRDefault="004A09D7">
      <w:pPr>
        <w:pStyle w:val="ConsPlusNormal"/>
        <w:jc w:val="both"/>
      </w:pPr>
    </w:p>
    <w:p w:rsidR="004A09D7" w:rsidRDefault="004A09D7">
      <w:pPr>
        <w:pStyle w:val="ConsPlusNormal"/>
        <w:jc w:val="center"/>
      </w:pPr>
      <w:bookmarkStart w:id="33" w:name="P922"/>
      <w:bookmarkEnd w:id="33"/>
      <w:r>
        <w:t>СВОДНАЯ СПРАВКА-РАСЧЕТ</w:t>
      </w:r>
    </w:p>
    <w:p w:rsidR="004A09D7" w:rsidRDefault="004A09D7">
      <w:pPr>
        <w:pStyle w:val="ConsPlusNormal"/>
        <w:jc w:val="center"/>
      </w:pPr>
      <w:r>
        <w:t>о размере субсидии на оказание несвязанной поддержки</w:t>
      </w:r>
    </w:p>
    <w:p w:rsidR="004A09D7" w:rsidRDefault="004A09D7">
      <w:pPr>
        <w:pStyle w:val="ConsPlusNormal"/>
        <w:jc w:val="center"/>
      </w:pPr>
      <w:r>
        <w:t>в области растениеводства за II этап 20___ года</w:t>
      </w:r>
    </w:p>
    <w:p w:rsidR="004A09D7" w:rsidRDefault="004A09D7">
      <w:pPr>
        <w:pStyle w:val="ConsPlusNormal"/>
        <w:jc w:val="center"/>
      </w:pPr>
      <w:r>
        <w:t>(после завершения посевных сельскохозяйственных работ)</w:t>
      </w:r>
    </w:p>
    <w:p w:rsidR="004A09D7" w:rsidRDefault="004A09D7">
      <w:pPr>
        <w:pStyle w:val="ConsPlusNormal"/>
        <w:jc w:val="both"/>
      </w:pPr>
    </w:p>
    <w:p w:rsidR="004A09D7" w:rsidRDefault="004A09D7">
      <w:pPr>
        <w:sectPr w:rsidR="004A09D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304"/>
        <w:gridCol w:w="664"/>
        <w:gridCol w:w="1020"/>
        <w:gridCol w:w="1084"/>
        <w:gridCol w:w="907"/>
        <w:gridCol w:w="1247"/>
        <w:gridCol w:w="1339"/>
        <w:gridCol w:w="1879"/>
        <w:gridCol w:w="1084"/>
        <w:gridCol w:w="1020"/>
        <w:gridCol w:w="1247"/>
        <w:gridCol w:w="1084"/>
        <w:gridCol w:w="1020"/>
        <w:gridCol w:w="1204"/>
      </w:tblGrid>
      <w:tr w:rsidR="004A09D7">
        <w:tc>
          <w:tcPr>
            <w:tcW w:w="1644" w:type="dxa"/>
            <w:vMerge w:val="restart"/>
          </w:tcPr>
          <w:p w:rsidR="004A09D7" w:rsidRDefault="004A09D7">
            <w:pPr>
              <w:pStyle w:val="ConsPlusNormal"/>
              <w:jc w:val="center"/>
            </w:pPr>
            <w:r>
              <w:lastRenderedPageBreak/>
              <w:t>Наименование получателя субсидии, муниципального образования</w:t>
            </w:r>
          </w:p>
        </w:tc>
        <w:tc>
          <w:tcPr>
            <w:tcW w:w="1304" w:type="dxa"/>
            <w:vMerge w:val="restart"/>
          </w:tcPr>
          <w:p w:rsidR="004A09D7" w:rsidRDefault="004A09D7">
            <w:pPr>
              <w:pStyle w:val="ConsPlusNormal"/>
              <w:jc w:val="center"/>
            </w:pPr>
            <w:r>
              <w:t>Наименование сельскохозяйственных культур</w:t>
            </w:r>
          </w:p>
        </w:tc>
        <w:tc>
          <w:tcPr>
            <w:tcW w:w="1684" w:type="dxa"/>
            <w:gridSpan w:val="2"/>
          </w:tcPr>
          <w:p w:rsidR="004A09D7" w:rsidRDefault="004A09D7">
            <w:pPr>
              <w:pStyle w:val="ConsPlusNormal"/>
              <w:jc w:val="center"/>
            </w:pPr>
            <w:r>
              <w:t>Фактические посевные площади, га</w:t>
            </w:r>
          </w:p>
        </w:tc>
        <w:tc>
          <w:tcPr>
            <w:tcW w:w="1084" w:type="dxa"/>
            <w:vMerge w:val="restart"/>
          </w:tcPr>
          <w:p w:rsidR="004A09D7" w:rsidRDefault="004A09D7">
            <w:pPr>
              <w:pStyle w:val="ConsPlusNormal"/>
              <w:jc w:val="center"/>
            </w:pPr>
            <w:r>
              <w:t>Ставка субсидии на 1 га, рублей</w:t>
            </w:r>
          </w:p>
        </w:tc>
        <w:tc>
          <w:tcPr>
            <w:tcW w:w="907" w:type="dxa"/>
            <w:vMerge w:val="restart"/>
          </w:tcPr>
          <w:p w:rsidR="004A09D7" w:rsidRDefault="004A09D7">
            <w:pPr>
              <w:pStyle w:val="ConsPlusNormal"/>
              <w:jc w:val="center"/>
            </w:pPr>
            <w:r>
              <w:t>Коэффициент 0,15 &lt;*&gt;</w:t>
            </w:r>
          </w:p>
        </w:tc>
        <w:tc>
          <w:tcPr>
            <w:tcW w:w="1247" w:type="dxa"/>
            <w:vMerge w:val="restart"/>
          </w:tcPr>
          <w:p w:rsidR="004A09D7" w:rsidRDefault="004A09D7">
            <w:pPr>
              <w:pStyle w:val="ConsPlusNormal"/>
              <w:jc w:val="center"/>
            </w:pPr>
            <w:r>
              <w:t>Размер субсидии, рублей ((гр. 3 x гр. 5) + (гр. 4 x гр. 5 x гр. 6), но не более гр. 9)</w:t>
            </w:r>
          </w:p>
        </w:tc>
        <w:tc>
          <w:tcPr>
            <w:tcW w:w="1339" w:type="dxa"/>
            <w:vMerge w:val="restart"/>
          </w:tcPr>
          <w:p w:rsidR="004A09D7" w:rsidRDefault="004A09D7">
            <w:pPr>
              <w:pStyle w:val="ConsPlusNormal"/>
              <w:jc w:val="center"/>
            </w:pPr>
            <w:r>
              <w:t>Фактически выплачено субсидии за I этап 20___ г., рублей</w:t>
            </w:r>
          </w:p>
        </w:tc>
        <w:tc>
          <w:tcPr>
            <w:tcW w:w="1879" w:type="dxa"/>
            <w:vMerge w:val="restart"/>
          </w:tcPr>
          <w:p w:rsidR="004A09D7" w:rsidRDefault="004A09D7">
            <w:pPr>
              <w:pStyle w:val="ConsPlusNormal"/>
              <w:jc w:val="center"/>
            </w:pPr>
            <w:r>
              <w:t>Сумма документально подтвержденных затрат с ____ 20___ г. по _____ 20__ г. без учета налога на добавленную стоимость, рублей</w:t>
            </w:r>
          </w:p>
        </w:tc>
        <w:tc>
          <w:tcPr>
            <w:tcW w:w="1084" w:type="dxa"/>
            <w:vMerge w:val="restart"/>
          </w:tcPr>
          <w:p w:rsidR="004A09D7" w:rsidRDefault="004A09D7">
            <w:pPr>
              <w:pStyle w:val="ConsPlusNormal"/>
              <w:jc w:val="center"/>
            </w:pPr>
            <w:r>
              <w:t>Размер субсидии к выплате ("+"), рублей (гр. 7 - гр. 8)</w:t>
            </w:r>
          </w:p>
        </w:tc>
        <w:tc>
          <w:tcPr>
            <w:tcW w:w="2267" w:type="dxa"/>
            <w:gridSpan w:val="2"/>
            <w:vMerge w:val="restart"/>
          </w:tcPr>
          <w:p w:rsidR="004A09D7" w:rsidRDefault="004A09D7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84" w:type="dxa"/>
            <w:vMerge w:val="restart"/>
          </w:tcPr>
          <w:p w:rsidR="004A09D7" w:rsidRDefault="004A09D7">
            <w:pPr>
              <w:pStyle w:val="ConsPlusNormal"/>
              <w:jc w:val="center"/>
            </w:pPr>
            <w:r>
              <w:t>Размер субсидии к возврату ("-"), рублей (гр. 7 - гр. 8)</w:t>
            </w:r>
          </w:p>
        </w:tc>
        <w:tc>
          <w:tcPr>
            <w:tcW w:w="2224" w:type="dxa"/>
            <w:gridSpan w:val="2"/>
            <w:vMerge w:val="restart"/>
          </w:tcPr>
          <w:p w:rsidR="004A09D7" w:rsidRDefault="004A09D7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4A09D7">
        <w:trPr>
          <w:trHeight w:val="509"/>
        </w:trPr>
        <w:tc>
          <w:tcPr>
            <w:tcW w:w="1644" w:type="dxa"/>
            <w:vMerge/>
          </w:tcPr>
          <w:p w:rsidR="004A09D7" w:rsidRDefault="004A09D7"/>
        </w:tc>
        <w:tc>
          <w:tcPr>
            <w:tcW w:w="1304" w:type="dxa"/>
            <w:vMerge/>
          </w:tcPr>
          <w:p w:rsidR="004A09D7" w:rsidRDefault="004A09D7"/>
        </w:tc>
        <w:tc>
          <w:tcPr>
            <w:tcW w:w="664" w:type="dxa"/>
            <w:vMerge w:val="restart"/>
          </w:tcPr>
          <w:p w:rsidR="004A09D7" w:rsidRDefault="004A09D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  <w:vMerge w:val="restart"/>
          </w:tcPr>
          <w:p w:rsidR="004A09D7" w:rsidRDefault="004A09D7">
            <w:pPr>
              <w:pStyle w:val="ConsPlusNormal"/>
              <w:jc w:val="center"/>
            </w:pPr>
            <w:r>
              <w:t>в том числе застрахованные &lt;*&gt;</w:t>
            </w:r>
          </w:p>
        </w:tc>
        <w:tc>
          <w:tcPr>
            <w:tcW w:w="1084" w:type="dxa"/>
            <w:vMerge/>
          </w:tcPr>
          <w:p w:rsidR="004A09D7" w:rsidRDefault="004A09D7"/>
        </w:tc>
        <w:tc>
          <w:tcPr>
            <w:tcW w:w="907" w:type="dxa"/>
            <w:vMerge/>
          </w:tcPr>
          <w:p w:rsidR="004A09D7" w:rsidRDefault="004A09D7"/>
        </w:tc>
        <w:tc>
          <w:tcPr>
            <w:tcW w:w="1247" w:type="dxa"/>
            <w:vMerge/>
          </w:tcPr>
          <w:p w:rsidR="004A09D7" w:rsidRDefault="004A09D7"/>
        </w:tc>
        <w:tc>
          <w:tcPr>
            <w:tcW w:w="1339" w:type="dxa"/>
            <w:vMerge/>
          </w:tcPr>
          <w:p w:rsidR="004A09D7" w:rsidRDefault="004A09D7"/>
        </w:tc>
        <w:tc>
          <w:tcPr>
            <w:tcW w:w="1879" w:type="dxa"/>
            <w:vMerge/>
          </w:tcPr>
          <w:p w:rsidR="004A09D7" w:rsidRDefault="004A09D7"/>
        </w:tc>
        <w:tc>
          <w:tcPr>
            <w:tcW w:w="1084" w:type="dxa"/>
            <w:vMerge/>
          </w:tcPr>
          <w:p w:rsidR="004A09D7" w:rsidRDefault="004A09D7"/>
        </w:tc>
        <w:tc>
          <w:tcPr>
            <w:tcW w:w="2267" w:type="dxa"/>
            <w:gridSpan w:val="2"/>
            <w:vMerge/>
          </w:tcPr>
          <w:p w:rsidR="004A09D7" w:rsidRDefault="004A09D7"/>
        </w:tc>
        <w:tc>
          <w:tcPr>
            <w:tcW w:w="1084" w:type="dxa"/>
            <w:vMerge/>
          </w:tcPr>
          <w:p w:rsidR="004A09D7" w:rsidRDefault="004A09D7"/>
        </w:tc>
        <w:tc>
          <w:tcPr>
            <w:tcW w:w="2224" w:type="dxa"/>
            <w:gridSpan w:val="2"/>
            <w:vMerge/>
          </w:tcPr>
          <w:p w:rsidR="004A09D7" w:rsidRDefault="004A09D7"/>
        </w:tc>
      </w:tr>
      <w:tr w:rsidR="004A09D7">
        <w:tc>
          <w:tcPr>
            <w:tcW w:w="1644" w:type="dxa"/>
            <w:vMerge/>
          </w:tcPr>
          <w:p w:rsidR="004A09D7" w:rsidRDefault="004A09D7"/>
        </w:tc>
        <w:tc>
          <w:tcPr>
            <w:tcW w:w="1304" w:type="dxa"/>
            <w:vMerge/>
          </w:tcPr>
          <w:p w:rsidR="004A09D7" w:rsidRDefault="004A09D7"/>
        </w:tc>
        <w:tc>
          <w:tcPr>
            <w:tcW w:w="664" w:type="dxa"/>
            <w:vMerge/>
          </w:tcPr>
          <w:p w:rsidR="004A09D7" w:rsidRDefault="004A09D7"/>
        </w:tc>
        <w:tc>
          <w:tcPr>
            <w:tcW w:w="1020" w:type="dxa"/>
            <w:vMerge/>
          </w:tcPr>
          <w:p w:rsidR="004A09D7" w:rsidRDefault="004A09D7"/>
        </w:tc>
        <w:tc>
          <w:tcPr>
            <w:tcW w:w="1084" w:type="dxa"/>
            <w:vMerge/>
          </w:tcPr>
          <w:p w:rsidR="004A09D7" w:rsidRDefault="004A09D7"/>
        </w:tc>
        <w:tc>
          <w:tcPr>
            <w:tcW w:w="907" w:type="dxa"/>
            <w:vMerge/>
          </w:tcPr>
          <w:p w:rsidR="004A09D7" w:rsidRDefault="004A09D7"/>
        </w:tc>
        <w:tc>
          <w:tcPr>
            <w:tcW w:w="1247" w:type="dxa"/>
            <w:vMerge/>
          </w:tcPr>
          <w:p w:rsidR="004A09D7" w:rsidRDefault="004A09D7"/>
        </w:tc>
        <w:tc>
          <w:tcPr>
            <w:tcW w:w="1339" w:type="dxa"/>
            <w:vMerge/>
          </w:tcPr>
          <w:p w:rsidR="004A09D7" w:rsidRDefault="004A09D7"/>
        </w:tc>
        <w:tc>
          <w:tcPr>
            <w:tcW w:w="1879" w:type="dxa"/>
            <w:vMerge/>
          </w:tcPr>
          <w:p w:rsidR="004A09D7" w:rsidRDefault="004A09D7"/>
        </w:tc>
        <w:tc>
          <w:tcPr>
            <w:tcW w:w="1084" w:type="dxa"/>
            <w:vMerge/>
          </w:tcPr>
          <w:p w:rsidR="004A09D7" w:rsidRDefault="004A09D7"/>
        </w:tc>
        <w:tc>
          <w:tcPr>
            <w:tcW w:w="1020" w:type="dxa"/>
          </w:tcPr>
          <w:p w:rsidR="004A09D7" w:rsidRDefault="004A09D7">
            <w:pPr>
              <w:pStyle w:val="ConsPlusNormal"/>
              <w:jc w:val="center"/>
            </w:pPr>
            <w:r>
              <w:t>федеральный бюджет (гр. 10 x Rf &lt;**&gt;)</w:t>
            </w:r>
          </w:p>
        </w:tc>
        <w:tc>
          <w:tcPr>
            <w:tcW w:w="1247" w:type="dxa"/>
          </w:tcPr>
          <w:p w:rsidR="004A09D7" w:rsidRDefault="004A09D7">
            <w:pPr>
              <w:pStyle w:val="ConsPlusNormal"/>
              <w:jc w:val="center"/>
            </w:pPr>
            <w:r>
              <w:t>бюджет Пермского края (гр. 10 - гр. 11)</w:t>
            </w:r>
          </w:p>
        </w:tc>
        <w:tc>
          <w:tcPr>
            <w:tcW w:w="1084" w:type="dxa"/>
            <w:vMerge/>
          </w:tcPr>
          <w:p w:rsidR="004A09D7" w:rsidRDefault="004A09D7"/>
        </w:tc>
        <w:tc>
          <w:tcPr>
            <w:tcW w:w="1020" w:type="dxa"/>
          </w:tcPr>
          <w:p w:rsidR="004A09D7" w:rsidRDefault="004A09D7">
            <w:pPr>
              <w:pStyle w:val="ConsPlusNormal"/>
              <w:jc w:val="center"/>
            </w:pPr>
            <w:r>
              <w:t>федеральный бюджет (гр. 13 x Rf &lt;**&gt;)</w:t>
            </w:r>
          </w:p>
        </w:tc>
        <w:tc>
          <w:tcPr>
            <w:tcW w:w="1204" w:type="dxa"/>
          </w:tcPr>
          <w:p w:rsidR="004A09D7" w:rsidRDefault="004A09D7">
            <w:pPr>
              <w:pStyle w:val="ConsPlusNormal"/>
              <w:jc w:val="center"/>
            </w:pPr>
            <w:r>
              <w:t>бюджет Пермского края (гр. 13 - гр. 14)</w:t>
            </w:r>
          </w:p>
        </w:tc>
      </w:tr>
      <w:tr w:rsidR="004A09D7">
        <w:tc>
          <w:tcPr>
            <w:tcW w:w="1644" w:type="dxa"/>
          </w:tcPr>
          <w:p w:rsidR="004A09D7" w:rsidRDefault="004A09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4A09D7" w:rsidRDefault="004A09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4" w:type="dxa"/>
          </w:tcPr>
          <w:p w:rsidR="004A09D7" w:rsidRDefault="004A09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4A09D7" w:rsidRDefault="004A09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4" w:type="dxa"/>
          </w:tcPr>
          <w:p w:rsidR="004A09D7" w:rsidRDefault="004A09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4A09D7" w:rsidRDefault="004A09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4A09D7" w:rsidRDefault="004A09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39" w:type="dxa"/>
          </w:tcPr>
          <w:p w:rsidR="004A09D7" w:rsidRDefault="004A09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9" w:type="dxa"/>
          </w:tcPr>
          <w:p w:rsidR="004A09D7" w:rsidRDefault="004A09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84" w:type="dxa"/>
          </w:tcPr>
          <w:p w:rsidR="004A09D7" w:rsidRDefault="004A09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4A09D7" w:rsidRDefault="004A09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4A09D7" w:rsidRDefault="004A09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84" w:type="dxa"/>
          </w:tcPr>
          <w:p w:rsidR="004A09D7" w:rsidRDefault="004A09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4A09D7" w:rsidRDefault="004A09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04" w:type="dxa"/>
          </w:tcPr>
          <w:p w:rsidR="004A09D7" w:rsidRDefault="004A09D7">
            <w:pPr>
              <w:pStyle w:val="ConsPlusNormal"/>
              <w:jc w:val="center"/>
            </w:pPr>
            <w:r>
              <w:t>15</w:t>
            </w:r>
          </w:p>
        </w:tc>
      </w:tr>
      <w:tr w:rsidR="004A09D7">
        <w:tc>
          <w:tcPr>
            <w:tcW w:w="1644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664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339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879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204" w:type="dxa"/>
            <w:vAlign w:val="center"/>
          </w:tcPr>
          <w:p w:rsidR="004A09D7" w:rsidRDefault="004A09D7">
            <w:pPr>
              <w:pStyle w:val="ConsPlusNormal"/>
            </w:pPr>
          </w:p>
        </w:tc>
      </w:tr>
      <w:tr w:rsidR="004A09D7">
        <w:tc>
          <w:tcPr>
            <w:tcW w:w="1644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664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339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879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204" w:type="dxa"/>
            <w:vAlign w:val="center"/>
          </w:tcPr>
          <w:p w:rsidR="004A09D7" w:rsidRDefault="004A09D7">
            <w:pPr>
              <w:pStyle w:val="ConsPlusNormal"/>
            </w:pPr>
          </w:p>
        </w:tc>
      </w:tr>
      <w:tr w:rsidR="004A09D7">
        <w:tc>
          <w:tcPr>
            <w:tcW w:w="1644" w:type="dxa"/>
            <w:vAlign w:val="center"/>
          </w:tcPr>
          <w:p w:rsidR="004A09D7" w:rsidRDefault="004A09D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664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339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879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A09D7" w:rsidRDefault="004A09D7">
            <w:pPr>
              <w:pStyle w:val="ConsPlusNormal"/>
            </w:pPr>
          </w:p>
        </w:tc>
        <w:tc>
          <w:tcPr>
            <w:tcW w:w="1204" w:type="dxa"/>
            <w:vAlign w:val="center"/>
          </w:tcPr>
          <w:p w:rsidR="004A09D7" w:rsidRDefault="004A09D7">
            <w:pPr>
              <w:pStyle w:val="ConsPlusNormal"/>
            </w:pPr>
          </w:p>
        </w:tc>
      </w:tr>
    </w:tbl>
    <w:p w:rsidR="004A09D7" w:rsidRDefault="004A09D7">
      <w:pPr>
        <w:pStyle w:val="ConsPlusNormal"/>
        <w:jc w:val="both"/>
      </w:pPr>
    </w:p>
    <w:p w:rsidR="004A09D7" w:rsidRDefault="004A09D7">
      <w:pPr>
        <w:pStyle w:val="ConsPlusNormal"/>
        <w:ind w:firstLine="540"/>
        <w:jc w:val="both"/>
      </w:pPr>
      <w:r>
        <w:t>--------------------------------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>&lt;*&gt; Заполняется в случае страхования в текущем году посевных площадей, занятых зерновыми, зернобобовыми и кормовыми сельскохозяйственными культурами.</w:t>
      </w:r>
    </w:p>
    <w:p w:rsidR="004A09D7" w:rsidRDefault="004A09D7">
      <w:pPr>
        <w:pStyle w:val="ConsPlusNormal"/>
        <w:spacing w:before="220"/>
        <w:ind w:firstLine="540"/>
        <w:jc w:val="both"/>
      </w:pPr>
      <w:r>
        <w:t>&lt;**&gt; Rf - уровень софинансирования за счет средств федерального бюджета, установленный Соглашением о предоставлении субсидии бюджету Пермского края на текущий финансовый год (%).</w:t>
      </w:r>
    </w:p>
    <w:p w:rsidR="004A09D7" w:rsidRDefault="004A09D7">
      <w:pPr>
        <w:pStyle w:val="ConsPlusNormal"/>
        <w:jc w:val="both"/>
      </w:pPr>
    </w:p>
    <w:p w:rsidR="004A09D7" w:rsidRDefault="004A09D7">
      <w:pPr>
        <w:pStyle w:val="ConsPlusNonformat"/>
        <w:jc w:val="both"/>
      </w:pPr>
      <w:r>
        <w:t>Министр сельского хозяйства</w:t>
      </w:r>
    </w:p>
    <w:p w:rsidR="004A09D7" w:rsidRDefault="004A09D7">
      <w:pPr>
        <w:pStyle w:val="ConsPlusNonformat"/>
        <w:jc w:val="both"/>
      </w:pPr>
      <w:r>
        <w:t>и продовольствия Пермского края _________________ _________________________</w:t>
      </w:r>
    </w:p>
    <w:p w:rsidR="004A09D7" w:rsidRDefault="004A09D7">
      <w:pPr>
        <w:pStyle w:val="ConsPlusNonformat"/>
        <w:jc w:val="both"/>
      </w:pPr>
      <w:r>
        <w:t xml:space="preserve">                                    (подпись)       (расшифровка подписи)</w:t>
      </w:r>
    </w:p>
    <w:p w:rsidR="004A09D7" w:rsidRDefault="004A09D7">
      <w:pPr>
        <w:pStyle w:val="ConsPlusNonformat"/>
        <w:jc w:val="both"/>
      </w:pPr>
      <w:r>
        <w:t>Главный бухгалтер ___________________ ____________________________</w:t>
      </w:r>
    </w:p>
    <w:p w:rsidR="004A09D7" w:rsidRDefault="004A09D7">
      <w:pPr>
        <w:pStyle w:val="ConsPlusNonformat"/>
        <w:jc w:val="both"/>
      </w:pPr>
      <w:r>
        <w:t xml:space="preserve">                       (подпись)         (расшифровка подписи)</w:t>
      </w:r>
    </w:p>
    <w:p w:rsidR="004A09D7" w:rsidRDefault="004A09D7">
      <w:pPr>
        <w:pStyle w:val="ConsPlusNonformat"/>
        <w:jc w:val="both"/>
      </w:pPr>
      <w:r>
        <w:t>"___" __________ 20__ г.</w:t>
      </w:r>
    </w:p>
    <w:p w:rsidR="004A09D7" w:rsidRDefault="004A09D7">
      <w:pPr>
        <w:pStyle w:val="ConsPlusNonformat"/>
        <w:jc w:val="both"/>
      </w:pPr>
      <w:r>
        <w:t>М.П.</w:t>
      </w:r>
    </w:p>
    <w:p w:rsidR="004A09D7" w:rsidRDefault="004A09D7">
      <w:pPr>
        <w:pStyle w:val="ConsPlusNormal"/>
        <w:jc w:val="both"/>
      </w:pPr>
    </w:p>
    <w:p w:rsidR="004A09D7" w:rsidRDefault="004A09D7">
      <w:pPr>
        <w:pStyle w:val="ConsPlusNormal"/>
        <w:jc w:val="both"/>
      </w:pPr>
    </w:p>
    <w:p w:rsidR="004A09D7" w:rsidRDefault="004A09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41BE" w:rsidRDefault="00A241BE"/>
    <w:sectPr w:rsidR="00A241BE" w:rsidSect="00DA79E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D7"/>
    <w:rsid w:val="004A09D7"/>
    <w:rsid w:val="00A241BE"/>
    <w:rsid w:val="00D7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F53BA-56D0-4160-9608-A9820B68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9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09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09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A09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A09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A09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A09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A09D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1D24314CE6401E2EFC8E8D934FC0F0DFE4FDA1EC4BFB58013087B32E5414A82F98C2782061BF0C4849EB8ED51B2525045240519DA769AAF0BD4DCE0DCwAG" TargetMode="External"/><Relationship Id="rId18" Type="http://schemas.openxmlformats.org/officeDocument/2006/relationships/hyperlink" Target="consultantplus://offline/ref=31D24314CE6401E2EFC8E8D934FC0F0DFE4FDA1EC4BDB58711087B32E5414A82F98C2782061BF0C4849EB8ED52B2525045240519DA769AAF0BD4DCE0DCwAG" TargetMode="External"/><Relationship Id="rId26" Type="http://schemas.openxmlformats.org/officeDocument/2006/relationships/hyperlink" Target="consultantplus://offline/ref=31D24314CE6401E2EFC8E8D934FC0F0DFE4FDA1EC4BCB6851E017B32E5414A82F98C2782061BF0C4849EB8ED51B2525045240519DA769AAF0BD4DCE0DCwAG" TargetMode="External"/><Relationship Id="rId39" Type="http://schemas.openxmlformats.org/officeDocument/2006/relationships/hyperlink" Target="consultantplus://offline/ref=31D24314CE6401E2EFC8F6D422905206F4468510C6B4BDD54B557D65BA114CD7B9CC21D7455FFFC08195ECBC10EC0B00006F081BC56A9AADD1wCG" TargetMode="External"/><Relationship Id="rId21" Type="http://schemas.openxmlformats.org/officeDocument/2006/relationships/hyperlink" Target="consultantplus://offline/ref=31D24314CE6401E2EFC8E8D934FC0F0DFE4FDA1EC4BDB48015017B32E5414A82F98C2782061BF0C4849EB9EB56B2525045240519DA769AAF0BD4DCE0DCwAG" TargetMode="External"/><Relationship Id="rId34" Type="http://schemas.openxmlformats.org/officeDocument/2006/relationships/hyperlink" Target="consultantplus://offline/ref=31D24314CE6401E2EFC8E8D934FC0F0DFE4FDA1EC4BFB58013087B32E5414A82F98C2782061BF0C4849EB8EC55B2525045240519DA769AAF0BD4DCE0DCwAG" TargetMode="External"/><Relationship Id="rId42" Type="http://schemas.openxmlformats.org/officeDocument/2006/relationships/hyperlink" Target="consultantplus://offline/ref=31D24314CE6401E2EFC8E8D934FC0F0DFE4FDA1EC4BCB48711017B32E5414A82F98C2782061BF0C4849EB8EE51B2525045240519DA769AAF0BD4DCE0DCwAG" TargetMode="External"/><Relationship Id="rId47" Type="http://schemas.openxmlformats.org/officeDocument/2006/relationships/hyperlink" Target="consultantplus://offline/ref=31D24314CE6401E2EFC8E8D934FC0F0DFE4FDA1EC4BCB48711017B32E5414A82F98C2782061BF0C4849EB8EE52B2525045240519DA769AAF0BD4DCE0DCwAG" TargetMode="External"/><Relationship Id="rId50" Type="http://schemas.openxmlformats.org/officeDocument/2006/relationships/hyperlink" Target="consultantplus://offline/ref=31D24314CE6401E2EFC8E8D934FC0F0DFE4FDA1EC4BCB48711017B32E5414A82F98C2782061BF0C4849EB8EE5CB2525045240519DA769AAF0BD4DCE0DCwAG" TargetMode="External"/><Relationship Id="rId55" Type="http://schemas.openxmlformats.org/officeDocument/2006/relationships/hyperlink" Target="consultantplus://offline/ref=31D24314CE6401E2EFC8E8D934FC0F0DFE4FDA1EC4BCB18513057B32E5414A82F98C2782061BF0C4849EB8EF52B2525045240519DA769AAF0BD4DCE0DCwAG" TargetMode="External"/><Relationship Id="rId63" Type="http://schemas.openxmlformats.org/officeDocument/2006/relationships/hyperlink" Target="consultantplus://offline/ref=31D24314CE6401E2EFC8E8D934FC0F0DFE4FDA1EC4BFB58013087B32E5414A82F98C2782061BF0C4849EB8EF53B2525045240519DA769AAF0BD4DCE0DCwAG" TargetMode="External"/><Relationship Id="rId68" Type="http://schemas.openxmlformats.org/officeDocument/2006/relationships/hyperlink" Target="consultantplus://offline/ref=31D24314CE6401E2EFC8E8D934FC0F0DFE4FDA1EC4BFB78417067B32E5414A82F98C2782061BF0C4849EB8EF5CB2525045240519DA769AAF0BD4DCE0DCwAG" TargetMode="External"/><Relationship Id="rId76" Type="http://schemas.openxmlformats.org/officeDocument/2006/relationships/hyperlink" Target="consultantplus://offline/ref=31D24314CE6401E2EFC8E8D934FC0F0DFE4FDA1EC4BFB58013087B32E5414A82F98C2782061BF0C4849EB8EF5DB2525045240519DA769AAF0BD4DCE0DCwAG" TargetMode="External"/><Relationship Id="rId84" Type="http://schemas.openxmlformats.org/officeDocument/2006/relationships/hyperlink" Target="consultantplus://offline/ref=31D24314CE6401E2EFC8E8D934FC0F0DFE4FDA1EC4BFB58013087B32E5414A82F98C2782061BF0C4849EB8E954B2525045240519DA769AAF0BD4DCE0DCwAG" TargetMode="External"/><Relationship Id="rId7" Type="http://schemas.openxmlformats.org/officeDocument/2006/relationships/hyperlink" Target="consultantplus://offline/ref=31D24314CE6401E2EFC8E8D934FC0F0DFE4FDA1EC4BCB6851E017B32E5414A82F98C2782061BF0C4849EB8ED51B2525045240519DA769AAF0BD4DCE0DCwAG" TargetMode="External"/><Relationship Id="rId71" Type="http://schemas.openxmlformats.org/officeDocument/2006/relationships/hyperlink" Target="consultantplus://offline/ref=31D24314CE6401E2EFC8E8D934FC0F0DFE4FDA1EC4BCB18513057B32E5414A82F98C2782061BF0C4849EB8EE53B2525045240519DA769AAF0BD4DCE0DCwA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D24314CE6401E2EFC8E8D934FC0F0DFE4FDA1EC4BCBE8A17067B32E5414A82F98C2782061BF0C7829ABAEF5FED5745547C0919C56899B217D6DDDEw8G" TargetMode="External"/><Relationship Id="rId29" Type="http://schemas.openxmlformats.org/officeDocument/2006/relationships/hyperlink" Target="consultantplus://offline/ref=31D24314CE6401E2EFC8E8D934FC0F0DFE4FDA1EC4BCB18513057B32E5414A82F98C2782061BF0C4849EB8EC53B2525045240519DA769AAF0BD4DCE0DCwAG" TargetMode="External"/><Relationship Id="rId11" Type="http://schemas.openxmlformats.org/officeDocument/2006/relationships/hyperlink" Target="consultantplus://offline/ref=31D24314CE6401E2EFC8E8D934FC0F0DFE4FDA1EC4BFB78417067B32E5414A82F98C2782061BF0C4849EB8EF52B2525045240519DA769AAF0BD4DCE0DCwAG" TargetMode="External"/><Relationship Id="rId24" Type="http://schemas.openxmlformats.org/officeDocument/2006/relationships/hyperlink" Target="consultantplus://offline/ref=31D24314CE6401E2EFC8E8D934FC0F0DFE4FDA1ECCBAB284130A2638ED184680FE837887010AF0C48580B8EE4ABB0600D0w8G" TargetMode="External"/><Relationship Id="rId32" Type="http://schemas.openxmlformats.org/officeDocument/2006/relationships/hyperlink" Target="consultantplus://offline/ref=31D24314CE6401E2EFC8E8D934FC0F0DFE4FDA1EC4BFB58013087B32E5414A82F98C2782061BF0C4849EB8ED51B2525045240519DA769AAF0BD4DCE0DCwAG" TargetMode="External"/><Relationship Id="rId37" Type="http://schemas.openxmlformats.org/officeDocument/2006/relationships/hyperlink" Target="consultantplus://offline/ref=31D24314CE6401E2EFC8E8D934FC0F0DFE4FDA1EC4BFB58015017B32E5414A82F98C2782061BF0C4849EB8EF52B2525045240519DA769AAF0BD4DCE0DCwAG" TargetMode="External"/><Relationship Id="rId40" Type="http://schemas.openxmlformats.org/officeDocument/2006/relationships/hyperlink" Target="consultantplus://offline/ref=31D24314CE6401E2EFC8E8D934FC0F0DFE4FDA1EC4BCB48711017B32E5414A82F98C2782061BF0C4849EB8EE56B2525045240519DA769AAF0BD4DCE0DCwAG" TargetMode="External"/><Relationship Id="rId45" Type="http://schemas.openxmlformats.org/officeDocument/2006/relationships/hyperlink" Target="consultantplus://offline/ref=31D24314CE6401E2EFC8E8D934FC0F0DFE4FDA1EC4BFB58013087B32E5414A82F98C2782061BF0C4849EB8EC5CB2525045240519DA769AAF0BD4DCE0DCwAG" TargetMode="External"/><Relationship Id="rId53" Type="http://schemas.openxmlformats.org/officeDocument/2006/relationships/hyperlink" Target="consultantplus://offline/ref=31D24314CE6401E2EFC8F6D422905206F4438D10C2B6E0DF430C7167BD1E13C0BE852DD6445DF9C18FCAE9A901B407001F710B06D9689BDAw5G" TargetMode="External"/><Relationship Id="rId58" Type="http://schemas.openxmlformats.org/officeDocument/2006/relationships/hyperlink" Target="consultantplus://offline/ref=31D24314CE6401E2EFC8E8D934FC0F0DFE4FDA1EC4BFB2831E067B32E5414A82F98C2782061BF0C4849EB8EB50B2525045240519DA769AAF0BD4DCE0DCwAG" TargetMode="External"/><Relationship Id="rId66" Type="http://schemas.openxmlformats.org/officeDocument/2006/relationships/hyperlink" Target="consultantplus://offline/ref=31D24314CE6401E2EFC8E8D934FC0F0DFE4FDA1EC4BCB48711017B32E5414A82F98C2782061BF0C4849EB8E951B2525045240519DA769AAF0BD4DCE0DCwAG" TargetMode="External"/><Relationship Id="rId74" Type="http://schemas.openxmlformats.org/officeDocument/2006/relationships/hyperlink" Target="consultantplus://offline/ref=31D24314CE6401E2EFC8F6D422905206F7408D1AC4BCBDD54B557D65BA114CD7ABCC79DB445EE3C58780BAED55DBw0G" TargetMode="External"/><Relationship Id="rId79" Type="http://schemas.openxmlformats.org/officeDocument/2006/relationships/hyperlink" Target="consultantplus://offline/ref=31D24314CE6401E2EFC8E8D934FC0F0DFE4FDA1EC4BFB58013087B32E5414A82F98C2782061BF0C4849EB8EE56B2525045240519DA769AAF0BD4DCE0DCwAG" TargetMode="External"/><Relationship Id="rId5" Type="http://schemas.openxmlformats.org/officeDocument/2006/relationships/hyperlink" Target="consultantplus://offline/ref=31D24314CE6401E2EFC8E8D934FC0F0DFE4FDA1EC4BDB38B15077B32E5414A82F98C2782061BF0C4849EB8ED51B2525045240519DA769AAF0BD4DCE0DCwAG" TargetMode="External"/><Relationship Id="rId61" Type="http://schemas.openxmlformats.org/officeDocument/2006/relationships/hyperlink" Target="consultantplus://offline/ref=31D24314CE6401E2EFC8E8D934FC0F0DFE4FDA1EC4BFB2831E067B32E5414A82F98C2782061BF0C4849EB8EB51B2525045240519DA769AAF0BD4DCE0DCwAG" TargetMode="External"/><Relationship Id="rId82" Type="http://schemas.openxmlformats.org/officeDocument/2006/relationships/hyperlink" Target="consultantplus://offline/ref=31D24314CE6401E2EFC8E8D934FC0F0DFE4FDA1EC4BCB48711017B32E5414A82F98C2782061BF0C4849EB8E85CB2525045240519DA769AAF0BD4DCE0DCwAG" TargetMode="External"/><Relationship Id="rId19" Type="http://schemas.openxmlformats.org/officeDocument/2006/relationships/hyperlink" Target="consultantplus://offline/ref=31D24314CE6401E2EFC8E8D934FC0F0DFE4FDA1ECCBAB082140A2638ED184680FE837887010AF0C48580B8EE4ABB0600D0w8G" TargetMode="External"/><Relationship Id="rId4" Type="http://schemas.openxmlformats.org/officeDocument/2006/relationships/hyperlink" Target="consultantplus://offline/ref=31D24314CE6401E2EFC8E8D934FC0F0DFE4FDA1EC4BDB58711087B32E5414A82F98C2782061BF0C4849EB8ED51B2525045240519DA769AAF0BD4DCE0DCwAG" TargetMode="External"/><Relationship Id="rId9" Type="http://schemas.openxmlformats.org/officeDocument/2006/relationships/hyperlink" Target="consultantplus://offline/ref=31D24314CE6401E2EFC8E8D934FC0F0DFE4FDA1EC4BFB2831E067B32E5414A82F98C2782061BF0C4849EB8E85CB2525045240519DA769AAF0BD4DCE0DCwAG" TargetMode="External"/><Relationship Id="rId14" Type="http://schemas.openxmlformats.org/officeDocument/2006/relationships/hyperlink" Target="consultantplus://offline/ref=31D24314CE6401E2EFC8F6D422905206F545801BC6BDBDD54B557D65BA114CD7B9CC21D7455CFECC8D95ECBC10EC0B00006F081BC56A9AADD1wCG" TargetMode="External"/><Relationship Id="rId22" Type="http://schemas.openxmlformats.org/officeDocument/2006/relationships/hyperlink" Target="consultantplus://offline/ref=31D24314CE6401E2EFC8E8D934FC0F0DFE4FDA1ECDB4B5861E0A2638ED184680FE837887010AF0C48580B8EE4ABB0600D0w8G" TargetMode="External"/><Relationship Id="rId27" Type="http://schemas.openxmlformats.org/officeDocument/2006/relationships/hyperlink" Target="consultantplus://offline/ref=31D24314CE6401E2EFC8E8D934FC0F0DFE4FDA1EC4BCB48711017B32E5414A82F98C2782061BF0C4849EB8EF5CB2525045240519DA769AAF0BD4DCE0DCwAG" TargetMode="External"/><Relationship Id="rId30" Type="http://schemas.openxmlformats.org/officeDocument/2006/relationships/hyperlink" Target="consultantplus://offline/ref=31D24314CE6401E2EFC8E8D934FC0F0DFE4FDA1EC4BFB78417067B32E5414A82F98C2782061BF0C4849EB8EF52B2525045240519DA769AAF0BD4DCE0DCwAG" TargetMode="External"/><Relationship Id="rId35" Type="http://schemas.openxmlformats.org/officeDocument/2006/relationships/hyperlink" Target="consultantplus://offline/ref=31D24314CE6401E2EFC8F6D422905206F5458010CDB8BDD54B557D65BA114CD7B9CC21D7455FFDC48795ECBC10EC0B00006F081BC56A9AADD1wCG" TargetMode="External"/><Relationship Id="rId43" Type="http://schemas.openxmlformats.org/officeDocument/2006/relationships/hyperlink" Target="consultantplus://offline/ref=31D24314CE6401E2EFC8E8D934FC0F0DFE4FDA1EC4BFB58013087B32E5414A82F98C2782061BF0C4849EB8EC56B2525045240519DA769AAF0BD4DCE0DCwAG" TargetMode="External"/><Relationship Id="rId48" Type="http://schemas.openxmlformats.org/officeDocument/2006/relationships/hyperlink" Target="consultantplus://offline/ref=31D24314CE6401E2EFC8E8D934FC0F0DFE4FDA1EC4BCB18513057B32E5414A82F98C2782061BF0C4849EB8EF54B2525045240519DA769AAF0BD4DCE0DCwAG" TargetMode="External"/><Relationship Id="rId56" Type="http://schemas.openxmlformats.org/officeDocument/2006/relationships/hyperlink" Target="consultantplus://offline/ref=31D24314CE6401E2EFC8E8D934FC0F0DFE4FDA1EC4BFB58015017B32E5414A82F98C2782061BF0C4849EB8EF53B2525045240519DA769AAF0BD4DCE0DCwAG" TargetMode="External"/><Relationship Id="rId64" Type="http://schemas.openxmlformats.org/officeDocument/2006/relationships/hyperlink" Target="consultantplus://offline/ref=31D24314CE6401E2EFC8E8D934FC0F0DFE4FDA1EC4BCB18513057B32E5414A82F98C2782061BF0C4849EB8EF5CB2525045240519DA769AAF0BD4DCE0DCwAG" TargetMode="External"/><Relationship Id="rId69" Type="http://schemas.openxmlformats.org/officeDocument/2006/relationships/hyperlink" Target="consultantplus://offline/ref=31D24314CE6401E2EFC8E8D934FC0F0DFE4FDA1EC4BCB18513057B32E5414A82F98C2782061BF0C4849EB8EE57B2525045240519DA769AAF0BD4DCE0DCwAG" TargetMode="External"/><Relationship Id="rId77" Type="http://schemas.openxmlformats.org/officeDocument/2006/relationships/hyperlink" Target="consultantplus://offline/ref=31D24314CE6401E2EFC8E8D934FC0F0DFE4FDA1EC4BFB58013087B32E5414A82F98C2782061BF0C4849EB8EE55B2525045240519DA769AAF0BD4DCE0DCwAG" TargetMode="External"/><Relationship Id="rId8" Type="http://schemas.openxmlformats.org/officeDocument/2006/relationships/hyperlink" Target="consultantplus://offline/ref=31D24314CE6401E2EFC8E8D934FC0F0DFE4FDA1EC4BCB48711017B32E5414A82F98C2782061BF0C4849EB8EF51B2525045240519DA769AAF0BD4DCE0DCwAG" TargetMode="External"/><Relationship Id="rId51" Type="http://schemas.openxmlformats.org/officeDocument/2006/relationships/hyperlink" Target="consultantplus://offline/ref=31D24314CE6401E2EFC8E8D934FC0F0DFE4FDA1EC4BCB18513057B32E5414A82F98C2782061BF0C4849EB8EF56B2525045240519DA769AAF0BD4DCE0DCwAG" TargetMode="External"/><Relationship Id="rId72" Type="http://schemas.openxmlformats.org/officeDocument/2006/relationships/hyperlink" Target="consultantplus://offline/ref=31D24314CE6401E2EFC8E8D934FC0F0DFE4FDA1EC4BCB18513057B32E5414A82F98C2782061BF0C4849EB8EE5DB2525045240519DA769AAF0BD4DCE0DCwAG" TargetMode="External"/><Relationship Id="rId80" Type="http://schemas.openxmlformats.org/officeDocument/2006/relationships/hyperlink" Target="consultantplus://offline/ref=31D24314CE6401E2EFC8E8D934FC0F0DFE4FDA1EC4BCB48711017B32E5414A82F98C2782061BF0C4849EB8E850B2525045240519DA769AAF0BD4DCE0DCwAG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1D24314CE6401E2EFC8E8D934FC0F0DFE4FDA1EC4BFB58015017B32E5414A82F98C2782061BF0C4849EB8EF51B2525045240519DA769AAF0BD4DCE0DCwAG" TargetMode="External"/><Relationship Id="rId17" Type="http://schemas.openxmlformats.org/officeDocument/2006/relationships/hyperlink" Target="consultantplus://offline/ref=31D24314CE6401E2EFC8E8D934FC0F0DFE4FDA1EC4BCB48711017B32E5414A82F98C2782061BF0C4849EB8EF52B2525045240519DA769AAF0BD4DCE0DCwAG" TargetMode="External"/><Relationship Id="rId25" Type="http://schemas.openxmlformats.org/officeDocument/2006/relationships/hyperlink" Target="consultantplus://offline/ref=31D24314CE6401E2EFC8E8D934FC0F0DFE4FDA1EC4BDB58711087B32E5414A82F98C2782061BF0C4849EB8ED53B2525045240519DA769AAF0BD4DCE0DCwAG" TargetMode="External"/><Relationship Id="rId33" Type="http://schemas.openxmlformats.org/officeDocument/2006/relationships/hyperlink" Target="consultantplus://offline/ref=31D24314CE6401E2EFC8E8D934FC0F0DFE4FDA1EC4BFB58013087B32E5414A82F98C2782061BF0C4849EB8EC54B2525045240519DA769AAF0BD4DCE0DCwAG" TargetMode="External"/><Relationship Id="rId38" Type="http://schemas.openxmlformats.org/officeDocument/2006/relationships/hyperlink" Target="consultantplus://offline/ref=31D24314CE6401E2EFC8E8D934FC0F0DFE4FDA1EC4BFB2831E067B32E5414A82F98C2782061BF0C4849EB8E85DB2525045240519DA769AAF0BD4DCE0DCwAG" TargetMode="External"/><Relationship Id="rId46" Type="http://schemas.openxmlformats.org/officeDocument/2006/relationships/hyperlink" Target="consultantplus://offline/ref=31D24314CE6401E2EFC8E8D934FC0F0DFE4FDA1EC4BFB58013087B32E5414A82F98C2782061BF0C4849EB8EC5DB2525045240519DA769AAF0BD4DCE0DCwAG" TargetMode="External"/><Relationship Id="rId59" Type="http://schemas.openxmlformats.org/officeDocument/2006/relationships/hyperlink" Target="consultantplus://offline/ref=31D24314CE6401E2EFC8E8D934FC0F0DFE4FDA1EC4BCB18513057B32E5414A82F98C2782061BF0C4849EB8EF53B2525045240519DA769AAF0BD4DCE0DCwAG" TargetMode="External"/><Relationship Id="rId67" Type="http://schemas.openxmlformats.org/officeDocument/2006/relationships/hyperlink" Target="consultantplus://offline/ref=31D24314CE6401E2EFC8E8D934FC0F0DFE4FDA1EC4BFB78417067B32E5414A82F98C2782061BF0C4849EB8EF52B2525045240519DA769AAF0BD4DCE0DCwAG" TargetMode="External"/><Relationship Id="rId20" Type="http://schemas.openxmlformats.org/officeDocument/2006/relationships/hyperlink" Target="consultantplus://offline/ref=31D24314CE6401E2EFC8E8D934FC0F0DFE4FDA1EC2BBB283130A2638ED184680FE837887010AF0C48580B8EE4ABB0600D0w8G" TargetMode="External"/><Relationship Id="rId41" Type="http://schemas.openxmlformats.org/officeDocument/2006/relationships/hyperlink" Target="consultantplus://offline/ref=31D24314CE6401E2EFC8E8D934FC0F0DFE4FDA1EC4BFB2831E067B32E5414A82F98C2782061BF0C4849EB8EB55B2525045240519DA769AAF0BD4DCE0DCwAG" TargetMode="External"/><Relationship Id="rId54" Type="http://schemas.openxmlformats.org/officeDocument/2006/relationships/hyperlink" Target="consultantplus://offline/ref=31D24314CE6401E2EFC8E8D934FC0F0DFE4FDA1EC4BCB18513057B32E5414A82F98C2782061BF0C4849EB8EF50B2525045240519DA769AAF0BD4DCE0DCwAG" TargetMode="External"/><Relationship Id="rId62" Type="http://schemas.openxmlformats.org/officeDocument/2006/relationships/hyperlink" Target="consultantplus://offline/ref=31D24314CE6401E2EFC8E8D934FC0F0DFE4FDA1EC4BCB48711017B32E5414A82F98C2782061BF0C4849EB8E950B2525045240519DA769AAF0BD4DCE0DCwAG" TargetMode="External"/><Relationship Id="rId70" Type="http://schemas.openxmlformats.org/officeDocument/2006/relationships/hyperlink" Target="consultantplus://offline/ref=31D24314CE6401E2EFC8E8D934FC0F0DFE4FDA1EC4BCB18513057B32E5414A82F98C2782061BF0C4849EB8EE51B2525045240519DA769AAF0BD4DCE0DCwAG" TargetMode="External"/><Relationship Id="rId75" Type="http://schemas.openxmlformats.org/officeDocument/2006/relationships/hyperlink" Target="consultantplus://offline/ref=31D24314CE6401E2EFC8E8D934FC0F0DFE4FDA1EC4BCB48711017B32E5414A82F98C2782061BF0C4849EB8E854B2525045240519DA769AAF0BD4DCE0DCwAG" TargetMode="External"/><Relationship Id="rId83" Type="http://schemas.openxmlformats.org/officeDocument/2006/relationships/hyperlink" Target="consultantplus://offline/ref=31D24314CE6401E2EFC8E8D934FC0F0DFE4FDA1EC4BFB58013087B32E5414A82F98C2782061BF0C4849EB8EE5CB2525045240519DA769AAF0BD4DCE0DCw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D24314CE6401E2EFC8E8D934FC0F0DFE4FDA1EC4BCB68215087B32E5414A82F98C2782061BF0C4849EB8ED51B2525045240519DA769AAF0BD4DCE0DCwAG" TargetMode="External"/><Relationship Id="rId15" Type="http://schemas.openxmlformats.org/officeDocument/2006/relationships/hyperlink" Target="consultantplus://offline/ref=31D24314CE6401E2EFC8F6D422905206F5458C12C3BFBDD54B557D65BA114CD7B9CC21D7415EF5CC8495ECBC10EC0B00006F081BC56A9AADD1wCG" TargetMode="External"/><Relationship Id="rId23" Type="http://schemas.openxmlformats.org/officeDocument/2006/relationships/hyperlink" Target="consultantplus://offline/ref=31D24314CE6401E2EFC8E8D934FC0F0DFE4FDA1ECCBFB68B120A2638ED184680FE8378950152FCC5849EBBEF5FED5745547C0919C56899B217D6DDDEw8G" TargetMode="External"/><Relationship Id="rId28" Type="http://schemas.openxmlformats.org/officeDocument/2006/relationships/hyperlink" Target="consultantplus://offline/ref=31D24314CE6401E2EFC8E8D934FC0F0DFE4FDA1EC4BFB2831E067B32E5414A82F98C2782061BF0C4849EB8E85CB2525045240519DA769AAF0BD4DCE0DCwAG" TargetMode="External"/><Relationship Id="rId36" Type="http://schemas.openxmlformats.org/officeDocument/2006/relationships/hyperlink" Target="consultantplus://offline/ref=31D24314CE6401E2EFC8E8D934FC0F0DFE4FDA1EC4BCB48711017B32E5414A82F98C2782061BF0C4849EB8EF5DB2525045240519DA769AAF0BD4DCE0DCwAG" TargetMode="External"/><Relationship Id="rId49" Type="http://schemas.openxmlformats.org/officeDocument/2006/relationships/hyperlink" Target="consultantplus://offline/ref=31D24314CE6401E2EFC8E8D934FC0F0DFE4FDA1EC4BCB48711017B32E5414A82F98C2782061BF0C4849EB8EE53B2525045240519DA769AAF0BD4DCE0DCwAG" TargetMode="External"/><Relationship Id="rId57" Type="http://schemas.openxmlformats.org/officeDocument/2006/relationships/hyperlink" Target="consultantplus://offline/ref=31D24314CE6401E2EFC8E8D934FC0F0DFE4FDA1EC4BCB48711017B32E5414A82F98C2782061BF0C4849EB8E955B2525045240519DA769AAF0BD4DCE0DCwAG" TargetMode="External"/><Relationship Id="rId10" Type="http://schemas.openxmlformats.org/officeDocument/2006/relationships/hyperlink" Target="consultantplus://offline/ref=31D24314CE6401E2EFC8E8D934FC0F0DFE4FDA1EC4BCB18513057B32E5414A82F98C2782061BF0C4849EB8EC53B2525045240519DA769AAF0BD4DCE0DCwAG" TargetMode="External"/><Relationship Id="rId31" Type="http://schemas.openxmlformats.org/officeDocument/2006/relationships/hyperlink" Target="consultantplus://offline/ref=31D24314CE6401E2EFC8E8D934FC0F0DFE4FDA1EC4BFB58015017B32E5414A82F98C2782061BF0C4849EB8EF51B2525045240519DA769AAF0BD4DCE0DCwAG" TargetMode="External"/><Relationship Id="rId44" Type="http://schemas.openxmlformats.org/officeDocument/2006/relationships/hyperlink" Target="consultantplus://offline/ref=31D24314CE6401E2EFC8E8D934FC0F0DFE4FDA1EC4BCB18513057B32E5414A82F98C2782061BF0C4849EB8EC5CB2525045240519DA769AAF0BD4DCE0DCwAG" TargetMode="External"/><Relationship Id="rId52" Type="http://schemas.openxmlformats.org/officeDocument/2006/relationships/hyperlink" Target="consultantplus://offline/ref=31D24314CE6401E2EFC8E8D934FC0F0DFE4FDA1EC4BFB58013087B32E5414A82F98C2782061BF0C4849EB8EF55B2525045240519DA769AAF0BD4DCE0DCwAG" TargetMode="External"/><Relationship Id="rId60" Type="http://schemas.openxmlformats.org/officeDocument/2006/relationships/hyperlink" Target="consultantplus://offline/ref=31D24314CE6401E2EFC8E8D934FC0F0DFE4FDA1EC4BFB58013087B32E5414A82F98C2782061BF0C4849EB8EF52B2525045240519DA769AAF0BD4DCE0DCwAG" TargetMode="External"/><Relationship Id="rId65" Type="http://schemas.openxmlformats.org/officeDocument/2006/relationships/hyperlink" Target="consultantplus://offline/ref=31D24314CE6401E2EFC8E8D934FC0F0DFE4FDA1EC4BCB18513057B32E5414A82F98C2782061BF0C4849EB8EE54B2525045240519DA769AAF0BD4DCE0DCwAG" TargetMode="External"/><Relationship Id="rId73" Type="http://schemas.openxmlformats.org/officeDocument/2006/relationships/hyperlink" Target="consultantplus://offline/ref=31D24314CE6401E2EFC8E8D934FC0F0DFE4FDA1EC4BCB18513057B32E5414A82F98C2782061BF0C4849EB8E955B2525045240519DA769AAF0BD4DCE0DCwAG" TargetMode="External"/><Relationship Id="rId78" Type="http://schemas.openxmlformats.org/officeDocument/2006/relationships/hyperlink" Target="consultantplus://offline/ref=31D24314CE6401E2EFC8E8D934FC0F0DFE4FDA1EC4BCB48711017B32E5414A82F98C2782061BF0C4849EB8E856B2525045240519DA769AAF0BD4DCE0DCwAG" TargetMode="External"/><Relationship Id="rId81" Type="http://schemas.openxmlformats.org/officeDocument/2006/relationships/hyperlink" Target="consultantplus://offline/ref=31D24314CE6401E2EFC8E8D934FC0F0DFE4FDA1EC4BCB48711017B32E5414A82F98C2782061BF0C4849EB8E852B2525045240519DA769AAF0BD4DCE0DCwAG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10685</Words>
  <Characters>60910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Елена Васильевна</dc:creator>
  <cp:lastModifiedBy>Кошелева Лариса Владимировна</cp:lastModifiedBy>
  <cp:revision>3</cp:revision>
  <dcterms:created xsi:type="dcterms:W3CDTF">2019-03-11T06:48:00Z</dcterms:created>
  <dcterms:modified xsi:type="dcterms:W3CDTF">2019-03-28T05:56:00Z</dcterms:modified>
</cp:coreProperties>
</file>