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72" w:rsidRPr="00005272" w:rsidRDefault="00005272" w:rsidP="00A51513">
      <w:pPr>
        <w:pStyle w:val="msonormalmailrucssattributepostfix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05272">
        <w:rPr>
          <w:sz w:val="28"/>
          <w:szCs w:val="28"/>
          <w:u w:val="single"/>
        </w:rPr>
        <w:t>Название:</w:t>
      </w:r>
      <w:r w:rsidRPr="00005272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Профилактика г</w:t>
      </w:r>
      <w:r w:rsidRPr="00005272">
        <w:rPr>
          <w:sz w:val="28"/>
          <w:szCs w:val="28"/>
        </w:rPr>
        <w:t>рипп</w:t>
      </w:r>
      <w:r>
        <w:rPr>
          <w:sz w:val="28"/>
          <w:szCs w:val="28"/>
        </w:rPr>
        <w:t>а</w:t>
      </w:r>
      <w:bookmarkStart w:id="0" w:name="_GoBack"/>
      <w:bookmarkEnd w:id="0"/>
      <w:r w:rsidRPr="00005272">
        <w:rPr>
          <w:sz w:val="28"/>
          <w:szCs w:val="28"/>
        </w:rPr>
        <w:t xml:space="preserve"> и ОРВИ</w:t>
      </w:r>
    </w:p>
    <w:p w:rsidR="00A51513" w:rsidRPr="00005272" w:rsidRDefault="00005272" w:rsidP="00A51513">
      <w:pPr>
        <w:pStyle w:val="msonormalmailrucssattributepostfix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05272">
        <w:rPr>
          <w:sz w:val="28"/>
          <w:szCs w:val="28"/>
          <w:u w:val="single"/>
        </w:rPr>
        <w:t>Текст:</w:t>
      </w:r>
      <w:r w:rsidRPr="00005272">
        <w:rPr>
          <w:sz w:val="28"/>
          <w:szCs w:val="28"/>
        </w:rPr>
        <w:t xml:space="preserve"> </w:t>
      </w:r>
      <w:r w:rsidR="00A51513" w:rsidRPr="00005272">
        <w:rPr>
          <w:sz w:val="28"/>
          <w:szCs w:val="28"/>
        </w:rPr>
        <w:t>Администрация Красновишерского муниципального района сообщает, что в целях предупреждения заболеваний гриппом и ОРВИ ю</w:t>
      </w:r>
      <w:r w:rsidR="00A51513" w:rsidRPr="00005272">
        <w:rPr>
          <w:rStyle w:val="a3"/>
          <w:b w:val="0"/>
          <w:sz w:val="28"/>
          <w:szCs w:val="28"/>
        </w:rPr>
        <w:t>ридическим лицам и индивидуальным предпринимателям</w:t>
      </w:r>
      <w:r w:rsidR="00A51513" w:rsidRPr="00005272">
        <w:rPr>
          <w:sz w:val="28"/>
          <w:szCs w:val="28"/>
        </w:rPr>
        <w:t xml:space="preserve"> необходимо</w:t>
      </w:r>
      <w:r w:rsidR="00A51513" w:rsidRPr="00005272">
        <w:rPr>
          <w:sz w:val="28"/>
          <w:szCs w:val="28"/>
          <w:shd w:val="clear" w:color="auto" w:fill="FFFFFF"/>
        </w:rPr>
        <w:t>:</w:t>
      </w:r>
    </w:p>
    <w:p w:rsidR="00A51513" w:rsidRPr="00005272" w:rsidRDefault="00A51513" w:rsidP="00A51513">
      <w:pPr>
        <w:pStyle w:val="msonormalmailrucssattributepostfix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5272">
        <w:rPr>
          <w:rStyle w:val="a3"/>
          <w:b w:val="0"/>
          <w:bCs w:val="0"/>
          <w:sz w:val="28"/>
          <w:szCs w:val="28"/>
        </w:rPr>
        <w:t>1. Организовать иммунизацию сотрудников против гриппа.</w:t>
      </w:r>
    </w:p>
    <w:p w:rsidR="00A51513" w:rsidRPr="00005272" w:rsidRDefault="00A51513" w:rsidP="00A51513">
      <w:pPr>
        <w:pStyle w:val="msonormalmailrucssattributepostfix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5272">
        <w:rPr>
          <w:rStyle w:val="a3"/>
          <w:b w:val="0"/>
          <w:bCs w:val="0"/>
          <w:sz w:val="28"/>
          <w:szCs w:val="28"/>
        </w:rPr>
        <w:t>2. Не допускать до работы сотрудников, не привитых против гриппа, работа которых выходит в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утвержденный Постановлением Правительства Российской Федерации от 15.07.1999 года № 825.</w:t>
      </w:r>
    </w:p>
    <w:p w:rsidR="00A51513" w:rsidRPr="00005272" w:rsidRDefault="00A51513" w:rsidP="00A51513">
      <w:pPr>
        <w:pStyle w:val="msonormalmailrucssattributepostfix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5272">
        <w:rPr>
          <w:rStyle w:val="a3"/>
          <w:b w:val="0"/>
          <w:bCs w:val="0"/>
          <w:sz w:val="28"/>
          <w:szCs w:val="28"/>
        </w:rPr>
        <w:t xml:space="preserve">3. Обеспечить соблюдение необходимого температурного режима на подведомственных объектах, обратив особое внимание на герметизацию оконных проемов, создание тепловых завес, ремонт и оборудование систем отопления, оборудование помещений для сушки одежды, обеспечение работающих на открытом воздухе помещениями для обогрева и приема пищи, зимней спецодеждой. </w:t>
      </w:r>
    </w:p>
    <w:p w:rsidR="00A51513" w:rsidRPr="00005272" w:rsidRDefault="00A51513" w:rsidP="00A51513">
      <w:pPr>
        <w:pStyle w:val="msonormalmailrucssattributepostfix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5272">
        <w:rPr>
          <w:rStyle w:val="a3"/>
          <w:b w:val="0"/>
          <w:bCs w:val="0"/>
          <w:sz w:val="28"/>
          <w:szCs w:val="28"/>
        </w:rPr>
        <w:t xml:space="preserve">4. В период эпидемического подъема заболеваемости </w:t>
      </w:r>
      <w:proofErr w:type="gramStart"/>
      <w:r w:rsidRPr="00005272">
        <w:rPr>
          <w:rStyle w:val="a3"/>
          <w:b w:val="0"/>
          <w:bCs w:val="0"/>
          <w:sz w:val="28"/>
          <w:szCs w:val="28"/>
        </w:rPr>
        <w:t>принять  меры</w:t>
      </w:r>
      <w:proofErr w:type="gramEnd"/>
      <w:r w:rsidRPr="00005272">
        <w:rPr>
          <w:rStyle w:val="a3"/>
          <w:b w:val="0"/>
          <w:bCs w:val="0"/>
          <w:sz w:val="28"/>
          <w:szCs w:val="28"/>
        </w:rPr>
        <w:t xml:space="preserve"> по недопущению к работе лиц, больных гриппом и ОРВИ.</w:t>
      </w:r>
    </w:p>
    <w:p w:rsidR="00A51513" w:rsidRPr="00005272" w:rsidRDefault="00A51513" w:rsidP="00A51513">
      <w:pPr>
        <w:pStyle w:val="msonormalmailrucssattributepostfix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5272">
        <w:rPr>
          <w:rStyle w:val="a3"/>
          <w:b w:val="0"/>
          <w:bCs w:val="0"/>
          <w:sz w:val="28"/>
          <w:szCs w:val="28"/>
        </w:rPr>
        <w:t>5. В период эпидемического подъема заболеваемости обеспечить сотрудников, работающих с населением, средствами индивидуальной защиты органов дыхания (медицинским масками).</w:t>
      </w:r>
    </w:p>
    <w:p w:rsidR="00A51513" w:rsidRPr="00005272" w:rsidRDefault="00A51513" w:rsidP="00A51513">
      <w:pPr>
        <w:pStyle w:val="msonormalmailrucssattributepostfix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05272">
        <w:rPr>
          <w:sz w:val="28"/>
          <w:szCs w:val="28"/>
        </w:rPr>
        <w:br/>
      </w:r>
      <w:r w:rsidR="00005272">
        <w:rPr>
          <w:sz w:val="28"/>
          <w:szCs w:val="28"/>
        </w:rPr>
        <w:t xml:space="preserve">       </w:t>
      </w:r>
      <w:r w:rsidRPr="00005272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26.06.2018 г. № 38 «О мероприятиях по профилактике гриппа и острых респираторных вирусных инфекций в </w:t>
      </w:r>
      <w:proofErr w:type="spellStart"/>
      <w:r w:rsidRPr="00005272">
        <w:rPr>
          <w:sz w:val="28"/>
          <w:szCs w:val="28"/>
        </w:rPr>
        <w:t>эпидсезоне</w:t>
      </w:r>
      <w:proofErr w:type="spellEnd"/>
      <w:r w:rsidRPr="00005272">
        <w:rPr>
          <w:sz w:val="28"/>
          <w:szCs w:val="28"/>
        </w:rPr>
        <w:t xml:space="preserve"> 2018 – 2019 гг.» (зарегистрировано в Министерстве юстиции Российской Федерации 16.07.2018 года).</w:t>
      </w:r>
    </w:p>
    <w:p w:rsidR="007D4065" w:rsidRPr="00005272" w:rsidRDefault="00005272" w:rsidP="00005272">
      <w:pPr>
        <w:pStyle w:val="msonormalmailrucssattributepostfix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1513" w:rsidRPr="00005272">
        <w:rPr>
          <w:sz w:val="28"/>
          <w:szCs w:val="28"/>
        </w:rPr>
        <w:t>Постановление Главного государственного санитарного врача по Пермскому краю от 21.08.2018 года № 25 «О профилактике гриппа и ОРВИ в эпидемический сезон 2018-2019 гг. на территории Пермского края».</w:t>
      </w:r>
      <w:r w:rsidR="00A51513" w:rsidRPr="00005272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A51513" w:rsidRPr="00005272">
        <w:rPr>
          <w:sz w:val="28"/>
          <w:szCs w:val="28"/>
        </w:rPr>
        <w:t xml:space="preserve">Постановление Правительства </w:t>
      </w:r>
      <w:r w:rsidR="00A51513" w:rsidRPr="00005272">
        <w:rPr>
          <w:rStyle w:val="a3"/>
          <w:b w:val="0"/>
          <w:bCs w:val="0"/>
          <w:sz w:val="28"/>
          <w:szCs w:val="28"/>
        </w:rPr>
        <w:t>Российской Федерации от 15.07.1999 года № 825.</w:t>
      </w:r>
    </w:p>
    <w:sectPr w:rsidR="007D4065" w:rsidRPr="00005272" w:rsidSect="00005272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13"/>
    <w:rsid w:val="00005272"/>
    <w:rsid w:val="007D4065"/>
    <w:rsid w:val="00A51513"/>
    <w:rsid w:val="00C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CEF81-F8F4-41B0-B141-54381C3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5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51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Меметова</dc:creator>
  <cp:keywords/>
  <dc:description/>
  <cp:lastModifiedBy>Валентина В. Меметова</cp:lastModifiedBy>
  <cp:revision>2</cp:revision>
  <dcterms:created xsi:type="dcterms:W3CDTF">2018-09-18T06:01:00Z</dcterms:created>
  <dcterms:modified xsi:type="dcterms:W3CDTF">2018-09-18T06:08:00Z</dcterms:modified>
</cp:coreProperties>
</file>