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F1" w:rsidRPr="00F177F1" w:rsidRDefault="00C83C6F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83C6F" w:rsidRDefault="00F177F1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      </w:t>
      </w:r>
      <w:r w:rsidR="00C83C6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F1" w:rsidRPr="00F177F1" w:rsidRDefault="00C83C6F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25D13">
        <w:rPr>
          <w:rFonts w:ascii="Times New Roman" w:hAnsi="Times New Roman" w:cs="Times New Roman"/>
          <w:sz w:val="24"/>
          <w:szCs w:val="24"/>
        </w:rPr>
        <w:t xml:space="preserve"> </w:t>
      </w:r>
      <w:r w:rsidR="00F177F1">
        <w:rPr>
          <w:rFonts w:ascii="Times New Roman" w:hAnsi="Times New Roman" w:cs="Times New Roman"/>
          <w:sz w:val="24"/>
          <w:szCs w:val="24"/>
        </w:rPr>
        <w:t>председателя</w:t>
      </w:r>
      <w:r w:rsidR="00F177F1" w:rsidRPr="00F1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Земского Собрания</w:t>
      </w:r>
    </w:p>
    <w:p w:rsidR="00F177F1" w:rsidRDefault="00C83C6F" w:rsidP="00C83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177F1"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C8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177F1" w:rsidRPr="00F177F1" w:rsidRDefault="00F177F1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3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F177F1" w:rsidRPr="00F177F1" w:rsidRDefault="00F177F1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D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</w:t>
      </w:r>
      <w:r w:rsidR="00E25D13">
        <w:rPr>
          <w:rFonts w:ascii="Times New Roman" w:hAnsi="Times New Roman" w:cs="Times New Roman"/>
          <w:sz w:val="24"/>
          <w:szCs w:val="24"/>
        </w:rPr>
        <w:t>о</w:t>
      </w:r>
      <w:r w:rsidR="00C83C6F">
        <w:rPr>
          <w:rFonts w:ascii="Times New Roman" w:hAnsi="Times New Roman" w:cs="Times New Roman"/>
          <w:sz w:val="24"/>
          <w:szCs w:val="24"/>
        </w:rPr>
        <w:t xml:space="preserve">т </w:t>
      </w:r>
      <w:r w:rsidR="00E25D13">
        <w:rPr>
          <w:rFonts w:ascii="Times New Roman" w:hAnsi="Times New Roman" w:cs="Times New Roman"/>
          <w:sz w:val="24"/>
          <w:szCs w:val="24"/>
        </w:rPr>
        <w:t>06.09.2016 № 25</w:t>
      </w:r>
      <w:r w:rsidR="00B7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F1" w:rsidRDefault="00F177F1" w:rsidP="00F177F1">
      <w:pPr>
        <w:pStyle w:val="ConsPlusTitle"/>
        <w:widowControl/>
        <w:jc w:val="center"/>
      </w:pPr>
    </w:p>
    <w:p w:rsidR="00C83C6F" w:rsidRDefault="00C83C6F" w:rsidP="00F177F1">
      <w:pPr>
        <w:pStyle w:val="ConsPlusTitle"/>
        <w:widowControl/>
        <w:jc w:val="center"/>
      </w:pPr>
    </w:p>
    <w:p w:rsidR="00C13C50" w:rsidRDefault="00C13C50" w:rsidP="00F177F1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Положение </w:t>
      </w:r>
    </w:p>
    <w:p w:rsidR="00E25D13" w:rsidRDefault="00C13C50" w:rsidP="00F177F1">
      <w:pPr>
        <w:pStyle w:val="ConsPlusTitle"/>
        <w:widowControl/>
        <w:jc w:val="center"/>
        <w:rPr>
          <w:b w:val="0"/>
        </w:rPr>
      </w:pPr>
      <w:r>
        <w:rPr>
          <w:bCs w:val="0"/>
        </w:rPr>
        <w:t xml:space="preserve">об Общественном совете </w:t>
      </w:r>
      <w:r w:rsidRPr="003F77F0">
        <w:rPr>
          <w:bCs w:val="0"/>
        </w:rPr>
        <w:t>по рассмотрению вопросов нормирования в сфере закупок</w:t>
      </w:r>
      <w:r>
        <w:rPr>
          <w:b w:val="0"/>
        </w:rPr>
        <w:t xml:space="preserve"> </w:t>
      </w:r>
    </w:p>
    <w:p w:rsidR="00966A9F" w:rsidRDefault="00C13C50" w:rsidP="00F177F1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при Земском Собрании </w:t>
      </w:r>
      <w:r w:rsidRPr="00701215">
        <w:rPr>
          <w:bCs w:val="0"/>
        </w:rPr>
        <w:t>Красновишерского муниципального района</w:t>
      </w:r>
    </w:p>
    <w:p w:rsidR="005F42F5" w:rsidRDefault="005F42F5" w:rsidP="00F177F1">
      <w:pPr>
        <w:pStyle w:val="ConsPlusTitle"/>
        <w:widowControl/>
        <w:jc w:val="center"/>
        <w:rPr>
          <w:bCs w:val="0"/>
        </w:rPr>
      </w:pPr>
    </w:p>
    <w:p w:rsidR="002D37D9" w:rsidRPr="002D37D9" w:rsidRDefault="00B84805" w:rsidP="002D37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4805">
        <w:rPr>
          <w:rFonts w:ascii="Times New Roman" w:hAnsi="Times New Roman" w:cs="Times New Roman"/>
          <w:b/>
          <w:sz w:val="24"/>
          <w:szCs w:val="24"/>
        </w:rPr>
        <w:t>.</w:t>
      </w:r>
      <w:r w:rsidR="002D37D9" w:rsidRPr="002D37D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2D37D9" w:rsidRPr="002D37D9" w:rsidRDefault="002D37D9" w:rsidP="002D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D9" w:rsidRPr="002D37D9" w:rsidRDefault="002D37D9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D9">
        <w:rPr>
          <w:rFonts w:ascii="Times New Roman" w:hAnsi="Times New Roman" w:cs="Times New Roman"/>
          <w:sz w:val="24"/>
          <w:szCs w:val="24"/>
        </w:rPr>
        <w:t xml:space="preserve">1.1. Общественный совет </w:t>
      </w:r>
      <w:r w:rsidRPr="002D37D9">
        <w:rPr>
          <w:rFonts w:ascii="Times New Roman" w:hAnsi="Times New Roman" w:cs="Times New Roman"/>
          <w:bCs/>
          <w:sz w:val="24"/>
          <w:szCs w:val="24"/>
        </w:rPr>
        <w:t>по рассмотрению вопросов нормирования в сфере закупок</w:t>
      </w:r>
      <w:r w:rsidRPr="002D3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7D9">
        <w:rPr>
          <w:rFonts w:ascii="Times New Roman" w:hAnsi="Times New Roman" w:cs="Times New Roman"/>
          <w:bCs/>
          <w:sz w:val="24"/>
          <w:szCs w:val="24"/>
        </w:rPr>
        <w:t>при Земском Собрании Красновишерского муниципального района</w:t>
      </w:r>
      <w:r w:rsidRPr="002D37D9">
        <w:rPr>
          <w:rFonts w:ascii="Times New Roman" w:hAnsi="Times New Roman" w:cs="Times New Roman"/>
          <w:sz w:val="24"/>
          <w:szCs w:val="24"/>
        </w:rPr>
        <w:t xml:space="preserve"> (далее - Общественный совет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7D9">
        <w:rPr>
          <w:rFonts w:ascii="Times New Roman" w:hAnsi="Times New Roman" w:cs="Times New Roman"/>
          <w:sz w:val="24"/>
          <w:szCs w:val="24"/>
        </w:rPr>
        <w:t xml:space="preserve"> является совещательно-консультативным органом.</w:t>
      </w:r>
    </w:p>
    <w:p w:rsidR="002D37D9" w:rsidRPr="002D37D9" w:rsidRDefault="002D37D9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D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D37D9">
        <w:rPr>
          <w:rFonts w:ascii="Times New Roman" w:hAnsi="Times New Roman" w:cs="Times New Roman"/>
          <w:sz w:val="24"/>
          <w:szCs w:val="24"/>
        </w:rPr>
        <w:t xml:space="preserve">Общественный совет создан в целях общественной экспертизы проектов правовых актов о нормировании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Земского Собрания Красновишерского муниципального района </w:t>
      </w:r>
      <w:r w:rsidRPr="002D37D9">
        <w:rPr>
          <w:rFonts w:ascii="Times New Roman" w:hAnsi="Times New Roman" w:cs="Times New Roman"/>
          <w:sz w:val="24"/>
          <w:szCs w:val="24"/>
        </w:rPr>
        <w:t xml:space="preserve"> (далее - закупки), выявления, обсуждения и анализа актуальных проблем в сфере закупок, а также подготовки предложений по совершенствованию контрактной системы в сфере закупок </w:t>
      </w:r>
      <w:r>
        <w:rPr>
          <w:rFonts w:ascii="Times New Roman" w:hAnsi="Times New Roman" w:cs="Times New Roman"/>
          <w:sz w:val="24"/>
          <w:szCs w:val="24"/>
        </w:rPr>
        <w:t>Земского Собрания Красновишерского муниципального района</w:t>
      </w:r>
      <w:r w:rsidRPr="002D37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7D9" w:rsidRDefault="002D37D9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D9">
        <w:rPr>
          <w:rFonts w:ascii="Times New Roman" w:hAnsi="Times New Roman" w:cs="Times New Roman"/>
          <w:sz w:val="24"/>
          <w:szCs w:val="24"/>
        </w:rPr>
        <w:t xml:space="preserve">1.3. Общественный совет руководствуется в своей деятельности </w:t>
      </w:r>
      <w:hyperlink r:id="rId8" w:history="1">
        <w:r w:rsidRPr="002D37D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2D37D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210F8">
        <w:rPr>
          <w:rFonts w:ascii="Times New Roman" w:hAnsi="Times New Roman" w:cs="Times New Roman"/>
          <w:sz w:val="24"/>
          <w:szCs w:val="24"/>
        </w:rPr>
        <w:t>законодательными и иными правовыми актами Российской Федерации, правовыми актами Земского Собрания Красновишерского муниципального района и настоящим Положением.</w:t>
      </w:r>
    </w:p>
    <w:p w:rsidR="003210F8" w:rsidRDefault="003210F8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Решения Общественного совета носят рекомендательный характер.</w:t>
      </w:r>
    </w:p>
    <w:p w:rsidR="00004705" w:rsidRDefault="00004705" w:rsidP="002D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705" w:rsidRPr="00004705" w:rsidRDefault="00004705" w:rsidP="00004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470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B77DE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04705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</w:t>
      </w:r>
    </w:p>
    <w:p w:rsidR="00004705" w:rsidRPr="00004705" w:rsidRDefault="00004705" w:rsidP="0000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705" w:rsidRPr="00004705" w:rsidRDefault="00004705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05">
        <w:rPr>
          <w:rFonts w:ascii="Times New Roman" w:hAnsi="Times New Roman" w:cs="Times New Roman"/>
          <w:sz w:val="24"/>
          <w:szCs w:val="24"/>
        </w:rPr>
        <w:t xml:space="preserve">2.1. Основной </w:t>
      </w:r>
      <w:r w:rsidR="00E35758">
        <w:rPr>
          <w:rFonts w:ascii="Times New Roman" w:hAnsi="Times New Roman" w:cs="Times New Roman"/>
          <w:sz w:val="24"/>
          <w:szCs w:val="24"/>
        </w:rPr>
        <w:t>целью</w:t>
      </w:r>
      <w:r w:rsidRPr="00004705">
        <w:rPr>
          <w:rFonts w:ascii="Times New Roman" w:hAnsi="Times New Roman" w:cs="Times New Roman"/>
          <w:sz w:val="24"/>
          <w:szCs w:val="24"/>
        </w:rPr>
        <w:t xml:space="preserve"> Общественного совета является рассмотрение проектов правовых актов о нормировании в сфере закупок товаров, работ, услуг для обеспечения </w:t>
      </w:r>
      <w:r w:rsidR="0008293D">
        <w:rPr>
          <w:rFonts w:ascii="Times New Roman" w:hAnsi="Times New Roman" w:cs="Times New Roman"/>
          <w:sz w:val="24"/>
          <w:szCs w:val="24"/>
        </w:rPr>
        <w:t>нужд Земского Собрания Красновишерского муниципального района</w:t>
      </w:r>
      <w:r w:rsidR="00F42552">
        <w:rPr>
          <w:rFonts w:ascii="Times New Roman" w:hAnsi="Times New Roman" w:cs="Times New Roman"/>
          <w:sz w:val="24"/>
          <w:szCs w:val="24"/>
        </w:rPr>
        <w:t xml:space="preserve"> (далее – Земское Собрание района)</w:t>
      </w:r>
      <w:r w:rsidRPr="0000470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о контрактной системе.</w:t>
      </w:r>
    </w:p>
    <w:p w:rsidR="00004705" w:rsidRPr="00004705" w:rsidRDefault="00004705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05">
        <w:rPr>
          <w:rFonts w:ascii="Times New Roman" w:hAnsi="Times New Roman" w:cs="Times New Roman"/>
          <w:sz w:val="24"/>
          <w:szCs w:val="24"/>
        </w:rPr>
        <w:t xml:space="preserve">2.2. </w:t>
      </w:r>
      <w:r w:rsidR="00C7772D">
        <w:rPr>
          <w:rFonts w:ascii="Times New Roman" w:hAnsi="Times New Roman" w:cs="Times New Roman"/>
          <w:sz w:val="24"/>
          <w:szCs w:val="24"/>
        </w:rPr>
        <w:t>Задачами Общественного совета являются:</w:t>
      </w:r>
    </w:p>
    <w:p w:rsidR="00004705" w:rsidRDefault="00C7772D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рассмотрение проектов правовых акт</w:t>
      </w:r>
      <w:r w:rsidR="00B91CA6">
        <w:rPr>
          <w:rFonts w:ascii="Times New Roman" w:hAnsi="Times New Roman" w:cs="Times New Roman"/>
          <w:sz w:val="24"/>
          <w:szCs w:val="24"/>
        </w:rPr>
        <w:t>ов, утверждающих либо изменяющих:</w:t>
      </w:r>
    </w:p>
    <w:p w:rsidR="00C7772D" w:rsidRPr="00004705" w:rsidRDefault="00571B1E" w:rsidP="0000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72D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Земским Собранием района отдельным видам товаров, работ, услуг (в том числе предельные цены товаров, работ, услуг):</w:t>
      </w:r>
    </w:p>
    <w:p w:rsidR="00004705" w:rsidRPr="00004705" w:rsidRDefault="00004705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05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C7772D">
        <w:rPr>
          <w:rFonts w:ascii="Times New Roman" w:hAnsi="Times New Roman" w:cs="Times New Roman"/>
          <w:sz w:val="24"/>
          <w:szCs w:val="24"/>
        </w:rPr>
        <w:t>Земским Собранием района</w:t>
      </w:r>
      <w:r w:rsidRPr="00004705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004705" w:rsidRPr="00004705" w:rsidRDefault="00C7772D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004705" w:rsidRPr="000047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004705" w:rsidRPr="00004705">
        <w:rPr>
          <w:rFonts w:ascii="Times New Roman" w:hAnsi="Times New Roman" w:cs="Times New Roman"/>
          <w:sz w:val="24"/>
          <w:szCs w:val="24"/>
        </w:rPr>
        <w:t xml:space="preserve"> предложений и рекомендаций </w:t>
      </w:r>
      <w:r>
        <w:rPr>
          <w:rFonts w:ascii="Times New Roman" w:hAnsi="Times New Roman" w:cs="Times New Roman"/>
          <w:sz w:val="24"/>
          <w:szCs w:val="24"/>
        </w:rPr>
        <w:t>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004705" w:rsidRDefault="00004705" w:rsidP="002D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05" w:rsidRDefault="00B84805" w:rsidP="00B84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0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91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Общественного совета</w:t>
      </w:r>
    </w:p>
    <w:p w:rsidR="00B84805" w:rsidRDefault="00B84805" w:rsidP="00B84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805" w:rsidRDefault="00B84805" w:rsidP="00571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80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Для реализации целей и задач Общественный совет имеет право:</w:t>
      </w:r>
    </w:p>
    <w:p w:rsidR="00B84805" w:rsidRDefault="00F85A49" w:rsidP="00B76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для участия в заседаниях Общественного совета представителей муниципальных органов Красновишерского муниципального района, специалистов, экспертов, других заинтересованных </w:t>
      </w:r>
      <w:r w:rsidR="007D1DD6">
        <w:rPr>
          <w:rFonts w:ascii="Times New Roman" w:hAnsi="Times New Roman" w:cs="Times New Roman"/>
          <w:sz w:val="24"/>
          <w:szCs w:val="24"/>
        </w:rPr>
        <w:t>лиц;</w:t>
      </w:r>
    </w:p>
    <w:p w:rsidR="00F85A49" w:rsidRDefault="00F85A49" w:rsidP="00B76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запрашивать и получать у Земского Собрания района информацию и материалы, необходимые для выполнения возложенных на Общественный совет задач;</w:t>
      </w:r>
    </w:p>
    <w:p w:rsidR="00F85A49" w:rsidRDefault="00F85A49" w:rsidP="00B76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Земского Собрания района в сфере закупок;</w:t>
      </w:r>
    </w:p>
    <w:p w:rsidR="00F85A49" w:rsidRDefault="00F85A49" w:rsidP="00B76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полномочия, необходимые для осуществления деятельности Общественного совета.</w:t>
      </w:r>
    </w:p>
    <w:p w:rsidR="00907DBF" w:rsidRDefault="00907DBF" w:rsidP="00B84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DBF" w:rsidRPr="002D37D9" w:rsidRDefault="00907DBF" w:rsidP="00907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D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="00E35758">
        <w:rPr>
          <w:rFonts w:ascii="Times New Roman" w:hAnsi="Times New Roman" w:cs="Times New Roman"/>
          <w:b/>
          <w:sz w:val="24"/>
          <w:szCs w:val="24"/>
        </w:rPr>
        <w:t>.  П</w:t>
      </w:r>
      <w:r w:rsidRPr="00907DBF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gramEnd"/>
      <w:r w:rsidRPr="00907DBF">
        <w:rPr>
          <w:rFonts w:ascii="Times New Roman" w:hAnsi="Times New Roman" w:cs="Times New Roman"/>
          <w:b/>
          <w:sz w:val="24"/>
          <w:szCs w:val="24"/>
        </w:rPr>
        <w:t xml:space="preserve"> формирования </w:t>
      </w:r>
      <w:r w:rsidR="00E35758">
        <w:rPr>
          <w:rFonts w:ascii="Times New Roman" w:hAnsi="Times New Roman" w:cs="Times New Roman"/>
          <w:b/>
          <w:sz w:val="24"/>
          <w:szCs w:val="24"/>
        </w:rPr>
        <w:t xml:space="preserve">и состав </w:t>
      </w:r>
      <w:r w:rsidRPr="00907DBF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5F42F5" w:rsidRDefault="005F42F5" w:rsidP="00F177F1">
      <w:pPr>
        <w:pStyle w:val="ConsPlusTitle"/>
        <w:widowControl/>
        <w:jc w:val="center"/>
        <w:rPr>
          <w:b w:val="0"/>
        </w:rPr>
      </w:pPr>
    </w:p>
    <w:p w:rsidR="00907DBF" w:rsidRPr="00907DBF" w:rsidRDefault="00907DBF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7DBF">
        <w:rPr>
          <w:rFonts w:ascii="Times New Roman" w:hAnsi="Times New Roman" w:cs="Times New Roman"/>
          <w:sz w:val="24"/>
          <w:szCs w:val="24"/>
        </w:rPr>
        <w:t xml:space="preserve">.1. Совет формируется из граждан Российской Федерации, достигших возраста 18 лет, постоянно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  <w:r w:rsidRPr="00907DBF">
        <w:rPr>
          <w:rFonts w:ascii="Times New Roman" w:hAnsi="Times New Roman" w:cs="Times New Roman"/>
          <w:sz w:val="24"/>
          <w:szCs w:val="24"/>
        </w:rPr>
        <w:t>.</w:t>
      </w:r>
    </w:p>
    <w:p w:rsidR="00907DBF" w:rsidRDefault="00B76740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7DBF" w:rsidRPr="00907DBF">
        <w:rPr>
          <w:rFonts w:ascii="Times New Roman" w:hAnsi="Times New Roman" w:cs="Times New Roman"/>
          <w:sz w:val="24"/>
          <w:szCs w:val="24"/>
        </w:rPr>
        <w:t>.2. Количество членов Общественного совета составляет 5 человек.</w:t>
      </w:r>
    </w:p>
    <w:p w:rsidR="00F24701" w:rsidRDefault="00F2470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состав Общественного совета входят:</w:t>
      </w:r>
    </w:p>
    <w:p w:rsidR="00F24701" w:rsidRDefault="00F2470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Земского Собрания района </w:t>
      </w:r>
      <w:r w:rsidR="00F425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совета;</w:t>
      </w:r>
    </w:p>
    <w:p w:rsidR="00F24701" w:rsidRDefault="00F42552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специалист, юрист Земского Собрания района - секретарь </w:t>
      </w:r>
      <w:r w:rsidR="00F46C0A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552" w:rsidRPr="00907DBF" w:rsidRDefault="00F42552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Земского Собрания района, председатель Молодежного парламента Краснов</w:t>
      </w:r>
      <w:r w:rsidR="006B11EB">
        <w:rPr>
          <w:rFonts w:ascii="Times New Roman" w:hAnsi="Times New Roman" w:cs="Times New Roman"/>
          <w:sz w:val="24"/>
          <w:szCs w:val="24"/>
        </w:rPr>
        <w:t>ишерского муниципального района – члены Общественного совета.</w:t>
      </w:r>
    </w:p>
    <w:p w:rsidR="00907DBF" w:rsidRDefault="00907DBF" w:rsidP="00907DBF">
      <w:pPr>
        <w:pStyle w:val="ConsPlusTitle"/>
        <w:widowControl/>
        <w:jc w:val="both"/>
        <w:rPr>
          <w:b w:val="0"/>
        </w:rPr>
      </w:pPr>
    </w:p>
    <w:p w:rsidR="00DC3621" w:rsidRPr="00DC3621" w:rsidRDefault="00DC3621" w:rsidP="00DC3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621">
        <w:rPr>
          <w:rFonts w:ascii="Times New Roman" w:hAnsi="Times New Roman" w:cs="Times New Roman"/>
          <w:b/>
          <w:sz w:val="24"/>
          <w:szCs w:val="24"/>
        </w:rPr>
        <w:t>V. Порядок работы Общественного совета</w:t>
      </w:r>
    </w:p>
    <w:p w:rsidR="00DC3621" w:rsidRPr="00DC3621" w:rsidRDefault="00DC3621" w:rsidP="00DC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3621">
        <w:rPr>
          <w:rFonts w:ascii="Times New Roman" w:hAnsi="Times New Roman" w:cs="Times New Roman"/>
          <w:sz w:val="24"/>
          <w:szCs w:val="24"/>
        </w:rPr>
        <w:t>.1. Основной формой деятельности Общественного совета является заседание.</w:t>
      </w: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3621">
        <w:rPr>
          <w:rFonts w:ascii="Times New Roman" w:hAnsi="Times New Roman" w:cs="Times New Roman"/>
          <w:sz w:val="24"/>
          <w:szCs w:val="24"/>
        </w:rPr>
        <w:t xml:space="preserve">.2. Заседание Общественного совета </w:t>
      </w:r>
      <w:r>
        <w:rPr>
          <w:rFonts w:ascii="Times New Roman" w:hAnsi="Times New Roman" w:cs="Times New Roman"/>
          <w:sz w:val="24"/>
          <w:szCs w:val="24"/>
        </w:rPr>
        <w:t>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присутствуют не менее половины от установленного числа его членов.</w:t>
      </w: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DC3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назначаются в срок не позднее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проектов правовых актов на рассмотрение Общественного совета.</w:t>
      </w:r>
    </w:p>
    <w:p w:rsidR="00DC3621" w:rsidRPr="00DC3621" w:rsidRDefault="00BE5B6F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621" w:rsidRPr="00DC3621">
        <w:rPr>
          <w:rFonts w:ascii="Times New Roman" w:hAnsi="Times New Roman" w:cs="Times New Roman"/>
          <w:sz w:val="24"/>
          <w:szCs w:val="24"/>
        </w:rPr>
        <w:t>.4. Перечень вопросов, подлежащих рассмотрению на заседании Общественного совета,</w:t>
      </w:r>
      <w:r w:rsidR="00DC3621">
        <w:rPr>
          <w:rFonts w:ascii="Times New Roman" w:hAnsi="Times New Roman" w:cs="Times New Roman"/>
          <w:sz w:val="24"/>
          <w:szCs w:val="24"/>
        </w:rPr>
        <w:t xml:space="preserve"> формируется в виде повестки заседания Общественного совета</w:t>
      </w:r>
      <w:r w:rsidR="00BC448A">
        <w:rPr>
          <w:rFonts w:ascii="Times New Roman" w:hAnsi="Times New Roman" w:cs="Times New Roman"/>
          <w:sz w:val="24"/>
          <w:szCs w:val="24"/>
        </w:rPr>
        <w:t>. Повестка заседания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 направляется членам Общественного совета не </w:t>
      </w:r>
      <w:proofErr w:type="gramStart"/>
      <w:r w:rsidR="00DC3621" w:rsidRPr="00DC36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C3621" w:rsidRPr="00DC3621">
        <w:rPr>
          <w:rFonts w:ascii="Times New Roman" w:hAnsi="Times New Roman" w:cs="Times New Roman"/>
          <w:sz w:val="24"/>
          <w:szCs w:val="24"/>
        </w:rPr>
        <w:t xml:space="preserve"> чем за 3 рабочих дня до заседания.</w:t>
      </w:r>
    </w:p>
    <w:p w:rsidR="00DC3621" w:rsidRPr="00DC3621" w:rsidRDefault="00BE5B6F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.5. Председатель Общественного совета осуществляет общее руководство деятельностью Общественного совета, дает поручения секретарю Общественного совета, проводит заседания Общественного совета, подписывает протоколы заседаний, осуществляет общий </w:t>
      </w:r>
      <w:proofErr w:type="gramStart"/>
      <w:r w:rsidR="00DC3621" w:rsidRPr="00DC36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3621" w:rsidRPr="00DC3621">
        <w:rPr>
          <w:rFonts w:ascii="Times New Roman" w:hAnsi="Times New Roman" w:cs="Times New Roman"/>
          <w:sz w:val="24"/>
          <w:szCs w:val="24"/>
        </w:rPr>
        <w:t xml:space="preserve"> реализацией принятых Общественным советом решений и рекомендаций.</w:t>
      </w:r>
    </w:p>
    <w:p w:rsidR="00DC3621" w:rsidRPr="00DC3621" w:rsidRDefault="004F2419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1EB">
        <w:rPr>
          <w:rFonts w:ascii="Times New Roman" w:hAnsi="Times New Roman" w:cs="Times New Roman"/>
          <w:sz w:val="24"/>
          <w:szCs w:val="24"/>
        </w:rPr>
        <w:t>.6</w:t>
      </w:r>
      <w:r w:rsidR="00DC3621" w:rsidRPr="00DC3621">
        <w:rPr>
          <w:rFonts w:ascii="Times New Roman" w:hAnsi="Times New Roman" w:cs="Times New Roman"/>
          <w:sz w:val="24"/>
          <w:szCs w:val="24"/>
        </w:rPr>
        <w:t>. Секретарь Общественного совета:</w:t>
      </w: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621">
        <w:rPr>
          <w:rFonts w:ascii="Times New Roman" w:hAnsi="Times New Roman" w:cs="Times New Roman"/>
          <w:sz w:val="24"/>
          <w:szCs w:val="24"/>
        </w:rPr>
        <w:t>формирует повестку заседаний;</w:t>
      </w: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621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по вопросам, включенным в повестку заседания;</w:t>
      </w: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621">
        <w:rPr>
          <w:rFonts w:ascii="Times New Roman" w:hAnsi="Times New Roman" w:cs="Times New Roman"/>
          <w:sz w:val="24"/>
          <w:szCs w:val="24"/>
        </w:rPr>
        <w:t>информирует членов Общественного совета о времени, месте и повестке заседания Общественного совета;</w:t>
      </w:r>
    </w:p>
    <w:p w:rsidR="00DC3621" w:rsidRPr="00DC3621" w:rsidRDefault="00DC3621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621">
        <w:rPr>
          <w:rFonts w:ascii="Times New Roman" w:hAnsi="Times New Roman" w:cs="Times New Roman"/>
          <w:sz w:val="24"/>
          <w:szCs w:val="24"/>
        </w:rPr>
        <w:t>организует делопроизводство Общественного совета;</w:t>
      </w:r>
    </w:p>
    <w:p w:rsidR="00DC3621" w:rsidRPr="00DC3621" w:rsidRDefault="004F2419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решения Общественного совета</w:t>
      </w:r>
      <w:r w:rsidR="00DC3621" w:rsidRPr="00DC3621">
        <w:rPr>
          <w:rFonts w:ascii="Times New Roman" w:hAnsi="Times New Roman" w:cs="Times New Roman"/>
          <w:sz w:val="24"/>
          <w:szCs w:val="24"/>
        </w:rPr>
        <w:t>.</w:t>
      </w:r>
    </w:p>
    <w:p w:rsidR="00DC3621" w:rsidRPr="00DC3621" w:rsidRDefault="004F2419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1EB">
        <w:rPr>
          <w:rFonts w:ascii="Times New Roman" w:hAnsi="Times New Roman" w:cs="Times New Roman"/>
          <w:sz w:val="24"/>
          <w:szCs w:val="24"/>
        </w:rPr>
        <w:t>.7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. Члены Общественного совета обязаны лично присутствовать на заседаниях Общественного совета, в случае невозможности присутствия </w:t>
      </w:r>
      <w:r w:rsidR="003F5800">
        <w:rPr>
          <w:rFonts w:ascii="Times New Roman" w:hAnsi="Times New Roman" w:cs="Times New Roman"/>
          <w:sz w:val="24"/>
          <w:szCs w:val="24"/>
        </w:rPr>
        <w:t>уведомлять  об этом председателя Общественного совета</w:t>
      </w:r>
      <w:r w:rsidR="00DC3621" w:rsidRPr="00DC3621">
        <w:rPr>
          <w:rFonts w:ascii="Times New Roman" w:hAnsi="Times New Roman" w:cs="Times New Roman"/>
          <w:sz w:val="24"/>
          <w:szCs w:val="24"/>
        </w:rPr>
        <w:t>.</w:t>
      </w:r>
    </w:p>
    <w:p w:rsidR="00C00AD2" w:rsidRDefault="004F2419" w:rsidP="00C06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1EB">
        <w:rPr>
          <w:rFonts w:ascii="Times New Roman" w:hAnsi="Times New Roman" w:cs="Times New Roman"/>
          <w:sz w:val="24"/>
          <w:szCs w:val="24"/>
        </w:rPr>
        <w:t>.8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. </w:t>
      </w:r>
      <w:r w:rsidR="00C00AD2" w:rsidRPr="00DC3621">
        <w:rPr>
          <w:rFonts w:ascii="Times New Roman" w:hAnsi="Times New Roman" w:cs="Times New Roman"/>
          <w:sz w:val="24"/>
          <w:szCs w:val="24"/>
        </w:rPr>
        <w:t>Решения Общественного совета принимаются открытым голосованием простым большинством голосов членов Общественного совета, присутствующих на заседании. Каждый член Общественного совета при принятии решений имеет один голос</w:t>
      </w:r>
      <w:r w:rsidR="00C00AD2">
        <w:rPr>
          <w:rFonts w:ascii="Times New Roman" w:hAnsi="Times New Roman" w:cs="Times New Roman"/>
          <w:sz w:val="24"/>
          <w:szCs w:val="24"/>
        </w:rPr>
        <w:t xml:space="preserve">. </w:t>
      </w:r>
      <w:r w:rsidR="00C00AD2" w:rsidRPr="00DC3621">
        <w:rPr>
          <w:rFonts w:ascii="Times New Roman" w:hAnsi="Times New Roman" w:cs="Times New Roman"/>
          <w:sz w:val="24"/>
          <w:szCs w:val="24"/>
        </w:rPr>
        <w:t xml:space="preserve"> При равенстве числа голосов голос </w:t>
      </w:r>
      <w:r w:rsidR="00C00AD2">
        <w:rPr>
          <w:rFonts w:ascii="Times New Roman" w:hAnsi="Times New Roman" w:cs="Times New Roman"/>
          <w:sz w:val="24"/>
          <w:szCs w:val="24"/>
        </w:rPr>
        <w:t>председателя</w:t>
      </w:r>
      <w:r w:rsidR="00C00AD2" w:rsidRPr="00DC3621">
        <w:rPr>
          <w:rFonts w:ascii="Times New Roman" w:hAnsi="Times New Roman" w:cs="Times New Roman"/>
          <w:sz w:val="24"/>
          <w:szCs w:val="24"/>
        </w:rPr>
        <w:t xml:space="preserve"> на заседании Общественного совета является решающим.</w:t>
      </w:r>
    </w:p>
    <w:p w:rsidR="00DC3621" w:rsidRPr="00DC3621" w:rsidRDefault="00C00AD2" w:rsidP="008A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1EB">
        <w:rPr>
          <w:rFonts w:ascii="Times New Roman" w:hAnsi="Times New Roman" w:cs="Times New Roman"/>
          <w:sz w:val="24"/>
          <w:szCs w:val="24"/>
        </w:rPr>
        <w:t>.9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. Общественный совет рассматривает проекты правовых актов, указанных в </w:t>
      </w:r>
      <w:hyperlink r:id="rId9" w:history="1">
        <w:r w:rsidR="00DC3621" w:rsidRPr="00DC36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2</w:t>
        </w:r>
      </w:hyperlink>
      <w:r w:rsidR="00DC3621" w:rsidRPr="00DC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оценивает их соответствие </w:t>
      </w:r>
      <w:hyperlink r:id="rId10" w:history="1">
        <w:r w:rsidR="00DC3621" w:rsidRPr="00DC36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19</w:t>
        </w:r>
      </w:hyperlink>
      <w:r w:rsidR="00DC3621" w:rsidRPr="00DC3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</w:t>
      </w:r>
      <w:r>
        <w:rPr>
          <w:rFonts w:ascii="Times New Roman" w:hAnsi="Times New Roman" w:cs="Times New Roman"/>
          <w:sz w:val="24"/>
          <w:szCs w:val="24"/>
        </w:rPr>
        <w:lastRenderedPageBreak/>
        <w:t>05.04.2013. № 44-ФЗ «</w:t>
      </w:r>
      <w:r w:rsidR="00DC3621" w:rsidRPr="00DC362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DC3621" w:rsidRPr="00DC3621">
        <w:rPr>
          <w:rFonts w:ascii="Times New Roman" w:hAnsi="Times New Roman" w:cs="Times New Roman"/>
          <w:sz w:val="24"/>
          <w:szCs w:val="24"/>
        </w:rPr>
        <w:t>.</w:t>
      </w:r>
    </w:p>
    <w:p w:rsidR="00DC3621" w:rsidRPr="00DC3621" w:rsidRDefault="006B11EB" w:rsidP="008A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C00AD2">
        <w:rPr>
          <w:rFonts w:ascii="Times New Roman" w:hAnsi="Times New Roman" w:cs="Times New Roman"/>
          <w:sz w:val="24"/>
          <w:szCs w:val="24"/>
        </w:rPr>
        <w:t xml:space="preserve">. </w:t>
      </w:r>
      <w:r w:rsidR="00DC3621" w:rsidRPr="00DC3621">
        <w:rPr>
          <w:rFonts w:ascii="Times New Roman" w:hAnsi="Times New Roman" w:cs="Times New Roman"/>
          <w:sz w:val="24"/>
          <w:szCs w:val="24"/>
        </w:rPr>
        <w:t>По результатам рассмотрения проектов правовых актов Общественный совет прини</w:t>
      </w:r>
      <w:r w:rsidR="00C00AD2">
        <w:rPr>
          <w:rFonts w:ascii="Times New Roman" w:hAnsi="Times New Roman" w:cs="Times New Roman"/>
          <w:sz w:val="24"/>
          <w:szCs w:val="24"/>
        </w:rPr>
        <w:t>мает одно из следующих решений</w:t>
      </w:r>
      <w:r w:rsidR="00DC3621" w:rsidRPr="00DC3621">
        <w:rPr>
          <w:rFonts w:ascii="Times New Roman" w:hAnsi="Times New Roman" w:cs="Times New Roman"/>
          <w:sz w:val="24"/>
          <w:szCs w:val="24"/>
        </w:rPr>
        <w:t>:</w:t>
      </w:r>
    </w:p>
    <w:p w:rsidR="00DC3621" w:rsidRPr="00DC3621" w:rsidRDefault="00C00AD2" w:rsidP="008A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3621" w:rsidRPr="00DC3621">
        <w:rPr>
          <w:rFonts w:ascii="Times New Roman" w:hAnsi="Times New Roman" w:cs="Times New Roman"/>
          <w:sz w:val="24"/>
          <w:szCs w:val="24"/>
        </w:rPr>
        <w:t>возможности принятия правового акта;</w:t>
      </w:r>
    </w:p>
    <w:p w:rsidR="00DC3621" w:rsidRPr="00DC3621" w:rsidRDefault="00C00AD2" w:rsidP="008A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3621" w:rsidRPr="00DC3621">
        <w:rPr>
          <w:rFonts w:ascii="Times New Roman" w:hAnsi="Times New Roman" w:cs="Times New Roman"/>
          <w:sz w:val="24"/>
          <w:szCs w:val="24"/>
        </w:rPr>
        <w:t>необходимости доработки проекта правового акта.</w:t>
      </w:r>
    </w:p>
    <w:p w:rsidR="00571B1E" w:rsidRDefault="00C00AD2" w:rsidP="008A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11EB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 Решение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 оформ</w:t>
      </w:r>
      <w:r>
        <w:rPr>
          <w:rFonts w:ascii="Times New Roman" w:hAnsi="Times New Roman" w:cs="Times New Roman"/>
          <w:sz w:val="24"/>
          <w:szCs w:val="24"/>
        </w:rPr>
        <w:t>ляется протоколом, подписывается</w:t>
      </w:r>
      <w:r w:rsidR="00DC3621" w:rsidRPr="00DC3621">
        <w:rPr>
          <w:rFonts w:ascii="Times New Roman" w:hAnsi="Times New Roman" w:cs="Times New Roman"/>
          <w:sz w:val="24"/>
          <w:szCs w:val="24"/>
        </w:rPr>
        <w:t xml:space="preserve"> всеми </w:t>
      </w:r>
      <w:r w:rsidR="00571B1E">
        <w:rPr>
          <w:rFonts w:ascii="Times New Roman" w:hAnsi="Times New Roman" w:cs="Times New Roman"/>
          <w:sz w:val="24"/>
          <w:szCs w:val="24"/>
        </w:rPr>
        <w:t xml:space="preserve">его членами, </w:t>
      </w:r>
      <w:r w:rsidR="00DC3621" w:rsidRPr="00DC3621">
        <w:rPr>
          <w:rFonts w:ascii="Times New Roman" w:hAnsi="Times New Roman" w:cs="Times New Roman"/>
          <w:sz w:val="24"/>
          <w:szCs w:val="24"/>
        </w:rPr>
        <w:t>присутствующими на заседании</w:t>
      </w:r>
      <w:r w:rsidR="00571B1E">
        <w:rPr>
          <w:rFonts w:ascii="Times New Roman" w:hAnsi="Times New Roman" w:cs="Times New Roman"/>
          <w:sz w:val="24"/>
          <w:szCs w:val="24"/>
        </w:rPr>
        <w:t>, и в течение трех рабочих дней направляется в Земское Собрание Красновишерского муниципального района.</w:t>
      </w:r>
    </w:p>
    <w:p w:rsidR="00571B1E" w:rsidRDefault="006B11EB" w:rsidP="008A22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bookmarkStart w:id="0" w:name="_GoBack"/>
      <w:bookmarkEnd w:id="0"/>
      <w:r w:rsidR="00571B1E"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0B25E2">
        <w:rPr>
          <w:rFonts w:ascii="Times New Roman" w:hAnsi="Times New Roman" w:cs="Times New Roman"/>
          <w:sz w:val="24"/>
          <w:szCs w:val="24"/>
        </w:rPr>
        <w:t xml:space="preserve"> </w:t>
      </w:r>
      <w:r w:rsidR="00571B1E">
        <w:rPr>
          <w:rFonts w:ascii="Times New Roman" w:hAnsi="Times New Roman" w:cs="Times New Roman"/>
          <w:sz w:val="24"/>
          <w:szCs w:val="24"/>
        </w:rPr>
        <w:t>Общественного совета подлежит размещению в единой информационной системе в сфере закупок и на сайте  Красновишерского муниципального района на странице Земского Собрания</w:t>
      </w:r>
      <w:r w:rsidR="00BE057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71B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71B1E" w:rsidRDefault="00571B1E" w:rsidP="00DC3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B1E" w:rsidRDefault="00571B1E" w:rsidP="00DC3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71B1E" w:rsidSect="000154CD">
      <w:foot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D" w:rsidRDefault="006F6F1D" w:rsidP="000154CD">
      <w:pPr>
        <w:spacing w:after="0" w:line="240" w:lineRule="auto"/>
      </w:pPr>
      <w:r>
        <w:separator/>
      </w:r>
    </w:p>
  </w:endnote>
  <w:endnote w:type="continuationSeparator" w:id="0">
    <w:p w:rsidR="006F6F1D" w:rsidRDefault="006F6F1D" w:rsidP="000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035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4CD" w:rsidRPr="000154CD" w:rsidRDefault="000154C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1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54CD" w:rsidRDefault="00015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D" w:rsidRDefault="006F6F1D" w:rsidP="000154CD">
      <w:pPr>
        <w:spacing w:after="0" w:line="240" w:lineRule="auto"/>
      </w:pPr>
      <w:r>
        <w:separator/>
      </w:r>
    </w:p>
  </w:footnote>
  <w:footnote w:type="continuationSeparator" w:id="0">
    <w:p w:rsidR="006F6F1D" w:rsidRDefault="006F6F1D" w:rsidP="0001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22"/>
    <w:rsid w:val="00000541"/>
    <w:rsid w:val="00004705"/>
    <w:rsid w:val="000154CD"/>
    <w:rsid w:val="00024AB0"/>
    <w:rsid w:val="00042108"/>
    <w:rsid w:val="0006312F"/>
    <w:rsid w:val="0008293D"/>
    <w:rsid w:val="000838E8"/>
    <w:rsid w:val="00096C96"/>
    <w:rsid w:val="000B1A6F"/>
    <w:rsid w:val="000B25E2"/>
    <w:rsid w:val="000B68EC"/>
    <w:rsid w:val="000E51ED"/>
    <w:rsid w:val="000E5550"/>
    <w:rsid w:val="0010278E"/>
    <w:rsid w:val="00105E02"/>
    <w:rsid w:val="001743FA"/>
    <w:rsid w:val="00192434"/>
    <w:rsid w:val="001A05EF"/>
    <w:rsid w:val="002104B0"/>
    <w:rsid w:val="00215213"/>
    <w:rsid w:val="00225B95"/>
    <w:rsid w:val="002462D5"/>
    <w:rsid w:val="002843F6"/>
    <w:rsid w:val="002A03D2"/>
    <w:rsid w:val="002B379E"/>
    <w:rsid w:val="002B6A8A"/>
    <w:rsid w:val="002C186F"/>
    <w:rsid w:val="002D37D9"/>
    <w:rsid w:val="003210F8"/>
    <w:rsid w:val="00324225"/>
    <w:rsid w:val="00340AE1"/>
    <w:rsid w:val="00347468"/>
    <w:rsid w:val="0035677C"/>
    <w:rsid w:val="00365232"/>
    <w:rsid w:val="003D382E"/>
    <w:rsid w:val="003E10A2"/>
    <w:rsid w:val="003E656B"/>
    <w:rsid w:val="003F5800"/>
    <w:rsid w:val="00417A11"/>
    <w:rsid w:val="00423241"/>
    <w:rsid w:val="00456AA2"/>
    <w:rsid w:val="00456E5A"/>
    <w:rsid w:val="0048596D"/>
    <w:rsid w:val="00493004"/>
    <w:rsid w:val="004B00F4"/>
    <w:rsid w:val="004F2419"/>
    <w:rsid w:val="00501573"/>
    <w:rsid w:val="00550165"/>
    <w:rsid w:val="005548E5"/>
    <w:rsid w:val="00571B1E"/>
    <w:rsid w:val="00575875"/>
    <w:rsid w:val="0058081B"/>
    <w:rsid w:val="005C4148"/>
    <w:rsid w:val="005D5F30"/>
    <w:rsid w:val="005E6468"/>
    <w:rsid w:val="005F42F5"/>
    <w:rsid w:val="006018D1"/>
    <w:rsid w:val="00605162"/>
    <w:rsid w:val="006075D2"/>
    <w:rsid w:val="006332CE"/>
    <w:rsid w:val="0067094D"/>
    <w:rsid w:val="006B11EB"/>
    <w:rsid w:val="006C4286"/>
    <w:rsid w:val="006F6F1D"/>
    <w:rsid w:val="00702F8F"/>
    <w:rsid w:val="00710EFC"/>
    <w:rsid w:val="007155C0"/>
    <w:rsid w:val="00772F40"/>
    <w:rsid w:val="00777DD4"/>
    <w:rsid w:val="007850A8"/>
    <w:rsid w:val="007B4AF1"/>
    <w:rsid w:val="007C23F5"/>
    <w:rsid w:val="007C7572"/>
    <w:rsid w:val="007D1DD6"/>
    <w:rsid w:val="00807F8A"/>
    <w:rsid w:val="008259B7"/>
    <w:rsid w:val="00867C93"/>
    <w:rsid w:val="008A22B8"/>
    <w:rsid w:val="008C3119"/>
    <w:rsid w:val="008F22F6"/>
    <w:rsid w:val="008F3EDB"/>
    <w:rsid w:val="008F4A5B"/>
    <w:rsid w:val="009009D3"/>
    <w:rsid w:val="00907DBF"/>
    <w:rsid w:val="009175D0"/>
    <w:rsid w:val="0094418C"/>
    <w:rsid w:val="00950BDF"/>
    <w:rsid w:val="00950E1B"/>
    <w:rsid w:val="00955314"/>
    <w:rsid w:val="00966A9F"/>
    <w:rsid w:val="009C7D6B"/>
    <w:rsid w:val="009E1BEB"/>
    <w:rsid w:val="00A354CE"/>
    <w:rsid w:val="00A52F47"/>
    <w:rsid w:val="00A71E6A"/>
    <w:rsid w:val="00AB18A7"/>
    <w:rsid w:val="00AB77DE"/>
    <w:rsid w:val="00AE7A41"/>
    <w:rsid w:val="00B107F5"/>
    <w:rsid w:val="00B32304"/>
    <w:rsid w:val="00B7480F"/>
    <w:rsid w:val="00B76740"/>
    <w:rsid w:val="00B84805"/>
    <w:rsid w:val="00B91CA6"/>
    <w:rsid w:val="00B93E5B"/>
    <w:rsid w:val="00BC448A"/>
    <w:rsid w:val="00BE0576"/>
    <w:rsid w:val="00BE5B6F"/>
    <w:rsid w:val="00BF2140"/>
    <w:rsid w:val="00C00AD2"/>
    <w:rsid w:val="00C06075"/>
    <w:rsid w:val="00C13C50"/>
    <w:rsid w:val="00C25396"/>
    <w:rsid w:val="00C34782"/>
    <w:rsid w:val="00C54C89"/>
    <w:rsid w:val="00C64B5A"/>
    <w:rsid w:val="00C7772D"/>
    <w:rsid w:val="00C83C6F"/>
    <w:rsid w:val="00CC543B"/>
    <w:rsid w:val="00CD662B"/>
    <w:rsid w:val="00D0031A"/>
    <w:rsid w:val="00D026CB"/>
    <w:rsid w:val="00D23100"/>
    <w:rsid w:val="00D31A75"/>
    <w:rsid w:val="00D47DE4"/>
    <w:rsid w:val="00D75D3A"/>
    <w:rsid w:val="00DC3621"/>
    <w:rsid w:val="00E1052D"/>
    <w:rsid w:val="00E25D13"/>
    <w:rsid w:val="00E35758"/>
    <w:rsid w:val="00E36F49"/>
    <w:rsid w:val="00E41962"/>
    <w:rsid w:val="00E51305"/>
    <w:rsid w:val="00E52A5D"/>
    <w:rsid w:val="00E9563A"/>
    <w:rsid w:val="00EA5D05"/>
    <w:rsid w:val="00EB1478"/>
    <w:rsid w:val="00ED2F59"/>
    <w:rsid w:val="00ED3D4B"/>
    <w:rsid w:val="00EE12E1"/>
    <w:rsid w:val="00EE3BF0"/>
    <w:rsid w:val="00EF5F1D"/>
    <w:rsid w:val="00F177F1"/>
    <w:rsid w:val="00F24701"/>
    <w:rsid w:val="00F25781"/>
    <w:rsid w:val="00F42552"/>
    <w:rsid w:val="00F46C0A"/>
    <w:rsid w:val="00F521A4"/>
    <w:rsid w:val="00F72604"/>
    <w:rsid w:val="00F8322D"/>
    <w:rsid w:val="00F85A49"/>
    <w:rsid w:val="00F86C35"/>
    <w:rsid w:val="00FA0079"/>
    <w:rsid w:val="00FB2122"/>
    <w:rsid w:val="00FD06EF"/>
    <w:rsid w:val="00FE35CD"/>
    <w:rsid w:val="00FE3EBE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50890843F579CBBA7A776B98FECD14ED53DF443F5C446BCE461OEk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E28038166050B3F8ED28029E1DE5AA0CBF84E07D5A43059E38D9480F7273C7478CDF8Cx8M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28038166050B3F8ED360F8871B8A105BDDBEA705E4057C3678215587B799000C386CEC3EA26568C10F9x8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8FDB-7FCF-4FF6-B93F-200B49D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127</cp:revision>
  <cp:lastPrinted>2016-09-06T05:32:00Z</cp:lastPrinted>
  <dcterms:created xsi:type="dcterms:W3CDTF">2016-07-26T07:53:00Z</dcterms:created>
  <dcterms:modified xsi:type="dcterms:W3CDTF">2016-09-07T10:43:00Z</dcterms:modified>
</cp:coreProperties>
</file>