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1E" w:rsidRDefault="004E491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491E" w:rsidRDefault="004E491E">
      <w:pPr>
        <w:pStyle w:val="ConsPlusNormal"/>
        <w:jc w:val="both"/>
        <w:outlineLvl w:val="0"/>
      </w:pPr>
    </w:p>
    <w:p w:rsidR="004E491E" w:rsidRDefault="004E491E">
      <w:pPr>
        <w:pStyle w:val="ConsPlusTitle"/>
        <w:jc w:val="center"/>
        <w:outlineLvl w:val="0"/>
      </w:pPr>
      <w:bookmarkStart w:id="0" w:name="_GoBack"/>
      <w:r>
        <w:t>ТРЕХСТОРОННЕЕ СОГЛАШЕНИЕ</w:t>
      </w:r>
    </w:p>
    <w:p w:rsidR="004E491E" w:rsidRDefault="004E491E">
      <w:pPr>
        <w:pStyle w:val="ConsPlusTitle"/>
        <w:jc w:val="center"/>
      </w:pPr>
      <w:r>
        <w:t>О ВЗАИМОДЕЙСТВИИ В ОБЛАСТИ СОЦИАЛЬНО-ТРУДОВЫХ ОТНОШЕНИЙ</w:t>
      </w:r>
    </w:p>
    <w:p w:rsidR="004E491E" w:rsidRDefault="004E491E">
      <w:pPr>
        <w:pStyle w:val="ConsPlusTitle"/>
        <w:jc w:val="center"/>
      </w:pPr>
      <w:r>
        <w:t>В ПЕРМСКОМ КРАЕ НА 2017-2019 ГОДЫ</w:t>
      </w:r>
    </w:p>
    <w:bookmarkEnd w:id="0"/>
    <w:p w:rsidR="004E491E" w:rsidRDefault="004E491E">
      <w:pPr>
        <w:pStyle w:val="ConsPlusTitle"/>
        <w:jc w:val="center"/>
      </w:pPr>
    </w:p>
    <w:p w:rsidR="004E491E" w:rsidRDefault="004E491E">
      <w:pPr>
        <w:pStyle w:val="ConsPlusTitle"/>
        <w:jc w:val="center"/>
      </w:pPr>
      <w:r>
        <w:t>(11 ноября 2016 года, N СЭД-01-37-88)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Общие положения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 xml:space="preserve">Полномочные представители сторон социального партнерства в Пермском крае: Пермский краевой союз организаций профсоюзов "Пермский </w:t>
      </w:r>
      <w:proofErr w:type="spellStart"/>
      <w:r>
        <w:t>крайсовпроф</w:t>
      </w:r>
      <w:proofErr w:type="spellEnd"/>
      <w:r>
        <w:t>", представляющий интересы работников (далее - Профсоюзы), Союз промышленников и предпринимателей Пермского края "Сотрудничество" (региональное объединение работодателей), представляющий интересы работодателей (далее - Работодатели), и Правительство Пермского края (далее - Правительство), именуемые далее "Стороны", заключили настоящее Соглашение для согласования интересов работников, работодателей и органов государственной власти по вопросам регулирования социально-трудовых и иных связанных с ними отношений.</w:t>
      </w:r>
    </w:p>
    <w:p w:rsidR="004E491E" w:rsidRDefault="004E491E">
      <w:pPr>
        <w:pStyle w:val="ConsPlusNormal"/>
        <w:ind w:firstLine="540"/>
        <w:jc w:val="both"/>
      </w:pPr>
      <w:r>
        <w:t xml:space="preserve">Стороны, заключая настоящее Соглашение, руководствуются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конвенциями Международной организации труда, ратифицированными Российской Федерацией,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Пермской области "О социальном партнерстве в Пермском крае", иными нормативными правовыми актами Российской Федерации и Пермского края, признают и обязуются выполнять в объеме своих полномочий 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и настоящее Соглашение.</w:t>
      </w:r>
    </w:p>
    <w:p w:rsidR="004E491E" w:rsidRDefault="004E491E">
      <w:pPr>
        <w:pStyle w:val="ConsPlusNormal"/>
        <w:ind w:firstLine="540"/>
        <w:jc w:val="both"/>
      </w:pPr>
      <w:r>
        <w:t>Стороны считают повышение уровня жизни населения и создание условий для реализации прав граждан на достойный труд, эффективную занятость, рост реальной заработной платы, безопасность рабочего места, защиту трудовых и социальных прав приоритетными целями настоящего Соглашения, достижение которых обеспечит создание условий для устойчивого развития экономики, поддержания социальной стабильности в регионе, повышения конкурентоспособности экономики и роста производительности труда.</w:t>
      </w:r>
    </w:p>
    <w:p w:rsidR="004E491E" w:rsidRDefault="004E491E">
      <w:pPr>
        <w:pStyle w:val="ConsPlusNormal"/>
        <w:ind w:firstLine="540"/>
        <w:jc w:val="both"/>
      </w:pPr>
      <w:r>
        <w:t>Настоящее Соглашение является правовым актом и основой (наряду с федеральными отраслевыми соглашениями) для заключения территориальных, отраслевых (межотраслевых) соглашений, коллективных договоров организаций на территории Пермского края.</w:t>
      </w:r>
    </w:p>
    <w:p w:rsidR="004E491E" w:rsidRDefault="004E491E">
      <w:pPr>
        <w:pStyle w:val="ConsPlusNormal"/>
        <w:ind w:firstLine="540"/>
        <w:jc w:val="both"/>
      </w:pPr>
      <w:r>
        <w:t>Стороны не вправе устанавливать уровень трудовых и социальных гарантий ниже закрепленных настоящим Соглашением.</w:t>
      </w:r>
    </w:p>
    <w:p w:rsidR="004E491E" w:rsidRDefault="004E491E">
      <w:pPr>
        <w:pStyle w:val="ConsPlusNormal"/>
        <w:ind w:firstLine="540"/>
        <w:jc w:val="both"/>
      </w:pPr>
      <w:r>
        <w:t xml:space="preserve">Действие настоящего Соглашения распространяется на органы государственной власти и органы местного самоуправления Пермского края в случаях, когда они выступают в качестве работодателей, организации, входящие в Союз промышленников и предпринимателей Пермского края "Сотрудничество" (региональное объединение работодателей), территориальные, первичные и другие профсоюзные организации, входящие в Пермский краевой союз организаций профсоюзов "Пермский </w:t>
      </w:r>
      <w:proofErr w:type="spellStart"/>
      <w:r>
        <w:t>крайсовпроф</w:t>
      </w:r>
      <w:proofErr w:type="spellEnd"/>
      <w:r>
        <w:t>", а также организации, не являющиеся членами этих объединений, но делегировавшие им полномочия или присоединившиеся к настоящему Соглашению после его заключения.</w:t>
      </w:r>
    </w:p>
    <w:p w:rsidR="004E491E" w:rsidRDefault="004E491E">
      <w:pPr>
        <w:pStyle w:val="ConsPlusNormal"/>
        <w:ind w:firstLine="540"/>
        <w:jc w:val="both"/>
      </w:pPr>
      <w:r>
        <w:t>Правительство принимает на себя обязательства выступать гарантом выполнения обязательств, закрепленных в настоящем Соглашении, для работников бюджетной сферы.</w:t>
      </w:r>
    </w:p>
    <w:p w:rsidR="004E491E" w:rsidRDefault="004E491E">
      <w:pPr>
        <w:pStyle w:val="ConsPlusNormal"/>
        <w:ind w:firstLine="540"/>
        <w:jc w:val="both"/>
      </w:pPr>
      <w:r>
        <w:t>Выполнение обязательств, принятых на себя Правительством, обеспечивается средствами бюджета Пермского края, которые должны быть учтены при ежегодной подготовке проекта закона о бюджете Пермского края и предусмотрены в краевом бюджете на соответствующий период.</w:t>
      </w:r>
    </w:p>
    <w:p w:rsidR="004E491E" w:rsidRDefault="004E491E">
      <w:pPr>
        <w:pStyle w:val="ConsPlusNormal"/>
        <w:ind w:firstLine="540"/>
        <w:jc w:val="both"/>
      </w:pPr>
      <w:r>
        <w:t>Выполнение обязательств, принятых на себя Работодателями и Профсоюзами, обеспечивается необходимыми средствами, предусмотренными в планах хозяйственной деятельности организаций, сметах профсоюзов.</w:t>
      </w:r>
    </w:p>
    <w:p w:rsidR="004E491E" w:rsidRDefault="004E491E">
      <w:pPr>
        <w:pStyle w:val="ConsPlusNormal"/>
        <w:ind w:firstLine="540"/>
        <w:jc w:val="both"/>
      </w:pPr>
      <w:r>
        <w:lastRenderedPageBreak/>
        <w:t>Стороны договорились об обмене информацией, касающейся социально-трудовых отношений, социального партнерства и выполнения обязательств настоящего Соглашения.</w:t>
      </w:r>
    </w:p>
    <w:p w:rsidR="004E491E" w:rsidRDefault="004E491E">
      <w:pPr>
        <w:pStyle w:val="ConsPlusNormal"/>
        <w:ind w:firstLine="540"/>
        <w:jc w:val="both"/>
      </w:pPr>
      <w:r>
        <w:t>Стороны признают целесообразность и содействуют заключению трехсторонних отраслевых (межотраслевых), территориальных и иных соглашений по вопросам регулирования социально-трудовых отношений и связанных с ними экономических отношений, коллективных договоров в организациях любой формы собственности, осуществляющих свою деятельность на территории Пермского края. В пределах своей компетенции принимают меры, направленные на обеспечение их реализации, оказывают всестороннее содействие развитию социального партнерства на всех уровнях.</w:t>
      </w:r>
    </w:p>
    <w:p w:rsidR="004E491E" w:rsidRDefault="004E491E">
      <w:pPr>
        <w:pStyle w:val="ConsPlusNormal"/>
        <w:ind w:firstLine="540"/>
        <w:jc w:val="both"/>
      </w:pPr>
      <w:r>
        <w:t>Правительство обеспечивает в течение 7 календарных дней после подписания настоящего Соглашения его официальную публикацию, Стороны социального партнерства размещают текст Соглашения в своих подведомственных средствах массовой информации, на сайтах в информационно-телекоммуникационной сети "Интернет".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I. Развитие экономики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1.1. Стороны совместно:</w:t>
      </w:r>
    </w:p>
    <w:p w:rsidR="004E491E" w:rsidRDefault="004E491E">
      <w:pPr>
        <w:pStyle w:val="ConsPlusNormal"/>
        <w:ind w:firstLine="540"/>
        <w:jc w:val="both"/>
      </w:pPr>
      <w:r>
        <w:t>1.1.1. Признают приоритетными следующие направления: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созданию новых и модернизации действующих эффективных производств;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развитие</w:t>
      </w:r>
      <w:proofErr w:type="gramEnd"/>
      <w:r>
        <w:t xml:space="preserve"> высокотехнологичных и инфраструктурных секторов экономики;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переход</w:t>
      </w:r>
      <w:proofErr w:type="gramEnd"/>
      <w:r>
        <w:t xml:space="preserve"> от модели сырьевой экономики к инновационной модели развития;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внедрение</w:t>
      </w:r>
      <w:proofErr w:type="gramEnd"/>
      <w:r>
        <w:t xml:space="preserve"> эффективных механизмов стимулирования инвестиций и инноваций;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государственного управления и рациональное использование бюджетных расходов;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эффективности ценовой и тарифной политики в сфере естественных монополий;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стимулирование</w:t>
      </w:r>
      <w:proofErr w:type="gramEnd"/>
      <w:r>
        <w:t xml:space="preserve"> энергосбережения, модернизация системы обеспечения промышленной, технологической и экологической безопасности;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развитие</w:t>
      </w:r>
      <w:proofErr w:type="gramEnd"/>
      <w:r>
        <w:t xml:space="preserve"> импортозамещающих конкурентоспособных производств.</w:t>
      </w:r>
    </w:p>
    <w:p w:rsidR="004E491E" w:rsidRDefault="004E491E">
      <w:pPr>
        <w:pStyle w:val="ConsPlusNormal"/>
        <w:ind w:firstLine="540"/>
        <w:jc w:val="both"/>
      </w:pPr>
      <w:r>
        <w:t>1.1.2. Обеспечивают увеличение объемов производства промышленной продукции организациями, осуществляющими деятельность на территории Пермского края, согласно Стратегии социально-экономического развития Пермского края.</w:t>
      </w:r>
    </w:p>
    <w:p w:rsidR="004E491E" w:rsidRDefault="004E491E">
      <w:pPr>
        <w:pStyle w:val="ConsPlusNormal"/>
        <w:ind w:firstLine="540"/>
        <w:jc w:val="both"/>
      </w:pPr>
      <w:r>
        <w:t>1.1.3. Принимают меры по сокращению административных и других ограничений, связанных с хозяйственно-экономической деятельностью организаций, осуществляющих деятельность на территории Пермского края.</w:t>
      </w:r>
    </w:p>
    <w:p w:rsidR="004E491E" w:rsidRDefault="004E491E">
      <w:pPr>
        <w:pStyle w:val="ConsPlusNormal"/>
        <w:ind w:firstLine="540"/>
        <w:jc w:val="both"/>
      </w:pPr>
      <w:r>
        <w:t>1.1.4. 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повышению роли малого и среднего предпринимательства в решении социально-экономических задач Пермского края.</w:t>
      </w:r>
    </w:p>
    <w:p w:rsidR="004E491E" w:rsidRDefault="004E491E">
      <w:pPr>
        <w:pStyle w:val="ConsPlusNormal"/>
        <w:ind w:firstLine="540"/>
        <w:jc w:val="both"/>
      </w:pPr>
      <w:r>
        <w:t>1.1.5. Обеспечивают взаимное информирование о наличии признаков преднамеренного или фиктивного банкротства в отношении организаций, осуществляющих деятельность на территории Пермского края, принимают меры по предупреждению финансовой несостоятельности организаций, используя при необходимости в полном объеме досудебные процедуры.</w:t>
      </w:r>
    </w:p>
    <w:p w:rsidR="004E491E" w:rsidRDefault="004E491E">
      <w:pPr>
        <w:pStyle w:val="ConsPlusNormal"/>
        <w:ind w:firstLine="540"/>
        <w:jc w:val="both"/>
      </w:pPr>
      <w:r>
        <w:t xml:space="preserve">1.1.6. Участвуют в разработке и </w:t>
      </w:r>
      <w:proofErr w:type="gramStart"/>
      <w:r>
        <w:t>реализации государственных программ Пермского края</w:t>
      </w:r>
      <w:proofErr w:type="gramEnd"/>
      <w:r>
        <w:t xml:space="preserve"> и пилотных проектов, направленных на экономическое развитие региона, систематически анализируют состояние дел и прогнозируют социально-экономическую ситуацию в отраслях экономики и муниципальных образованиях Пермского края.</w:t>
      </w:r>
    </w:p>
    <w:p w:rsidR="004E491E" w:rsidRDefault="004E491E">
      <w:pPr>
        <w:pStyle w:val="ConsPlusNormal"/>
        <w:ind w:firstLine="540"/>
        <w:jc w:val="both"/>
      </w:pPr>
      <w:r>
        <w:t>1.1.7. Принимают меры в пределах своей компетенции по сдерживанию роста тарифов локальных монополистов, не допускают необоснованного повышения цен и тарифов, регулируемых на уровне Пермского края.</w:t>
      </w:r>
    </w:p>
    <w:p w:rsidR="004E491E" w:rsidRDefault="004E491E">
      <w:pPr>
        <w:pStyle w:val="ConsPlusNormal"/>
        <w:ind w:firstLine="540"/>
        <w:jc w:val="both"/>
      </w:pPr>
      <w:r>
        <w:t>1.1.8. В условиях членства Российской Федерации во Всемирной торговой организации (ВТО) содействуют привлечению в Пермский край крупных инвестиций в важнейшие отрасли промышленности и сельского хозяйства, поощряют внешнеэкономические связи, оказывают содействие предпринимателям в освоении и использовании норм и правил ВТО.</w:t>
      </w:r>
    </w:p>
    <w:p w:rsidR="004E491E" w:rsidRDefault="004E491E">
      <w:pPr>
        <w:pStyle w:val="ConsPlusNormal"/>
        <w:ind w:firstLine="540"/>
        <w:jc w:val="both"/>
      </w:pPr>
      <w:r>
        <w:t xml:space="preserve">1.1.9. Вырабатывают и реализуют меры поддержки агропромышленного комплекса, </w:t>
      </w:r>
      <w:r>
        <w:lastRenderedPageBreak/>
        <w:t>направленные на восстановление и развитие сельскохозяйственного производства.</w:t>
      </w:r>
    </w:p>
    <w:p w:rsidR="004E491E" w:rsidRDefault="004E491E">
      <w:pPr>
        <w:pStyle w:val="ConsPlusNormal"/>
        <w:ind w:firstLine="540"/>
        <w:jc w:val="both"/>
      </w:pPr>
      <w:r>
        <w:t>1.1.10. Проводят отраслевые и краевые конкурсы в целях повышения эффективности производства, активной пропаганды успехов и достижений организаций, добившихся наилучших показателей социально-экономического развития.</w:t>
      </w:r>
    </w:p>
    <w:p w:rsidR="004E491E" w:rsidRDefault="004E491E">
      <w:pPr>
        <w:pStyle w:val="ConsPlusNormal"/>
        <w:ind w:firstLine="540"/>
        <w:jc w:val="both"/>
      </w:pPr>
      <w:r>
        <w:t>1.2. Правительство:</w:t>
      </w:r>
    </w:p>
    <w:p w:rsidR="004E491E" w:rsidRDefault="004E491E">
      <w:pPr>
        <w:pStyle w:val="ConsPlusNormal"/>
        <w:ind w:firstLine="540"/>
        <w:jc w:val="both"/>
      </w:pPr>
      <w:r>
        <w:t>1.2.1. Создает условия для эффективного функционирования экономики региона путем разработки и принятия нормативных правовых актов, регулирующих социально-экономическое развитие Пермского края, с учетом мнения краевой трехсторонней комиссии по регулированию социально-трудовых отношений.</w:t>
      </w:r>
    </w:p>
    <w:p w:rsidR="004E491E" w:rsidRDefault="004E491E">
      <w:pPr>
        <w:pStyle w:val="ConsPlusNormal"/>
        <w:ind w:firstLine="540"/>
        <w:jc w:val="both"/>
      </w:pPr>
      <w:r>
        <w:t>1.2.2. Принимает меры по созданию условий для развития организаций, в том числе участвует в привлечении государственных заказов, вырабатывает меры по сохранению и развитию высокотехнологичных и наукоемких производств, конкурентоспособных, социально ответственных предприятий.</w:t>
      </w:r>
    </w:p>
    <w:p w:rsidR="004E491E" w:rsidRDefault="004E491E">
      <w:pPr>
        <w:pStyle w:val="ConsPlusNormal"/>
        <w:ind w:firstLine="540"/>
        <w:jc w:val="both"/>
      </w:pPr>
      <w:r>
        <w:t>1.2.3. Создает благоприятные условия для развития местных товаропроизводителей.</w:t>
      </w:r>
    </w:p>
    <w:p w:rsidR="004E491E" w:rsidRDefault="004E491E">
      <w:pPr>
        <w:pStyle w:val="ConsPlusNormal"/>
        <w:ind w:firstLine="540"/>
        <w:jc w:val="both"/>
      </w:pPr>
      <w:r>
        <w:t>1.2.4. Обеспечивает устойчивое развитие сельского хозяйства и сельских территорий путем реализации государственных программ Пермского края.</w:t>
      </w:r>
    </w:p>
    <w:p w:rsidR="004E491E" w:rsidRDefault="004E491E">
      <w:pPr>
        <w:pStyle w:val="ConsPlusNormal"/>
        <w:ind w:firstLine="540"/>
        <w:jc w:val="both"/>
      </w:pPr>
      <w:r>
        <w:t>1.2.5. Осуществляет упрощение доступа субъектов малого и среднего предпринимательства к объектам технологической инфраструктуры, недвижимому имуществу и земельному ресурсу.</w:t>
      </w:r>
    </w:p>
    <w:p w:rsidR="004E491E" w:rsidRDefault="004E491E">
      <w:pPr>
        <w:pStyle w:val="ConsPlusNormal"/>
        <w:ind w:firstLine="540"/>
        <w:jc w:val="both"/>
      </w:pPr>
      <w:r>
        <w:t>1.2.6. Осуществляет эффективное регулирование основных социально значимых рынков (агропродовольственного, лекарственных средств, жилищно-коммунальных услуг, розничной торговли и др.) и рынков, имеющих инфраструктурное значение для экономики страны (электроэнергии, нефти, нефтепродуктов и др.).</w:t>
      </w:r>
    </w:p>
    <w:p w:rsidR="004E491E" w:rsidRDefault="004E491E">
      <w:pPr>
        <w:pStyle w:val="ConsPlusNormal"/>
        <w:ind w:firstLine="540"/>
        <w:jc w:val="both"/>
      </w:pPr>
      <w:r>
        <w:t>1.2.7. Обеспечивает участие представителей объединений работодателей (предпринимателей) и объединений работников (профсоюзов) в разработке и (или) обсуждении проектов законов Пермского края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Пермского края в сфере труда.</w:t>
      </w:r>
    </w:p>
    <w:p w:rsidR="004E491E" w:rsidRDefault="004E491E">
      <w:pPr>
        <w:pStyle w:val="ConsPlusNormal"/>
        <w:ind w:firstLine="540"/>
        <w:jc w:val="both"/>
      </w:pPr>
      <w:r>
        <w:t>1.3. Работодатели:</w:t>
      </w:r>
    </w:p>
    <w:p w:rsidR="004E491E" w:rsidRDefault="004E491E">
      <w:pPr>
        <w:pStyle w:val="ConsPlusNormal"/>
        <w:ind w:firstLine="540"/>
        <w:jc w:val="both"/>
      </w:pPr>
      <w:r>
        <w:t>1.3.1. Принимают участие в региональных проектах по поддержке предпринимательства, участвуют в создании технопарков, индустриальных парков, бизнес-инкубаторов.</w:t>
      </w:r>
    </w:p>
    <w:p w:rsidR="004E491E" w:rsidRDefault="004E491E">
      <w:pPr>
        <w:pStyle w:val="ConsPlusNormal"/>
        <w:ind w:firstLine="540"/>
        <w:jc w:val="both"/>
      </w:pPr>
      <w:r>
        <w:t>1.3.2. В целях инновационного развития промышленности, создания высокотехнологичной, наукоемкой продукции стимулируют изобретательскую и рационализаторскую деятельность в организациях.</w:t>
      </w:r>
    </w:p>
    <w:p w:rsidR="004E491E" w:rsidRDefault="004E491E">
      <w:pPr>
        <w:pStyle w:val="ConsPlusNormal"/>
        <w:ind w:firstLine="540"/>
        <w:jc w:val="both"/>
      </w:pPr>
      <w:r>
        <w:t xml:space="preserve">1.3.3. Разрабатывают и реализуют мероприятия, направленные на повышение производительности труда на основе модернизации и технического перевооружения, качества выпускаемой продукции, </w:t>
      </w:r>
      <w:proofErr w:type="spellStart"/>
      <w:r>
        <w:t>энергоэффективности</w:t>
      </w:r>
      <w:proofErr w:type="spellEnd"/>
      <w:r>
        <w:t>, экономии материальных ресурсов.</w:t>
      </w:r>
    </w:p>
    <w:p w:rsidR="004E491E" w:rsidRDefault="004E491E">
      <w:pPr>
        <w:pStyle w:val="ConsPlusNormal"/>
        <w:ind w:firstLine="540"/>
        <w:jc w:val="both"/>
      </w:pPr>
      <w:r>
        <w:t>1.3.4. Принимают участие в мониторингах, проводимых Правительством Пермского края.</w:t>
      </w:r>
    </w:p>
    <w:p w:rsidR="004E491E" w:rsidRDefault="004E491E">
      <w:pPr>
        <w:pStyle w:val="ConsPlusNormal"/>
        <w:ind w:firstLine="540"/>
        <w:jc w:val="both"/>
      </w:pPr>
      <w:bookmarkStart w:id="1" w:name="P56"/>
      <w:bookmarkEnd w:id="1"/>
      <w:r>
        <w:t>1.3.5. Привлекают в коллегиальные органы управления организациями всех форм собственности полномочных представителей профсоюзной организации или представителей работников организации.</w:t>
      </w:r>
    </w:p>
    <w:p w:rsidR="004E491E" w:rsidRDefault="004E491E">
      <w:pPr>
        <w:pStyle w:val="ConsPlusNormal"/>
        <w:ind w:firstLine="540"/>
        <w:jc w:val="both"/>
      </w:pPr>
      <w:r>
        <w:t>1.3.6. Организуют трудовые соревнования с целью повышения эффективности трудовых процессов и наращивания трудового потенциала.</w:t>
      </w:r>
    </w:p>
    <w:p w:rsidR="004E491E" w:rsidRDefault="004E491E">
      <w:pPr>
        <w:pStyle w:val="ConsPlusNormal"/>
        <w:ind w:firstLine="540"/>
        <w:jc w:val="both"/>
      </w:pPr>
      <w:r>
        <w:t>1.4. Профсоюзы:</w:t>
      </w:r>
    </w:p>
    <w:p w:rsidR="004E491E" w:rsidRDefault="004E491E">
      <w:pPr>
        <w:pStyle w:val="ConsPlusNormal"/>
        <w:ind w:firstLine="540"/>
        <w:jc w:val="both"/>
      </w:pPr>
      <w:r>
        <w:t>1.4.1. Выступают инициаторами заключения коллективных договоров, предусматривают в них нормы федеральных отраслевых и краевых трехсторонних соглашений.</w:t>
      </w:r>
    </w:p>
    <w:p w:rsidR="004E491E" w:rsidRDefault="004E491E">
      <w:pPr>
        <w:pStyle w:val="ConsPlusNormal"/>
        <w:ind w:firstLine="540"/>
        <w:jc w:val="both"/>
      </w:pPr>
      <w:r>
        <w:t>1.4.2. Проводят работу с членами профсоюзов по повышению качества производимой продукции, росту производительности труда, укреплению трудовой дисциплины и рациональному использованию рабочего времени, экономии материальных ресурсов, организации трудового соревнования на предприятиях и в отрасли и участвуют в подведении итогов соревнования.</w:t>
      </w:r>
    </w:p>
    <w:p w:rsidR="004E491E" w:rsidRDefault="004E491E">
      <w:pPr>
        <w:pStyle w:val="ConsPlusNormal"/>
        <w:ind w:firstLine="540"/>
        <w:jc w:val="both"/>
      </w:pPr>
      <w:r>
        <w:t>1.4.3. Осуществляют контроль за соблюдением законодательных актов, обеспечивающих защиту интересов работников при приватизации, реструктуризации, перепрофилировании, ликвидации или банкротстве предприятий.</w:t>
      </w:r>
    </w:p>
    <w:p w:rsidR="004E491E" w:rsidRDefault="004E491E">
      <w:pPr>
        <w:pStyle w:val="ConsPlusNormal"/>
        <w:ind w:firstLine="540"/>
        <w:jc w:val="both"/>
      </w:pPr>
      <w:r>
        <w:t xml:space="preserve">1.4.4. Проводят экспертизу проектов нормативных актов в сфере социально-трудовых отношений и связанных с ними экономических отношений, коллективных договоров на </w:t>
      </w:r>
      <w:r>
        <w:lastRenderedPageBreak/>
        <w:t>соответствие их положений действующему законодательству и соглашениям.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II. Оплата труда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2.1. Стороны совместно:</w:t>
      </w:r>
    </w:p>
    <w:p w:rsidR="004E491E" w:rsidRDefault="004E491E">
      <w:pPr>
        <w:pStyle w:val="ConsPlusNormal"/>
        <w:ind w:firstLine="540"/>
        <w:jc w:val="both"/>
      </w:pPr>
      <w:r>
        <w:t>2.1.1. Разрабатывают и реализуют комплекс мер, обеспечивающих право работника на достойный труд, повышение уровня реальной заработной платы.</w:t>
      </w:r>
    </w:p>
    <w:p w:rsidR="004E491E" w:rsidRDefault="004E491E">
      <w:pPr>
        <w:pStyle w:val="ConsPlusNormal"/>
        <w:ind w:firstLine="540"/>
        <w:jc w:val="both"/>
      </w:pPr>
      <w:r>
        <w:t>2.1.2. Обеспечивают повышение уровня реального содержания заработной платы работников, включая ежегодную индексацию заработной платы в связи с ростом потребительских цен на товары и услуги.</w:t>
      </w:r>
    </w:p>
    <w:p w:rsidR="004E491E" w:rsidRDefault="004E491E">
      <w:pPr>
        <w:pStyle w:val="ConsPlusNormal"/>
        <w:ind w:firstLine="540"/>
        <w:jc w:val="both"/>
      </w:pPr>
      <w:r>
        <w:t>2.1.3. Проводят политику оплаты труда работников в зависимости от реального трудового вклада, сокращения чрезмерной дифференциации в оплате труда работников и руководителей организаций всех форм собственности, совершенствования систем оплаты труда.</w:t>
      </w:r>
    </w:p>
    <w:p w:rsidR="004E491E" w:rsidRDefault="004E491E">
      <w:pPr>
        <w:pStyle w:val="ConsPlusNormal"/>
        <w:ind w:firstLine="540"/>
        <w:jc w:val="both"/>
      </w:pPr>
      <w:r>
        <w:t>2.1.4. Разрабатывают и реализуют мероприятия по увеличению к 2018 году размера реальной заработной платы в 1,4-1,5 раза по отношению к 2012 году (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политики").</w:t>
      </w:r>
    </w:p>
    <w:p w:rsidR="004E491E" w:rsidRDefault="004E491E">
      <w:pPr>
        <w:pStyle w:val="ConsPlusNormal"/>
        <w:ind w:firstLine="540"/>
        <w:jc w:val="both"/>
      </w:pPr>
      <w:r>
        <w:t>2.1.5. Участвуют в работе межведомственной комиссии по предотвращению социальной напряженности в Пермском крае в целях проведения контроля за своевременной и полной выплатой заработной платы и социальных отчислений в организациях всех форм собственности, недопущения задолженности по заработной плате, обобщения и распространения успешного опыта ее погашения.</w:t>
      </w:r>
    </w:p>
    <w:p w:rsidR="004E491E" w:rsidRDefault="004E491E">
      <w:pPr>
        <w:pStyle w:val="ConsPlusNormal"/>
        <w:ind w:firstLine="540"/>
        <w:jc w:val="both"/>
      </w:pPr>
      <w:r>
        <w:t>2.1.6. Принимают меры по ликвидации и недопущению задолженности по выплате заработной платы и иных положенных работникам выплат в организациях Пермского края независимо от форм собственности и ведомственной подчиненности, обеспечению начисления и выплаты компенсации за задержку заработной платы.</w:t>
      </w:r>
    </w:p>
    <w:p w:rsidR="004E491E" w:rsidRDefault="004E491E">
      <w:pPr>
        <w:pStyle w:val="ConsPlusNormal"/>
        <w:ind w:firstLine="540"/>
        <w:jc w:val="both"/>
      </w:pPr>
      <w:r>
        <w:t>2.1.7. Устанавливают размер минимальной заработной платы в Пермском крае не ниже величины, установленной Соглашением о минимальной заработной плате в Пермском крае.</w:t>
      </w:r>
    </w:p>
    <w:p w:rsidR="004E491E" w:rsidRDefault="004E491E">
      <w:pPr>
        <w:pStyle w:val="ConsPlusNormal"/>
        <w:ind w:firstLine="540"/>
        <w:jc w:val="both"/>
      </w:pPr>
      <w:r>
        <w:t xml:space="preserve">2.1.8. Публикуют в средствах массовой информации сторон социального партнерства величину прожиточного </w:t>
      </w:r>
      <w:hyperlink r:id="rId9" w:history="1">
        <w:r>
          <w:rPr>
            <w:color w:val="0000FF"/>
          </w:rPr>
          <w:t>минимума</w:t>
        </w:r>
      </w:hyperlink>
      <w:r>
        <w:t xml:space="preserve"> для основных социально-демографических групп населения.</w:t>
      </w:r>
    </w:p>
    <w:p w:rsidR="004E491E" w:rsidRDefault="004E491E">
      <w:pPr>
        <w:pStyle w:val="ConsPlusNormal"/>
        <w:ind w:firstLine="540"/>
        <w:jc w:val="both"/>
      </w:pPr>
      <w:r>
        <w:t>2.1.9. Принимают меры по недопущению вознаграждений за труд, осуществляемых нелегитимным способом, то есть с нарушением действующего законодательства.</w:t>
      </w:r>
    </w:p>
    <w:p w:rsidR="004E491E" w:rsidRDefault="004E491E">
      <w:pPr>
        <w:pStyle w:val="ConsPlusNormal"/>
        <w:ind w:firstLine="540"/>
        <w:jc w:val="both"/>
      </w:pPr>
      <w:r>
        <w:t>2.2. Правительство:</w:t>
      </w:r>
    </w:p>
    <w:p w:rsidR="004E491E" w:rsidRDefault="004E491E">
      <w:pPr>
        <w:pStyle w:val="ConsPlusNormal"/>
        <w:ind w:firstLine="540"/>
        <w:jc w:val="both"/>
      </w:pPr>
      <w:r>
        <w:t xml:space="preserve">2.2.1. Обеспечивает планирование и своевременное направление средств для выплаты заработной платы работникам бюджетной сферы в соответствии с обязательствами, предусмотренными законом Пермского края о бюджете на очередной финансовый год и плановый период, в объеме, достаточном для выполнения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и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2190-р.</w:t>
      </w:r>
    </w:p>
    <w:p w:rsidR="004E491E" w:rsidRDefault="004E491E">
      <w:pPr>
        <w:pStyle w:val="ConsPlusNormal"/>
        <w:ind w:firstLine="540"/>
        <w:jc w:val="both"/>
      </w:pPr>
      <w:r>
        <w:t>2.2.2. Обеспечивает повышение уровня реального содержания заработной платы работников бюджетной сферы, включая ежегодную индексацию заработной платы в связи с ростом потребительских цен на товары и услуги.</w:t>
      </w:r>
    </w:p>
    <w:p w:rsidR="004E491E" w:rsidRDefault="004E491E">
      <w:pPr>
        <w:pStyle w:val="ConsPlusNormal"/>
        <w:ind w:firstLine="540"/>
        <w:jc w:val="both"/>
      </w:pPr>
      <w:r>
        <w:t xml:space="preserve">2.2.3. Устанавливает предельный уровень соотношения средней заработной платы руководителя учреждения и средней заработной платы работников учреждения в соответствии с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2190-р.</w:t>
      </w:r>
    </w:p>
    <w:p w:rsidR="004E491E" w:rsidRDefault="004E491E">
      <w:pPr>
        <w:pStyle w:val="ConsPlusNormal"/>
        <w:ind w:firstLine="540"/>
        <w:jc w:val="both"/>
      </w:pPr>
      <w:r>
        <w:t>2.3. Работодатели:</w:t>
      </w:r>
    </w:p>
    <w:p w:rsidR="004E491E" w:rsidRDefault="004E491E">
      <w:pPr>
        <w:pStyle w:val="ConsPlusNormal"/>
        <w:ind w:firstLine="540"/>
        <w:jc w:val="both"/>
      </w:pPr>
      <w:r>
        <w:t>2.3.1. Способствуют ежегодному увеличению доли оплаты труда в структуре себестоимости продукта.</w:t>
      </w:r>
    </w:p>
    <w:p w:rsidR="004E491E" w:rsidRDefault="004E491E">
      <w:pPr>
        <w:pStyle w:val="ConsPlusNormal"/>
        <w:ind w:firstLine="540"/>
        <w:jc w:val="both"/>
      </w:pPr>
      <w:bookmarkStart w:id="2" w:name="P82"/>
      <w:bookmarkEnd w:id="2"/>
      <w:r>
        <w:t>2.3.2. Обеспечивают выплату заработной платы работникам, полностью отработавшим норму рабочего времени в нормальных условиях и выполнившим норму труда, в размере не менее установленного Соглашением о минимальной заработной плате в Пермском крае.</w:t>
      </w:r>
    </w:p>
    <w:p w:rsidR="004E491E" w:rsidRDefault="004E491E">
      <w:pPr>
        <w:pStyle w:val="ConsPlusNormal"/>
        <w:ind w:firstLine="540"/>
        <w:jc w:val="both"/>
      </w:pPr>
      <w:r>
        <w:lastRenderedPageBreak/>
        <w:t>2.3.3. Согласуют с профсоюзными организациями размеры тарифных ставок (окладов), формы оплаты труда, порядок и размеры доплат и надбавок компенсирующего и стимулирующего характера, в том числе компенсационные выплаты за тяжелые и вредные условия труда, интенсивность труда, иные формы материального поощрения, и вносят их в коллективный договор.</w:t>
      </w:r>
    </w:p>
    <w:p w:rsidR="004E491E" w:rsidRDefault="004E491E">
      <w:pPr>
        <w:pStyle w:val="ConsPlusNormal"/>
        <w:ind w:firstLine="540"/>
        <w:jc w:val="both"/>
      </w:pPr>
      <w:r>
        <w:t>2.3.4. Обеспечивают начисление и выплату районного коэффициента к месячному заработку, начисление и уплату страховых взносов в государственные внебюджетные фонды.</w:t>
      </w:r>
    </w:p>
    <w:p w:rsidR="004E491E" w:rsidRDefault="004E491E">
      <w:pPr>
        <w:pStyle w:val="ConsPlusNormal"/>
        <w:ind w:firstLine="540"/>
        <w:jc w:val="both"/>
      </w:pPr>
      <w:r>
        <w:t>2.3.5. Не допускают задержек выплаты заработной платы работникам организаций независимо от форм собственности и ведомственной принадлежности, осуществляющих деятельность на территории Пермского края.</w:t>
      </w:r>
    </w:p>
    <w:p w:rsidR="004E491E" w:rsidRDefault="004E491E">
      <w:pPr>
        <w:pStyle w:val="ConsPlusNormal"/>
        <w:ind w:firstLine="540"/>
        <w:jc w:val="both"/>
      </w:pPr>
      <w:r>
        <w:t>2.3.6. Определяют денежную компенсацию работнику за задержку выплаты заработной платы и других причитающихся работникам выплат в размере не ниже одной сто пятидесятой действующей в это время ключевой ставки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4E491E" w:rsidRDefault="004E491E">
      <w:pPr>
        <w:pStyle w:val="ConsPlusNormal"/>
        <w:ind w:firstLine="540"/>
        <w:jc w:val="both"/>
      </w:pPr>
      <w:r>
        <w:t>2.3.7. Обеспечивают повышение уровня реального содержания заработной платы работников, включая ежегодную индексацию заработной платы в связи с ростом потребительских цен на товары и услуги.</w:t>
      </w:r>
    </w:p>
    <w:p w:rsidR="004E491E" w:rsidRDefault="004E491E">
      <w:pPr>
        <w:pStyle w:val="ConsPlusNormal"/>
        <w:ind w:firstLine="540"/>
        <w:jc w:val="both"/>
      </w:pPr>
      <w:bookmarkStart w:id="3" w:name="P88"/>
      <w:bookmarkEnd w:id="3"/>
      <w:r>
        <w:t>2.3.8. Обеспечивают на основании письменного заявления работников ежемесячное безналичное удержание из заработной платы членских профсоюзных взносов и их перечисление на счета профсоюзов одновременно с выдачей банками средств на заработную плату.</w:t>
      </w:r>
    </w:p>
    <w:p w:rsidR="004E491E" w:rsidRDefault="004E491E">
      <w:pPr>
        <w:pStyle w:val="ConsPlusNormal"/>
        <w:ind w:firstLine="540"/>
        <w:jc w:val="both"/>
      </w:pPr>
      <w:r>
        <w:t>2.4. Профсоюзы:</w:t>
      </w:r>
    </w:p>
    <w:p w:rsidR="004E491E" w:rsidRDefault="004E491E">
      <w:pPr>
        <w:pStyle w:val="ConsPlusNormal"/>
        <w:ind w:firstLine="540"/>
        <w:jc w:val="both"/>
      </w:pPr>
      <w:r>
        <w:t>2.4.1. Осуществляют контроль соблюдения законодательства о труде, в том числе по вопросам выполнения коллективного договора, трудового договора, режима рабочего времени и времени отдыха, оплаты труда, индексации заработной платы, предоставления гарантий, компенсаций, льгот; создают правовые и технические инспекции труда профсоюзов, инициируют создание в организациях комиссий по трудовым спорам, комиссий по заработной плате и другие.</w:t>
      </w:r>
    </w:p>
    <w:p w:rsidR="004E491E" w:rsidRDefault="004E491E">
      <w:pPr>
        <w:pStyle w:val="ConsPlusNormal"/>
        <w:ind w:firstLine="540"/>
        <w:jc w:val="both"/>
      </w:pPr>
      <w:r>
        <w:t xml:space="preserve">2.4.2. Регулярно информируют территориальные и первичные организации профсоюзов о социально-экономическом положении в Пермском крае, размере средней заработной платы, индексе потребительских цен, величине прожиточного </w:t>
      </w:r>
      <w:hyperlink r:id="rId13" w:history="1">
        <w:r>
          <w:rPr>
            <w:color w:val="0000FF"/>
          </w:rPr>
          <w:t>минимума</w:t>
        </w:r>
      </w:hyperlink>
      <w:r>
        <w:t>.</w:t>
      </w:r>
    </w:p>
    <w:p w:rsidR="004E491E" w:rsidRDefault="004E491E">
      <w:pPr>
        <w:pStyle w:val="ConsPlusNormal"/>
        <w:ind w:firstLine="540"/>
        <w:jc w:val="both"/>
      </w:pPr>
      <w:r>
        <w:t>2.4.3. Принимают участие в разработке проектов законов и иных нормативных правовых актов в сфере труда, в том числе по вопросам оплаты труда и повышения уровня жизни населения.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III. Занятость населения и развитие рынка труда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3.1. Стороны совместно:</w:t>
      </w:r>
    </w:p>
    <w:p w:rsidR="004E491E" w:rsidRDefault="004E491E">
      <w:pPr>
        <w:pStyle w:val="ConsPlusNormal"/>
        <w:ind w:firstLine="540"/>
        <w:jc w:val="both"/>
      </w:pPr>
      <w:r>
        <w:t>3.1.1. Считают проведение государственной политики в области содействия занятости населения, развития и эффективного использования трудовых ресурсов, профессионального образования, профессионального обучения и дополнительного профессионального образования кадров одним из приоритетов развития Пермского края.</w:t>
      </w:r>
    </w:p>
    <w:p w:rsidR="004E491E" w:rsidRDefault="004E491E">
      <w:pPr>
        <w:pStyle w:val="ConsPlusNormal"/>
        <w:ind w:firstLine="540"/>
        <w:jc w:val="both"/>
      </w:pPr>
      <w:r>
        <w:t>3.1.2. Способствуют созданию эффективных рабочих мест с достойной заработной платой и безопасными условиями труда, выводу из отраслей экономики неквалифицированных рабочих мест и рабочих мест с неблагоприятными условиями труда, в том числе рабочих мест с тяжелыми, вредными и опасными условиями труда, на которых используется труд женщин.</w:t>
      </w:r>
    </w:p>
    <w:p w:rsidR="004E491E" w:rsidRDefault="004E491E">
      <w:pPr>
        <w:pStyle w:val="ConsPlusNormal"/>
        <w:ind w:firstLine="540"/>
        <w:jc w:val="both"/>
      </w:pPr>
      <w:r>
        <w:t xml:space="preserve">3.1.3. Создают экономические условия для развития малого и среднего предпринимательства и </w:t>
      </w:r>
      <w:proofErr w:type="spellStart"/>
      <w:r>
        <w:t>самозанятости</w:t>
      </w:r>
      <w:proofErr w:type="spellEnd"/>
      <w:r>
        <w:t xml:space="preserve"> населения, особенно жителей сельской местности.</w:t>
      </w:r>
    </w:p>
    <w:p w:rsidR="004E491E" w:rsidRDefault="004E491E">
      <w:pPr>
        <w:pStyle w:val="ConsPlusNormal"/>
        <w:ind w:firstLine="540"/>
        <w:jc w:val="both"/>
      </w:pPr>
      <w:r>
        <w:t>3.1.4. Ведут последовательную работу по сокращению нелегальной занятости населения.</w:t>
      </w:r>
    </w:p>
    <w:p w:rsidR="004E491E" w:rsidRDefault="004E491E">
      <w:pPr>
        <w:pStyle w:val="ConsPlusNormal"/>
        <w:ind w:firstLine="540"/>
        <w:jc w:val="both"/>
      </w:pPr>
      <w:r>
        <w:t>3.1.5. Способствуют предотвращению негативных последствий реструктуризации отраслей экономики, системообразующих и градообразующих предприятий; вырабатывают и реализуют меры по предотвращению массовых увольнений работников.</w:t>
      </w:r>
    </w:p>
    <w:p w:rsidR="004E491E" w:rsidRDefault="004E491E">
      <w:pPr>
        <w:pStyle w:val="ConsPlusNormal"/>
        <w:ind w:firstLine="540"/>
        <w:jc w:val="both"/>
      </w:pPr>
      <w:r>
        <w:t>Основными критериями массового высвобождения являются показатели численности увольняемых работников в связи с ликвидацией предприятий, учреждений, организаций либо сокращением численности или штата работников за определенный календарный период: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ликвидация предприятия любой организационно-правовой формы с численностью работающих 15 и более человек;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lastRenderedPageBreak/>
        <w:t>б</w:t>
      </w:r>
      <w:proofErr w:type="gramEnd"/>
      <w:r>
        <w:t>) сокращение численности или штата работников предприятия в количестве:</w:t>
      </w:r>
    </w:p>
    <w:p w:rsidR="004E491E" w:rsidRDefault="004E491E">
      <w:pPr>
        <w:pStyle w:val="ConsPlusNormal"/>
        <w:ind w:firstLine="540"/>
        <w:jc w:val="both"/>
      </w:pPr>
      <w:r>
        <w:t>50 и более человек в течение 30 календарных дней;</w:t>
      </w:r>
    </w:p>
    <w:p w:rsidR="004E491E" w:rsidRDefault="004E491E">
      <w:pPr>
        <w:pStyle w:val="ConsPlusNormal"/>
        <w:ind w:firstLine="540"/>
        <w:jc w:val="both"/>
      </w:pPr>
      <w:r>
        <w:t>200 и более человек в течение 60 календарных дней;</w:t>
      </w:r>
    </w:p>
    <w:p w:rsidR="004E491E" w:rsidRDefault="004E491E">
      <w:pPr>
        <w:pStyle w:val="ConsPlusNormal"/>
        <w:ind w:firstLine="540"/>
        <w:jc w:val="both"/>
      </w:pPr>
      <w:r>
        <w:t>500 и более человек в течение 90 календарных дней;</w:t>
      </w:r>
    </w:p>
    <w:p w:rsidR="004E491E" w:rsidRDefault="004E491E">
      <w:pPr>
        <w:pStyle w:val="ConsPlusNormal"/>
        <w:ind w:firstLine="540"/>
        <w:jc w:val="both"/>
      </w:pPr>
      <w:r>
        <w:t>в)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 (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февраля 1993 г. N 99 "Об организации работы по содействию занятости в условиях массового высвобождения").</w:t>
      </w:r>
    </w:p>
    <w:p w:rsidR="004E491E" w:rsidRDefault="004E491E">
      <w:pPr>
        <w:pStyle w:val="ConsPlusNormal"/>
        <w:ind w:firstLine="540"/>
        <w:jc w:val="both"/>
      </w:pPr>
      <w:r>
        <w:t>В зависимости от территориально-отраслевых особенностей развития экономики и уровня безработицы в регионе могут устанавливаться иные усиливающие социальную защищенность работников критерии для оценки массового высвобождения, определяемые органами государственной власти Пермского края.</w:t>
      </w:r>
    </w:p>
    <w:p w:rsidR="004E491E" w:rsidRDefault="004E491E">
      <w:pPr>
        <w:pStyle w:val="ConsPlusNormal"/>
        <w:ind w:firstLine="540"/>
        <w:jc w:val="both"/>
      </w:pPr>
      <w:r>
        <w:t>3.1.6. Участвуют в разработке прогноза социально-экономического развития Пермского края и государственного задания на подготовку кадров со средним профессиональным образованием с учетом потребностей экономики.</w:t>
      </w:r>
    </w:p>
    <w:p w:rsidR="004E491E" w:rsidRDefault="004E491E">
      <w:pPr>
        <w:pStyle w:val="ConsPlusNormal"/>
        <w:ind w:firstLine="540"/>
        <w:jc w:val="both"/>
      </w:pPr>
      <w:r>
        <w:t xml:space="preserve">3.1.7. Участвуют в реализации инновационных проектов в сфере профессионального образования, профессионального обучения и дополнительного профессионального образования, позволяющих реализовать принципы непрерывного профессионального образования, </w:t>
      </w:r>
      <w:proofErr w:type="spellStart"/>
      <w:r>
        <w:t>разноуровневую</w:t>
      </w:r>
      <w:proofErr w:type="spellEnd"/>
      <w:r>
        <w:t xml:space="preserve"> подготовку кадров в соответствии с требованиями современного рынка труда.</w:t>
      </w:r>
    </w:p>
    <w:p w:rsidR="004E491E" w:rsidRDefault="004E491E">
      <w:pPr>
        <w:pStyle w:val="ConsPlusNormal"/>
        <w:ind w:firstLine="540"/>
        <w:jc w:val="both"/>
      </w:pPr>
      <w:r>
        <w:t>3.1.8. Участвуют в подготовке управленческих кадров для экономики Пермского края.</w:t>
      </w:r>
    </w:p>
    <w:p w:rsidR="004E491E" w:rsidRDefault="004E491E">
      <w:pPr>
        <w:pStyle w:val="ConsPlusNormal"/>
        <w:ind w:firstLine="540"/>
        <w:jc w:val="both"/>
      </w:pPr>
      <w:r>
        <w:t xml:space="preserve">3.1.9. Принимают участие и содействуют развитию системы независимой оценки квалификации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 июля 2016 г. N 238-ФЗ "О независимой оценке квалификации".</w:t>
      </w:r>
    </w:p>
    <w:p w:rsidR="004E491E" w:rsidRDefault="004E491E">
      <w:pPr>
        <w:pStyle w:val="ConsPlusNormal"/>
        <w:ind w:firstLine="540"/>
        <w:jc w:val="both"/>
      </w:pPr>
      <w:r>
        <w:t>3.1.10. Принимают участие во внедрении профессиональных стандартов в рамках своих полномочий в соответствии с федеральным законодательством.</w:t>
      </w:r>
    </w:p>
    <w:p w:rsidR="004E491E" w:rsidRDefault="004E491E">
      <w:pPr>
        <w:pStyle w:val="ConsPlusNormal"/>
        <w:ind w:firstLine="540"/>
        <w:jc w:val="both"/>
      </w:pPr>
      <w:bookmarkStart w:id="4" w:name="P115"/>
      <w:bookmarkEnd w:id="4"/>
      <w:r>
        <w:t xml:space="preserve">3.1.11. Применяют для наименования профессий, тарификации работ и установления тарифных разрядов рабочих Единый тарифно-квалификационный справочник работ и профессий рабочих, для наименования должностей ИТР и служащих - квалификационный справочник должностей руководителей, специалистов и </w:t>
      </w:r>
      <w:proofErr w:type="gramStart"/>
      <w:r>
        <w:t>служащих</w:t>
      </w:r>
      <w:proofErr w:type="gramEnd"/>
      <w:r>
        <w:t xml:space="preserve"> и тарифно-квалификационные характеристики по общеотраслевым должностям служащих.</w:t>
      </w:r>
    </w:p>
    <w:p w:rsidR="004E491E" w:rsidRDefault="004E491E">
      <w:pPr>
        <w:pStyle w:val="ConsPlusNormal"/>
        <w:ind w:firstLine="540"/>
        <w:jc w:val="both"/>
      </w:pPr>
      <w:r>
        <w:t>3.1.12. Обеспечивают эффективное функционирование системы квотирования рабочих мест для инвалидов и других категорий населения, испытывающих трудности в поиске работы.</w:t>
      </w:r>
    </w:p>
    <w:p w:rsidR="004E491E" w:rsidRDefault="004E491E">
      <w:pPr>
        <w:pStyle w:val="ConsPlusNormal"/>
        <w:ind w:firstLine="540"/>
        <w:jc w:val="both"/>
      </w:pPr>
      <w:r>
        <w:t>3.1.13. Обеспечивают оптимизацию привлечения иностранных работников с учетом развития экономики Пермского края, соблюдая приоритет трудоустройства жителей Пермского края.</w:t>
      </w:r>
    </w:p>
    <w:p w:rsidR="004E491E" w:rsidRDefault="004E491E">
      <w:pPr>
        <w:pStyle w:val="ConsPlusNormal"/>
        <w:ind w:firstLine="540"/>
        <w:jc w:val="both"/>
      </w:pPr>
      <w:r>
        <w:t>3.1.14. Организуют с участием средств массовой информации кампании и акции по информированию населения о состоянии рынка труда и безработицы, возможностях трудоустройства, профессионального обучения и дополнительного профессионального образования в Пермском крае, включая массовые мероприятия (ярмарки вакансий) и ежемесячные публикации на официальных сайтах сторон социального партнерства.</w:t>
      </w:r>
    </w:p>
    <w:p w:rsidR="004E491E" w:rsidRDefault="004E491E">
      <w:pPr>
        <w:pStyle w:val="ConsPlusNormal"/>
        <w:ind w:firstLine="540"/>
        <w:jc w:val="both"/>
      </w:pPr>
      <w:r>
        <w:t>3.1.15. При планировании, реализации и оценке эффективности мероприятий государственной политики занятости используют механизмы, индикаторы и критерии, разработанные Международной организацией труда.</w:t>
      </w:r>
    </w:p>
    <w:p w:rsidR="004E491E" w:rsidRDefault="004E491E">
      <w:pPr>
        <w:pStyle w:val="ConsPlusNormal"/>
        <w:ind w:firstLine="540"/>
        <w:jc w:val="both"/>
      </w:pPr>
      <w:r>
        <w:t>3.2. Правительство:</w:t>
      </w:r>
    </w:p>
    <w:p w:rsidR="004E491E" w:rsidRDefault="004E491E">
      <w:pPr>
        <w:pStyle w:val="ConsPlusNormal"/>
        <w:ind w:firstLine="540"/>
        <w:jc w:val="both"/>
      </w:pPr>
      <w:r>
        <w:t>3.2.1. Разрабатывает и реализует государственные программы по созданию и модернизации высокопроизводительных рабочих мест (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политике").</w:t>
      </w:r>
    </w:p>
    <w:p w:rsidR="004E491E" w:rsidRDefault="004E491E">
      <w:pPr>
        <w:pStyle w:val="ConsPlusNormal"/>
        <w:ind w:firstLine="540"/>
        <w:jc w:val="both"/>
      </w:pPr>
      <w:r>
        <w:t>3.2.2. Разрабатывает и осуществляет комплекс мер по снижению социальной напряженности, предоставлению дополнительных гарантий занятости, профессиональному обучению, дополнительному профессиональному образованию и социальной поддержке высвобождаемых работников в случае осложнения ситуации на рынке труда Пермского края, связанного с угрозой массовых увольнений работников.</w:t>
      </w:r>
    </w:p>
    <w:p w:rsidR="004E491E" w:rsidRDefault="004E491E">
      <w:pPr>
        <w:pStyle w:val="ConsPlusNormal"/>
        <w:ind w:firstLine="540"/>
        <w:jc w:val="both"/>
      </w:pPr>
      <w:r>
        <w:t xml:space="preserve">3.2.3. Осуществляет мониторинг состояния рынка труда Пермского края, разрабатывает краткосрочные прогнозы высвобождения работников из отраслей экономики Пермского края, </w:t>
      </w:r>
      <w:r>
        <w:lastRenderedPageBreak/>
        <w:t>среднесрочные и долгосрочные прогнозы основных показателей рынка труда.</w:t>
      </w:r>
    </w:p>
    <w:p w:rsidR="004E491E" w:rsidRDefault="004E491E">
      <w:pPr>
        <w:pStyle w:val="ConsPlusNormal"/>
        <w:ind w:firstLine="540"/>
        <w:jc w:val="both"/>
      </w:pPr>
      <w:r>
        <w:t>3.2.4. Обеспечивает формирование государственного задания на подготовку кадров со средним профессиональным образованием и его финансовое обеспечение в государственных профессиональных образовательных учреждениях Пермского края.</w:t>
      </w:r>
    </w:p>
    <w:p w:rsidR="004E491E" w:rsidRDefault="004E491E">
      <w:pPr>
        <w:pStyle w:val="ConsPlusNormal"/>
        <w:ind w:firstLine="540"/>
        <w:jc w:val="both"/>
      </w:pPr>
      <w:r>
        <w:t>3.2.5. Организует работу по качественному обновлению содержания профессионального образования на основе государственных образовательных стандартов нового поколения, обновлению перечня профессий и специальностей, развитию вариативности образования и повышению качества образовательных услуг; привлекает представителей стороны работодателей для выработки решений, касающихся реформирования и развития системы профессионального образования.</w:t>
      </w:r>
    </w:p>
    <w:p w:rsidR="004E491E" w:rsidRDefault="004E491E">
      <w:pPr>
        <w:pStyle w:val="ConsPlusNormal"/>
        <w:ind w:firstLine="540"/>
        <w:jc w:val="both"/>
      </w:pPr>
      <w:r>
        <w:t>3.2.6. Проводит работу по кадровому укреплению организаций бюджетной сферы путем разработки и реализации программ переподготовки и повышения квалификации работников, внедрению механизмов оценки и мотивации персонала.</w:t>
      </w:r>
    </w:p>
    <w:p w:rsidR="004E491E" w:rsidRDefault="004E491E">
      <w:pPr>
        <w:pStyle w:val="ConsPlusNormal"/>
        <w:ind w:firstLine="540"/>
        <w:jc w:val="both"/>
      </w:pPr>
      <w:r>
        <w:t xml:space="preserve">3.2.7. Обеспечивает осуществление мер государственной поддержки молодых специалистов, трудоустраивающихся после выпуска из образовательных организаций высшего или среднего профессионального образования на работу в государственных и </w:t>
      </w:r>
      <w:proofErr w:type="gramStart"/>
      <w:r>
        <w:t>муниципальных учреждениях</w:t>
      </w:r>
      <w:proofErr w:type="gramEnd"/>
      <w:r>
        <w:t xml:space="preserve"> и сельскохозяйственных организациях, в соответствии с законодательством Пермского края.</w:t>
      </w:r>
    </w:p>
    <w:p w:rsidR="004E491E" w:rsidRDefault="004E491E">
      <w:pPr>
        <w:pStyle w:val="ConsPlusNormal"/>
        <w:ind w:firstLine="540"/>
        <w:jc w:val="both"/>
      </w:pPr>
      <w:r>
        <w:t>3.2.8. Ведет постоянную работу по повышению доступности и качества профессионального обучения и дополнительного профессионального образования безработных граждан с целью повышения их конкурентоспособности на рынке труда и содействия работодателям в обеспечении квалифицированными кадрами.</w:t>
      </w:r>
    </w:p>
    <w:p w:rsidR="004E491E" w:rsidRDefault="004E491E">
      <w:pPr>
        <w:pStyle w:val="ConsPlusNormal"/>
        <w:ind w:firstLine="540"/>
        <w:jc w:val="both"/>
      </w:pPr>
      <w:r>
        <w:t>3.2.9. Проводит организационную работу по вопросам установления квот на привлечение и использование иностранной рабочей силы на основе выявления потребности региона и оценки эффективности ее использования.</w:t>
      </w:r>
    </w:p>
    <w:p w:rsidR="004E491E" w:rsidRDefault="004E491E">
      <w:pPr>
        <w:pStyle w:val="ConsPlusNormal"/>
        <w:ind w:firstLine="540"/>
        <w:jc w:val="both"/>
      </w:pPr>
      <w:r>
        <w:t>3.2.10. Разрабатывает и реализует меры, направленные на повышение территориальной мобильности трудовых ресурсов (внутренней трудовой миграции).</w:t>
      </w:r>
    </w:p>
    <w:p w:rsidR="004E491E" w:rsidRDefault="004E491E">
      <w:pPr>
        <w:pStyle w:val="ConsPlusNormal"/>
        <w:ind w:firstLine="540"/>
        <w:jc w:val="both"/>
      </w:pPr>
      <w:r>
        <w:t xml:space="preserve">3.2.11. Разрабатывает программы содействия занятости отдельных категорий населения Пермского края, в том числе программы содействия занятости населения депрессивных территорий и </w:t>
      </w:r>
      <w:proofErr w:type="spellStart"/>
      <w:r>
        <w:t>монопрофильных</w:t>
      </w:r>
      <w:proofErr w:type="spellEnd"/>
      <w:r>
        <w:t xml:space="preserve"> населенных пунктов с напряженной ситуацией на рынке труда, нуждающихся в краевой поддержке.</w:t>
      </w:r>
    </w:p>
    <w:p w:rsidR="004E491E" w:rsidRDefault="004E491E">
      <w:pPr>
        <w:pStyle w:val="ConsPlusNormal"/>
        <w:ind w:firstLine="540"/>
        <w:jc w:val="both"/>
      </w:pPr>
      <w:r>
        <w:t>3.2.12. Обеспечивает развитие краевой системы профессиональной ориентации молодежи и взрослого населения с учетом текущих и перспективных потребностей краевого рынка труда.</w:t>
      </w:r>
    </w:p>
    <w:p w:rsidR="004E491E" w:rsidRDefault="004E491E">
      <w:pPr>
        <w:pStyle w:val="ConsPlusNormal"/>
        <w:ind w:firstLine="540"/>
        <w:jc w:val="both"/>
      </w:pPr>
      <w:r>
        <w:t xml:space="preserve">3.2.13. Обеспечивает подготовку проекта закона Пермского края о внесении изменений в </w:t>
      </w:r>
      <w:hyperlink r:id="rId17" w:history="1">
        <w:r>
          <w:rPr>
            <w:color w:val="0000FF"/>
          </w:rPr>
          <w:t>Закон</w:t>
        </w:r>
      </w:hyperlink>
      <w:r>
        <w:t xml:space="preserve"> Пермского края от 5 августа 2007 г. N 81-ПК "О государственной поддержке кадрового потенциала сельскохозяйственных организаций Пермского края" с учетом предложений сторон социального партнерства.</w:t>
      </w:r>
    </w:p>
    <w:p w:rsidR="004E491E" w:rsidRDefault="004E491E">
      <w:pPr>
        <w:pStyle w:val="ConsPlusNormal"/>
        <w:ind w:firstLine="540"/>
        <w:jc w:val="both"/>
      </w:pPr>
      <w:r>
        <w:t>3.2.14. Создает условия для совмещения незанятыми многодетными гражданами и гражданами, воспитывающими детей-инвалидов, функции по воспитанию детей с трудовой занятостью.</w:t>
      </w:r>
    </w:p>
    <w:p w:rsidR="004E491E" w:rsidRDefault="004E491E">
      <w:pPr>
        <w:pStyle w:val="ConsPlusNormal"/>
        <w:ind w:firstLine="540"/>
        <w:jc w:val="both"/>
      </w:pPr>
      <w:r>
        <w:t>3.2.15. Разрабатывает и реализует мероприятия, мотивирующие работодателей к приему на работу граждан, освободившихся из учреждений, исполняющих наказания.</w:t>
      </w:r>
    </w:p>
    <w:p w:rsidR="004E491E" w:rsidRDefault="004E491E">
      <w:pPr>
        <w:pStyle w:val="ConsPlusNormal"/>
        <w:ind w:firstLine="540"/>
        <w:jc w:val="both"/>
      </w:pPr>
      <w:r>
        <w:t>3.2.16. Обеспечивает эффективное исполнение переданного на краевой уровень полномочия Российской Федерации по осуществлению социальных выплат гражданам, признанным в установленном порядке безработными, за счет субвенций федерального бюджета, а также собственных полномочий в области содействия занятости за счет средств краевого бюджета, включая предоставление электронных услуг, при возникновении критических ситуаций на рынке труда предусматривает выделение из краевого бюджета дополнительных средств на их финансирование.</w:t>
      </w:r>
    </w:p>
    <w:p w:rsidR="004E491E" w:rsidRDefault="004E491E">
      <w:pPr>
        <w:pStyle w:val="ConsPlusNormal"/>
        <w:ind w:firstLine="540"/>
        <w:jc w:val="both"/>
      </w:pPr>
      <w:r>
        <w:t>3.2.17. Обеспечивает разработку и реализацию мероприятий по содействию занятости инвалидов путем трудоустройства на оборудованные (оснащенные) для них рабочие места, предусматривает выделение из краевого бюджета средств на их финансирование.</w:t>
      </w:r>
    </w:p>
    <w:p w:rsidR="004E491E" w:rsidRDefault="004E491E">
      <w:pPr>
        <w:pStyle w:val="ConsPlusNormal"/>
        <w:ind w:firstLine="540"/>
        <w:jc w:val="both"/>
      </w:pPr>
      <w:r>
        <w:t>3.2.18. Обеспечивает предоставление мер государственной поддержки, стимулирующих к сохранению действующих и созданию новых специальных рабочих мест для инвалидов.</w:t>
      </w:r>
    </w:p>
    <w:p w:rsidR="004E491E" w:rsidRDefault="004E491E">
      <w:pPr>
        <w:pStyle w:val="ConsPlusNormal"/>
        <w:ind w:firstLine="540"/>
        <w:jc w:val="both"/>
      </w:pPr>
      <w:r>
        <w:t>3.3. Работодатели:</w:t>
      </w:r>
    </w:p>
    <w:p w:rsidR="004E491E" w:rsidRDefault="004E491E">
      <w:pPr>
        <w:pStyle w:val="ConsPlusNormal"/>
        <w:ind w:firstLine="540"/>
        <w:jc w:val="both"/>
      </w:pPr>
      <w:r>
        <w:lastRenderedPageBreak/>
        <w:t>3.3.1. Обеспечивают безусловное соблюдение правовых гарантий, предоставляемых работникам в сфере занятости и оплаты труда, в том числе гарантий трудовых прав инвалидов, детей-сирот, выпускников детских домов, детей, оставшихся без попечения родителей, и других категорий населения, испытывающих трудности в поиске работы.</w:t>
      </w:r>
    </w:p>
    <w:p w:rsidR="004E491E" w:rsidRDefault="004E491E">
      <w:pPr>
        <w:pStyle w:val="ConsPlusNormal"/>
        <w:ind w:firstLine="540"/>
        <w:jc w:val="both"/>
      </w:pPr>
      <w:bookmarkStart w:id="5" w:name="P141"/>
      <w:bookmarkEnd w:id="5"/>
      <w:r>
        <w:t>3.3.2. Способствуют трудоустройству высвобождаемых работников, организуют их опережающее профессиональное обучение и дополнительное профессиональное образование при сокращении численности (штата) или ликвидации предприятий, учреждений, организаций.</w:t>
      </w:r>
    </w:p>
    <w:p w:rsidR="004E491E" w:rsidRDefault="004E491E">
      <w:pPr>
        <w:pStyle w:val="ConsPlusNormal"/>
        <w:ind w:firstLine="540"/>
        <w:jc w:val="both"/>
      </w:pPr>
      <w:r>
        <w:t>3.3.3. Сотрудничают с краевой службой занятости населения по вопросам найма и подбора персонала, ежемесячно направляют в государственные учреждения краевой службы занятости населения информацию о наличии вакансий.</w:t>
      </w:r>
    </w:p>
    <w:p w:rsidR="004E491E" w:rsidRDefault="004E491E">
      <w:pPr>
        <w:pStyle w:val="ConsPlusNormal"/>
        <w:ind w:firstLine="540"/>
        <w:jc w:val="both"/>
      </w:pPr>
      <w:bookmarkStart w:id="6" w:name="P143"/>
      <w:bookmarkEnd w:id="6"/>
      <w:r>
        <w:t>3.3.4. Предоставляют рабочие места, участвуют в финансировании организуемых органами краевой службы занятости населения мероприятий по оказанию государственных услуг по организации общественных работ и временного трудоустройства ищущих работу и безработных граждан.</w:t>
      </w:r>
    </w:p>
    <w:p w:rsidR="004E491E" w:rsidRDefault="004E491E">
      <w:pPr>
        <w:pStyle w:val="ConsPlusNormal"/>
        <w:ind w:firstLine="540"/>
        <w:jc w:val="both"/>
      </w:pPr>
      <w:r>
        <w:t>3.3.5. Совершенствуют работу по кадровому планированию и управлению персоналом, по организации обучения и аттестации работников, разрабатывают прогнозы потребности в квалифицированных кадрах на среднесрочную и долгосрочную перспективу, разрабатывают программы и осуществляют мероприятия, направленные на развитие персонала с учетом профессиональных стандартов.</w:t>
      </w:r>
    </w:p>
    <w:p w:rsidR="004E491E" w:rsidRDefault="004E491E">
      <w:pPr>
        <w:pStyle w:val="ConsPlusNormal"/>
        <w:ind w:firstLine="540"/>
        <w:jc w:val="both"/>
      </w:pPr>
      <w:r>
        <w:t>3.3.6. Развивают взаимовыгодное сотрудничество с образовательными организациями по профессиональному обучению и дополнительному профессиональному образованию кадров, заключению прямых договоров на подготовку кадров с условием их гарантированного трудоустройства, укреплению учебно-материальной базы образовательных организаций, организуют прохождение производственной практики для учащихся образовательных организаций всех уровней, принимают меры по возрождению института наставничества.</w:t>
      </w:r>
    </w:p>
    <w:p w:rsidR="004E491E" w:rsidRDefault="004E491E">
      <w:pPr>
        <w:pStyle w:val="ConsPlusNormal"/>
        <w:ind w:firstLine="540"/>
        <w:jc w:val="both"/>
      </w:pPr>
      <w:r>
        <w:t>3.3.7. Принимают участие в мероприятиях по отработке стандартов профессионального образования в ежегодных процедурах согласования контрольных цифр приема (объемов и профилей обучения) в образовательные организации, мониторинге результатов трудоустройства выпускников.</w:t>
      </w:r>
    </w:p>
    <w:p w:rsidR="004E491E" w:rsidRDefault="004E491E">
      <w:pPr>
        <w:pStyle w:val="ConsPlusNormal"/>
        <w:ind w:firstLine="540"/>
        <w:jc w:val="both"/>
      </w:pPr>
      <w:r>
        <w:t>3.3.8. Создают условия для льготного режима труда женщинам, имеющим несовершеннолетних детей, а также для трудоустройства женщин при возвращении их из отпусков по беременности и родам, отпусков по уходу за ребенком.</w:t>
      </w:r>
    </w:p>
    <w:p w:rsidR="004E491E" w:rsidRDefault="004E491E">
      <w:pPr>
        <w:pStyle w:val="ConsPlusNormal"/>
        <w:ind w:firstLine="540"/>
        <w:jc w:val="both"/>
      </w:pPr>
      <w:r>
        <w:t>3.3.9. Внедряют на предприятиях различные организационные формы профессионального обучения и дополнительного профессионального образования для работников своих организаций с обязательной оплатой труда в период ученичества.</w:t>
      </w:r>
    </w:p>
    <w:p w:rsidR="004E491E" w:rsidRDefault="004E491E">
      <w:pPr>
        <w:pStyle w:val="ConsPlusNormal"/>
        <w:ind w:firstLine="540"/>
        <w:jc w:val="both"/>
      </w:pPr>
      <w:r>
        <w:t>3.3.10. При приеме и увольнении работников не допускают их дискриминации по признакам возраста, пола, семейного положения, места жительства, а также других обстоятельств, не связанных с их деловыми качествами; при приеме на работу признают приоритетное право жителей Пермского края и граждан Российской Федерации перед иностранными гражданами.</w:t>
      </w:r>
    </w:p>
    <w:p w:rsidR="004E491E" w:rsidRDefault="004E491E">
      <w:pPr>
        <w:pStyle w:val="ConsPlusNormal"/>
        <w:ind w:firstLine="540"/>
        <w:jc w:val="both"/>
      </w:pPr>
      <w:r>
        <w:t>3.4. Профсоюзы:</w:t>
      </w:r>
    </w:p>
    <w:p w:rsidR="004E491E" w:rsidRDefault="004E491E">
      <w:pPr>
        <w:pStyle w:val="ConsPlusNormal"/>
        <w:ind w:firstLine="540"/>
        <w:jc w:val="both"/>
      </w:pPr>
      <w:r>
        <w:t>3.4.1. Предоставляют бесплатную консультационную и правовую помощь профсоюзным организациям, членам профсоюзов по вопросам применения трудового законодательства.</w:t>
      </w:r>
    </w:p>
    <w:p w:rsidR="004E491E" w:rsidRDefault="004E491E">
      <w:pPr>
        <w:pStyle w:val="ConsPlusNormal"/>
        <w:ind w:firstLine="540"/>
        <w:jc w:val="both"/>
      </w:pPr>
      <w:r>
        <w:t>3.4.2. В коллективных договорах организаций предусматривают мероприятия, гарантирующие обеспечение занятости работников, возможность переобучения новым профессиям, трудоустройства высвобождаемых работников.</w:t>
      </w:r>
    </w:p>
    <w:p w:rsidR="004E491E" w:rsidRDefault="004E491E">
      <w:pPr>
        <w:pStyle w:val="ConsPlusNormal"/>
        <w:ind w:firstLine="540"/>
        <w:jc w:val="both"/>
      </w:pPr>
      <w:r>
        <w:t xml:space="preserve">3.4.3. Организуют обучение профсоюзного актива основам трудового законодательства, используя материальную базу регионального учебного центра Пермского </w:t>
      </w:r>
      <w:proofErr w:type="spellStart"/>
      <w:r>
        <w:t>крайсовпрофа</w:t>
      </w:r>
      <w:proofErr w:type="spellEnd"/>
      <w:r>
        <w:t>.</w:t>
      </w:r>
    </w:p>
    <w:p w:rsidR="004E491E" w:rsidRDefault="004E491E">
      <w:pPr>
        <w:pStyle w:val="ConsPlusNormal"/>
        <w:ind w:firstLine="540"/>
        <w:jc w:val="both"/>
      </w:pPr>
      <w:r>
        <w:t>3.4.4. Участвуют в работе коллегии Агентства по занятости населения Пермского края, координационных комитетов содействия занятости населения в муниципальных образованиях Пермского края, комиссий по содействию занятости населения при массовых увольнениях или ликвидации организаций.</w:t>
      </w:r>
    </w:p>
    <w:p w:rsidR="004E491E" w:rsidRDefault="004E491E">
      <w:pPr>
        <w:pStyle w:val="ConsPlusNormal"/>
        <w:ind w:firstLine="540"/>
        <w:jc w:val="both"/>
      </w:pPr>
      <w:r>
        <w:t xml:space="preserve">3.4.5. Информируют работников организаций об изменениях, происходящих в трудовом законодательстве; осуществляют общественный контроль соблюдения законодательства в вопросах найма, увольнения, сокращения численности или штата работников, предоставления </w:t>
      </w:r>
      <w:r>
        <w:lastRenderedPageBreak/>
        <w:t>льгот и гарантий в процессе высвобождения, реорганизации, ликвидации организаций.</w:t>
      </w:r>
    </w:p>
    <w:p w:rsidR="004E491E" w:rsidRDefault="004E491E">
      <w:pPr>
        <w:pStyle w:val="ConsPlusNormal"/>
        <w:ind w:firstLine="540"/>
        <w:jc w:val="both"/>
      </w:pPr>
      <w:r>
        <w:t>3.4.6. Добиваются включения в коллективные договоры и соглашения мероприятий, направленных на сохранение, увеличение объемов производства и числа рабочих мест, переподготовку высвобождаемых работников, предоставление им льгот и компенсаций сверх установленных законодательством, а также мероприятий по профессиональному обучению и дополнительному профессиональному образованию работников, в том числе за счет внутрипроизводственного обучения персонала.</w:t>
      </w:r>
    </w:p>
    <w:p w:rsidR="004E491E" w:rsidRDefault="004E491E">
      <w:pPr>
        <w:pStyle w:val="ConsPlusNormal"/>
        <w:ind w:firstLine="540"/>
        <w:jc w:val="both"/>
      </w:pPr>
      <w:r>
        <w:t>3.4.7. Вносят предложения о приостановке решений работодателей о массовом высвобождении работников; выступают в поддержку требований трудовых коллективов о приостановке выполнения решения по массовому высвобождению работающих или поэтапному проведению данной работы.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IV. Охрана и условия труда, экологическая</w:t>
      </w:r>
    </w:p>
    <w:p w:rsidR="004E491E" w:rsidRDefault="004E491E">
      <w:pPr>
        <w:pStyle w:val="ConsPlusNormal"/>
        <w:jc w:val="center"/>
      </w:pPr>
      <w:proofErr w:type="gramStart"/>
      <w:r>
        <w:t>безопасность</w:t>
      </w:r>
      <w:proofErr w:type="gramEnd"/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4.1. Стороны совместно:</w:t>
      </w:r>
    </w:p>
    <w:p w:rsidR="004E491E" w:rsidRDefault="004E491E">
      <w:pPr>
        <w:pStyle w:val="ConsPlusNormal"/>
        <w:ind w:firstLine="540"/>
        <w:jc w:val="both"/>
      </w:pPr>
      <w:r>
        <w:t>4.1.1. Осуществляют контроль и взаимодействие в области охраны труда и экологической безопасности, содействуют выполнению программ организаций по улучшению условий и охраны труда, направленных на снижение производственного травматизма, предотвращение возникновения профессиональных заболеваний.</w:t>
      </w:r>
    </w:p>
    <w:p w:rsidR="004E491E" w:rsidRDefault="004E491E">
      <w:pPr>
        <w:pStyle w:val="ConsPlusNormal"/>
        <w:ind w:firstLine="540"/>
        <w:jc w:val="both"/>
      </w:pPr>
      <w:r>
        <w:t>4.1.2. Принимают участие в работе совета по условиям и охране труда в Пермском крае.</w:t>
      </w:r>
    </w:p>
    <w:p w:rsidR="004E491E" w:rsidRDefault="004E491E">
      <w:pPr>
        <w:pStyle w:val="ConsPlusNormal"/>
        <w:ind w:firstLine="540"/>
        <w:jc w:val="both"/>
      </w:pPr>
      <w:r>
        <w:t>4.1.3. Проводят анализ состояния условий и охраны труда, причин несчастных случаев на производстве и профессиональной заболеваемости и разрабатывают предложения по их предупреждению.</w:t>
      </w:r>
    </w:p>
    <w:p w:rsidR="004E491E" w:rsidRDefault="004E491E">
      <w:pPr>
        <w:pStyle w:val="ConsPlusNormal"/>
        <w:ind w:firstLine="540"/>
        <w:jc w:val="both"/>
      </w:pPr>
      <w:r>
        <w:t>4.1.4. Оказывают содействие в проведении работодателями оценки рабочих мест по условиям труда, пропаганде и распространении в организациях передового опыта работы в сфере охраны труда, новых разработок, прогрессивных технологий и оборудования, направленных на предотвращение несчастных случаев на производстве и (или) профессиональных заболеваний.</w:t>
      </w:r>
    </w:p>
    <w:p w:rsidR="004E491E" w:rsidRDefault="004E491E">
      <w:pPr>
        <w:pStyle w:val="ConsPlusNormal"/>
        <w:ind w:firstLine="540"/>
        <w:jc w:val="both"/>
      </w:pPr>
      <w:r>
        <w:t>4.1.5. Принимают участие в организации и проведении Всемирного дня охраны труда и дней защиты от экологической опасности, в работах по озеленению и благоустройству территорий парков, скверов и садов.</w:t>
      </w:r>
    </w:p>
    <w:p w:rsidR="004E491E" w:rsidRDefault="004E491E">
      <w:pPr>
        <w:pStyle w:val="ConsPlusNormal"/>
        <w:ind w:firstLine="540"/>
        <w:jc w:val="both"/>
      </w:pPr>
      <w:r>
        <w:t>4.1.6. Проводят ежегодные краевые конкурсы среди организаций на лучшую организацию работы по охране труда, на лучшую организацию работы по охране окружающей среды и обеспечению экологической безопасности.</w:t>
      </w:r>
    </w:p>
    <w:p w:rsidR="004E491E" w:rsidRDefault="004E491E">
      <w:pPr>
        <w:pStyle w:val="ConsPlusNormal"/>
        <w:ind w:firstLine="540"/>
        <w:jc w:val="both"/>
      </w:pPr>
      <w:r>
        <w:t>4.1.7. Организуют научно-практические конференции, семинары, совещания, выставки и иные мероприятия по охране труда и окружающей среды на территории Пермского края.</w:t>
      </w:r>
    </w:p>
    <w:p w:rsidR="004E491E" w:rsidRDefault="004E491E">
      <w:pPr>
        <w:pStyle w:val="ConsPlusNormal"/>
        <w:ind w:firstLine="540"/>
        <w:jc w:val="both"/>
      </w:pPr>
      <w:r>
        <w:t>4.2. Правительство:</w:t>
      </w:r>
    </w:p>
    <w:p w:rsidR="004E491E" w:rsidRDefault="004E491E">
      <w:pPr>
        <w:pStyle w:val="ConsPlusNormal"/>
        <w:ind w:firstLine="540"/>
        <w:jc w:val="both"/>
      </w:pPr>
      <w:r>
        <w:t>4.2.1. Реализует государственную политику в сфере охраны труда и охраны окружающей среды на территории Пермского края.</w:t>
      </w:r>
    </w:p>
    <w:p w:rsidR="004E491E" w:rsidRDefault="004E491E">
      <w:pPr>
        <w:pStyle w:val="ConsPlusNormal"/>
        <w:ind w:firstLine="540"/>
        <w:jc w:val="both"/>
      </w:pPr>
      <w:r>
        <w:t>4.2.2. Координирует обучение по охране труда руководителей и специалистов организаций.</w:t>
      </w:r>
    </w:p>
    <w:p w:rsidR="004E491E" w:rsidRDefault="004E491E">
      <w:pPr>
        <w:pStyle w:val="ConsPlusNormal"/>
        <w:ind w:firstLine="540"/>
        <w:jc w:val="both"/>
      </w:pPr>
      <w:r>
        <w:t>4.2.3. Определяет расходы на организацию работ по государственному управлению охраны труда за счет средств бюджета Пермского края.</w:t>
      </w:r>
    </w:p>
    <w:p w:rsidR="004E491E" w:rsidRDefault="004E491E">
      <w:pPr>
        <w:pStyle w:val="ConsPlusNormal"/>
        <w:ind w:firstLine="540"/>
        <w:jc w:val="both"/>
      </w:pPr>
      <w:r>
        <w:t>4.2.4. Обеспечивает реализацию подпрограммы "Улучшение условий и охраны труда, социальное партнерство в сфере занятости населения" в рамках государственной программы Пермского края "Содействие занятости населения".</w:t>
      </w:r>
    </w:p>
    <w:p w:rsidR="004E491E" w:rsidRDefault="004E491E">
      <w:pPr>
        <w:pStyle w:val="ConsPlusNormal"/>
        <w:ind w:firstLine="540"/>
        <w:jc w:val="both"/>
      </w:pPr>
      <w:r>
        <w:t>4.2.5. Инициирует законодательные акты и принимает иные нормативные правовые акты по охране труда и охране окружающей среды Пермского края.</w:t>
      </w:r>
    </w:p>
    <w:p w:rsidR="004E491E" w:rsidRDefault="004E491E">
      <w:pPr>
        <w:pStyle w:val="ConsPlusNormal"/>
        <w:ind w:firstLine="540"/>
        <w:jc w:val="both"/>
      </w:pPr>
      <w:r>
        <w:t>4.2.6. Координирует работу по формированию расходов на мероприятия по улучшению условий и охраны труда краевых учреждений в размере не менее 0,2 процента от объема предоставляемых государственных услуг данными учреждениями.</w:t>
      </w:r>
    </w:p>
    <w:p w:rsidR="004E491E" w:rsidRDefault="004E491E">
      <w:pPr>
        <w:pStyle w:val="ConsPlusNormal"/>
        <w:ind w:firstLine="540"/>
        <w:jc w:val="both"/>
      </w:pPr>
      <w:r>
        <w:t>4.3. Работодатели:</w:t>
      </w:r>
    </w:p>
    <w:p w:rsidR="004E491E" w:rsidRDefault="004E491E">
      <w:pPr>
        <w:pStyle w:val="ConsPlusNormal"/>
        <w:ind w:firstLine="540"/>
        <w:jc w:val="both"/>
      </w:pPr>
      <w:r>
        <w:t>4.3.1. Включают расходы на охрану труда в размере не менее 0,2 процента суммы затрат на производство продукции (работ, услуг).</w:t>
      </w:r>
    </w:p>
    <w:p w:rsidR="004E491E" w:rsidRDefault="004E491E">
      <w:pPr>
        <w:pStyle w:val="ConsPlusNormal"/>
        <w:ind w:firstLine="540"/>
        <w:jc w:val="both"/>
      </w:pPr>
      <w:r>
        <w:t xml:space="preserve">4.3.2. Организуют работу по внедрению системы управления охраной труда и охраной </w:t>
      </w:r>
      <w:r>
        <w:lastRenderedPageBreak/>
        <w:t>окружающей среды в соответствии с действующим законодательством.</w:t>
      </w:r>
    </w:p>
    <w:p w:rsidR="004E491E" w:rsidRDefault="004E491E">
      <w:pPr>
        <w:pStyle w:val="ConsPlusNormal"/>
        <w:ind w:firstLine="540"/>
        <w:jc w:val="both"/>
      </w:pPr>
      <w:bookmarkStart w:id="7" w:name="P180"/>
      <w:bookmarkEnd w:id="7"/>
      <w:r>
        <w:t>4.3.3. Обеспечивают уполномоченным лицам по охране труда профсоюзов необходимые условия для осуществления общественного контроля соблюдения в организации трудового законодательства и иных нормативных актов по охране труда, а также организацию и оплату их обучения с освобождением от основной работы и сохранением средней заработной платы.</w:t>
      </w:r>
    </w:p>
    <w:p w:rsidR="004E491E" w:rsidRDefault="004E491E">
      <w:pPr>
        <w:pStyle w:val="ConsPlusNormal"/>
        <w:ind w:firstLine="540"/>
        <w:jc w:val="both"/>
      </w:pPr>
      <w:r>
        <w:t>4.3.4. Заключают соглашения по охране труда в рамках коллективного договора с обязательным указанием объема финансирования, сроков выполнения мероприятий по охране труда.</w:t>
      </w:r>
    </w:p>
    <w:p w:rsidR="004E491E" w:rsidRDefault="004E491E">
      <w:pPr>
        <w:pStyle w:val="ConsPlusNormal"/>
        <w:ind w:firstLine="540"/>
        <w:jc w:val="both"/>
      </w:pPr>
      <w:r>
        <w:t>4.3.5. Проводят специальную оценку условий труда на рабочих местах, по результатам в установленных случаях издают приказ о предоставлении компенсаций и дополнительных гарантий за работу во вредных и (или) опасных условиях труда.</w:t>
      </w:r>
    </w:p>
    <w:p w:rsidR="004E491E" w:rsidRDefault="004E491E">
      <w:pPr>
        <w:pStyle w:val="ConsPlusNormal"/>
        <w:ind w:firstLine="540"/>
        <w:jc w:val="both"/>
      </w:pPr>
      <w:r>
        <w:t>4.3.6. Организуют обучение работников по охране труда. На время проведения обучения за работниками сохраняется средняя заработная плата.</w:t>
      </w:r>
    </w:p>
    <w:p w:rsidR="004E491E" w:rsidRDefault="004E491E">
      <w:pPr>
        <w:pStyle w:val="ConsPlusNormal"/>
        <w:ind w:firstLine="540"/>
        <w:jc w:val="both"/>
      </w:pPr>
      <w:r>
        <w:t>4.3.7. Обеспечивают выполнение рекомендаций заключительных актов по результатам профилактических медицинских осмотров. В случае необходимости дополнительного обследования по медицинскому заключению обеспечивают данное обследование в рабочее время и за счет средств работодателя с сохранением среднего заработка за время обследования.</w:t>
      </w:r>
    </w:p>
    <w:p w:rsidR="004E491E" w:rsidRDefault="004E491E">
      <w:pPr>
        <w:pStyle w:val="ConsPlusNormal"/>
        <w:ind w:firstLine="540"/>
        <w:jc w:val="both"/>
      </w:pPr>
      <w:r>
        <w:t>4.3.8. Создают на предприятиях с численностью работающих более 300 человек медицинские пункты.</w:t>
      </w:r>
    </w:p>
    <w:p w:rsidR="004E491E" w:rsidRDefault="004E491E">
      <w:pPr>
        <w:pStyle w:val="ConsPlusNormal"/>
        <w:ind w:firstLine="540"/>
        <w:jc w:val="both"/>
      </w:pPr>
      <w:r>
        <w:t>4.3.9. В полном объеме обеспечивают работников средствами индивидуальной и коллективной защиты, прошедшими обязательную сертификацию или декларирование соответствия в порядке, установленном законодательством Российской Федерации.</w:t>
      </w:r>
    </w:p>
    <w:p w:rsidR="004E491E" w:rsidRDefault="004E491E">
      <w:pPr>
        <w:pStyle w:val="ConsPlusNormal"/>
        <w:ind w:firstLine="540"/>
        <w:jc w:val="both"/>
      </w:pPr>
      <w:bookmarkStart w:id="8" w:name="P187"/>
      <w:bookmarkEnd w:id="8"/>
      <w:r>
        <w:t>4.3.10. Не допускают снижения размера установленных гарантий и компенсаций за работу во вредных и (или) опасных условиях труда по результатам специальной оценки условий труда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</w:p>
    <w:p w:rsidR="004E491E" w:rsidRDefault="004E491E">
      <w:pPr>
        <w:pStyle w:val="ConsPlusNormal"/>
        <w:ind w:firstLine="540"/>
        <w:jc w:val="both"/>
      </w:pPr>
      <w:r>
        <w:t>4.4. Работодатели и профсоюзы:</w:t>
      </w:r>
    </w:p>
    <w:p w:rsidR="004E491E" w:rsidRDefault="004E491E">
      <w:pPr>
        <w:pStyle w:val="ConsPlusNormal"/>
        <w:ind w:firstLine="540"/>
        <w:jc w:val="both"/>
      </w:pPr>
      <w:r>
        <w:t>4.4.1. Регулярно анализируют выполнение коллективных договоров и соглашений, требований нормативных правовых актов по охране труда, информацию доводят до работников организаций.</w:t>
      </w:r>
    </w:p>
    <w:p w:rsidR="004E491E" w:rsidRDefault="004E491E">
      <w:pPr>
        <w:pStyle w:val="ConsPlusNormal"/>
        <w:ind w:firstLine="540"/>
        <w:jc w:val="both"/>
      </w:pPr>
      <w:r>
        <w:t>4.4.2. Создают в организациях совместные комитеты (комиссии) по охране труда; организуют обучение и проверку знаний их членов.</w:t>
      </w:r>
    </w:p>
    <w:p w:rsidR="004E491E" w:rsidRDefault="004E491E">
      <w:pPr>
        <w:pStyle w:val="ConsPlusNormal"/>
        <w:ind w:firstLine="540"/>
        <w:jc w:val="both"/>
      </w:pPr>
      <w:r>
        <w:t>4.4.3. Организуют проведение дней охраны труда, смотров, конкурсов, разработку поощрительных мер в области создания здоровых и безопасных условий труда.</w:t>
      </w:r>
    </w:p>
    <w:p w:rsidR="004E491E" w:rsidRDefault="004E491E">
      <w:pPr>
        <w:pStyle w:val="ConsPlusNormal"/>
        <w:ind w:firstLine="540"/>
        <w:jc w:val="both"/>
      </w:pPr>
      <w:r>
        <w:t>4.4.4. Предусматривают в коллективных договорах организаций дополнительное страхование работников с учетом финансовых возможностей.</w:t>
      </w:r>
    </w:p>
    <w:p w:rsidR="004E491E" w:rsidRDefault="004E491E">
      <w:pPr>
        <w:pStyle w:val="ConsPlusNormal"/>
        <w:ind w:firstLine="540"/>
        <w:jc w:val="both"/>
      </w:pPr>
      <w:r>
        <w:t>4.5. Профсоюзы:</w:t>
      </w:r>
    </w:p>
    <w:p w:rsidR="004E491E" w:rsidRDefault="004E491E">
      <w:pPr>
        <w:pStyle w:val="ConsPlusNormal"/>
        <w:ind w:firstLine="540"/>
        <w:jc w:val="both"/>
      </w:pPr>
      <w:r>
        <w:t>4.5.1. Организуют деятельность уполномоченных (доверенных) лиц профсоюза по охране труда для осуществления общественного контроля условий и охраны труда.</w:t>
      </w:r>
    </w:p>
    <w:p w:rsidR="004E491E" w:rsidRDefault="004E491E">
      <w:pPr>
        <w:pStyle w:val="ConsPlusNormal"/>
        <w:ind w:firstLine="540"/>
        <w:jc w:val="both"/>
      </w:pPr>
      <w:r>
        <w:t>4.5.2. Осуществляют профсоюзный контроль соблюдения прав работников в сфере охраны труда с участием правовых и технических инспекторов труда, уполномоченных (доверенных) лиц профсоюзных комитетов.</w:t>
      </w:r>
    </w:p>
    <w:p w:rsidR="004E491E" w:rsidRDefault="004E491E">
      <w:pPr>
        <w:pStyle w:val="ConsPlusNormal"/>
        <w:ind w:firstLine="540"/>
        <w:jc w:val="both"/>
      </w:pPr>
      <w:r>
        <w:t>4.5.3. Проводят анализ состояния условий и охраны труда в краевых членских организациях профсоюза, разрабатывают предложения по их предупреждению.</w:t>
      </w:r>
    </w:p>
    <w:p w:rsidR="004E491E" w:rsidRDefault="004E491E">
      <w:pPr>
        <w:pStyle w:val="ConsPlusNormal"/>
        <w:ind w:firstLine="540"/>
        <w:jc w:val="both"/>
      </w:pPr>
      <w:r>
        <w:t>4.5.4. Проводят разъяснительную работу среди работников организаций по вопросам охраны труда и предоставления социальных гарантий.</w:t>
      </w:r>
    </w:p>
    <w:p w:rsidR="004E491E" w:rsidRDefault="004E491E">
      <w:pPr>
        <w:pStyle w:val="ConsPlusNormal"/>
        <w:ind w:firstLine="540"/>
        <w:jc w:val="both"/>
      </w:pPr>
      <w:r>
        <w:t>4.5.5. Содействуют повышению на предприятиях, в организациях и учреждениях трудовой и производственной дисциплины.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V. Социальная политика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5.1. Стороны совместно:</w:t>
      </w:r>
    </w:p>
    <w:p w:rsidR="004E491E" w:rsidRDefault="004E491E">
      <w:pPr>
        <w:pStyle w:val="ConsPlusNormal"/>
        <w:ind w:firstLine="540"/>
        <w:jc w:val="both"/>
      </w:pPr>
      <w:r>
        <w:t xml:space="preserve">5.1.1. Координируют совместные действия в области социальной политики с целью обеспечения конституционных прав граждан на достойный труд в безопасных условиях, жилье, </w:t>
      </w:r>
      <w:r>
        <w:lastRenderedPageBreak/>
        <w:t>образование, отдых, охрану здоровья, социальное обеспечение.</w:t>
      </w:r>
    </w:p>
    <w:p w:rsidR="004E491E" w:rsidRDefault="004E491E">
      <w:pPr>
        <w:pStyle w:val="ConsPlusNormal"/>
        <w:ind w:firstLine="540"/>
        <w:jc w:val="both"/>
      </w:pPr>
      <w:r>
        <w:t>5.1.2. Содействуют реализации всех видов страхования работающих, обеспечению безусловной уплаты страховых взносов на обязательное государственное страхование, а также развитию добровольного (дополнительного) страхования работников.</w:t>
      </w:r>
    </w:p>
    <w:p w:rsidR="004E491E" w:rsidRDefault="004E491E">
      <w:pPr>
        <w:pStyle w:val="ConsPlusNormal"/>
        <w:ind w:firstLine="540"/>
        <w:jc w:val="both"/>
      </w:pPr>
      <w:r>
        <w:t>5.1.3. Проводят согласованную политику в области развития культуры, спорта, туризма, организации детского и семейного отдыха, сохранения и укрепления сети спортивных и социально-культурных объектов на территории Пермского края.</w:t>
      </w:r>
    </w:p>
    <w:p w:rsidR="004E491E" w:rsidRDefault="004E491E">
      <w:pPr>
        <w:pStyle w:val="ConsPlusNormal"/>
        <w:ind w:firstLine="540"/>
        <w:jc w:val="both"/>
      </w:pPr>
      <w:r>
        <w:t>5.1.4. Проводят мониторинг уровня жизни населения, рассматривают динамику показателей уровня жизни на заседаниях трехсторонней комиссии по регулированию социально-трудовых отношений в Пермском крае.</w:t>
      </w:r>
    </w:p>
    <w:p w:rsidR="004E491E" w:rsidRDefault="004E491E">
      <w:pPr>
        <w:pStyle w:val="ConsPlusNormal"/>
        <w:ind w:firstLine="540"/>
        <w:jc w:val="both"/>
      </w:pPr>
      <w:r>
        <w:t>5.1.5. Создают условия для качественного отдыха работников, включая работников учреждений бюджетной сферы: сохраняют материально-техническую базу стационарных учреждений отдыха и оздоровления, санаториев-профилакториев, медико-санитарных частей, здравпунктов, баз отдыха, учреждений культуры, спорта.</w:t>
      </w:r>
    </w:p>
    <w:p w:rsidR="004E491E" w:rsidRDefault="004E491E">
      <w:pPr>
        <w:pStyle w:val="ConsPlusNormal"/>
        <w:ind w:firstLine="540"/>
        <w:jc w:val="both"/>
      </w:pPr>
      <w:r>
        <w:t>5.1.6. С целью снижения заболеваемости детского населения Пермского края, профилактики правонарушений среди несовершеннолетних проводят системную и комплексную работу в области организации оздоровления, отдыха и занятости детей в каникулярное время; создают в соответствии с нормами и требованиями условия для качественного и безопасного оздоровления, отдыха и занятости детей, в том числе детей приоритетных категорий.</w:t>
      </w:r>
    </w:p>
    <w:p w:rsidR="004E491E" w:rsidRDefault="004E491E">
      <w:pPr>
        <w:pStyle w:val="ConsPlusNormal"/>
        <w:ind w:firstLine="540"/>
        <w:jc w:val="both"/>
      </w:pPr>
      <w:r>
        <w:t>5.1.7. Проводят системную и комплексную работу по обеспечению максимального охвата детей организованными формами оздоровления, отдыха и занятости в каникулярное время.</w:t>
      </w:r>
    </w:p>
    <w:p w:rsidR="004E491E" w:rsidRDefault="004E491E">
      <w:pPr>
        <w:pStyle w:val="ConsPlusNormal"/>
        <w:ind w:firstLine="540"/>
        <w:jc w:val="both"/>
      </w:pPr>
      <w:r>
        <w:t>5.1.8. Проводят мероприятия, направленные на укрепление и развитие института семьи, формирование потребности населения в здоровом образе жизни.</w:t>
      </w:r>
    </w:p>
    <w:p w:rsidR="004E491E" w:rsidRDefault="004E491E">
      <w:pPr>
        <w:pStyle w:val="ConsPlusNormal"/>
        <w:ind w:firstLine="540"/>
        <w:jc w:val="both"/>
      </w:pPr>
      <w:r>
        <w:t>5.1.9. Содействуют реализации программ обеспечения жильем молодых семей при приобретении (строительстве) жилья, ипотечного кредитования, фондов ипотечного кредитования за счет соответствующих бюджетов сторон.</w:t>
      </w:r>
    </w:p>
    <w:p w:rsidR="004E491E" w:rsidRDefault="004E491E">
      <w:pPr>
        <w:pStyle w:val="ConsPlusNormal"/>
        <w:ind w:firstLine="540"/>
        <w:jc w:val="both"/>
      </w:pPr>
      <w:r>
        <w:t>5.1.10. Обеспечивают предоставление гарантий и компенсаций для лиц, работающих и проживающих в районах Пермского края, приравненных к районам Крайнего Севера, в соответствии с действующим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>5.2. Правительство:</w:t>
      </w:r>
    </w:p>
    <w:p w:rsidR="004E491E" w:rsidRDefault="004E491E">
      <w:pPr>
        <w:pStyle w:val="ConsPlusNormal"/>
        <w:ind w:firstLine="540"/>
        <w:jc w:val="both"/>
      </w:pPr>
      <w:r>
        <w:t>5.2.1. Обеспечивает сохранение на период действия настоящего Соглашения социальных льгот и гарантий для работников государственных учреждений не ниже предусмотренных федеральным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>5.2.2. Ежегодно определяет расходы на территориальную программу государственных гарантий оказания гражданам бесплатной медицинской помощи в сфере здравоохранения в соответствии с действующим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 xml:space="preserve">5.2.3. Реализует мероприятия по продаже земельных участков, находящихся в государственной собственности, в порядке, установленном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491E" w:rsidRDefault="004E491E">
      <w:pPr>
        <w:pStyle w:val="ConsPlusNormal"/>
        <w:ind w:firstLine="540"/>
        <w:jc w:val="both"/>
      </w:pPr>
      <w:r>
        <w:t>5.2.4. Предусматривает расходы на обеспечение жильем молодых семей в рамках государственной программы "Семья и дети Пермского края".</w:t>
      </w:r>
    </w:p>
    <w:p w:rsidR="004E491E" w:rsidRDefault="004E491E">
      <w:pPr>
        <w:pStyle w:val="ConsPlusNormal"/>
        <w:ind w:firstLine="540"/>
        <w:jc w:val="both"/>
      </w:pPr>
      <w:r>
        <w:t>5.2.5. Предусматривает денежные средства на обеспечение работников государственных и муниципальных учреждений Пермского края путевками на санаторно-курортное лечение и оздоровление в пределах средств бюджета Пермского края, выделенных на эти цели.</w:t>
      </w:r>
    </w:p>
    <w:p w:rsidR="004E491E" w:rsidRDefault="004E491E">
      <w:pPr>
        <w:pStyle w:val="ConsPlusNormal"/>
        <w:ind w:firstLine="540"/>
        <w:jc w:val="both"/>
      </w:pPr>
      <w:r>
        <w:t>5.2.6. Ежегодно в рамках взаимодействия с органами местного самоуправления муниципальных образований Пермского края координирует ход работ по подготовке объектов жилищно-коммунального хозяйства и социальной сферы к эксплуатации в осенне-зимний период.</w:t>
      </w:r>
    </w:p>
    <w:p w:rsidR="004E491E" w:rsidRDefault="004E491E">
      <w:pPr>
        <w:pStyle w:val="ConsPlusNormal"/>
        <w:ind w:firstLine="540"/>
        <w:jc w:val="both"/>
      </w:pPr>
      <w:r>
        <w:t xml:space="preserve">5.2.7. Обеспечивает содействие во внедрении </w:t>
      </w:r>
      <w:proofErr w:type="spellStart"/>
      <w:r>
        <w:t>энергоэффективных</w:t>
      </w:r>
      <w:proofErr w:type="spellEnd"/>
      <w:r>
        <w:t xml:space="preserve"> и энергосберегающих технологий, обеспечивает повышение качества услуг организаций коммунального комплекса, снижение расходов на услуги организаций коммунального комплекса в сфере электро-, водоснабжения, водоотведения, очистки сточных вод, обращения с отходами потребления.</w:t>
      </w:r>
    </w:p>
    <w:p w:rsidR="004E491E" w:rsidRDefault="004E491E">
      <w:pPr>
        <w:pStyle w:val="ConsPlusNormal"/>
        <w:ind w:firstLine="540"/>
        <w:jc w:val="both"/>
      </w:pPr>
      <w:r>
        <w:t>5.2.8. Координирует деятельность всех субъектов, участвующих в процессе организации оздоровления, отдыха и занятости детей в каникулярное время.</w:t>
      </w:r>
    </w:p>
    <w:p w:rsidR="004E491E" w:rsidRDefault="004E491E">
      <w:pPr>
        <w:pStyle w:val="ConsPlusNormal"/>
        <w:ind w:firstLine="540"/>
        <w:jc w:val="both"/>
      </w:pPr>
      <w:r>
        <w:t xml:space="preserve">5.2.9. Обеспечивает организацию оздоровления, отдыха и занятости детей приоритетных </w:t>
      </w:r>
      <w:r>
        <w:lastRenderedPageBreak/>
        <w:t xml:space="preserve">категорий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5 февраля 2016 г. N 602-ПК "Об организации и обеспечении отдыха детей и их оздоровления в Пермском крае".</w:t>
      </w:r>
    </w:p>
    <w:p w:rsidR="004E491E" w:rsidRDefault="004E491E">
      <w:pPr>
        <w:pStyle w:val="ConsPlusNormal"/>
        <w:ind w:firstLine="540"/>
        <w:jc w:val="both"/>
      </w:pPr>
      <w:r>
        <w:t xml:space="preserve">5.2.10. Совместно с органами местного самоуправления муниципальных образований Пермского края определяет приоритетные направления и участвует на принципах </w:t>
      </w:r>
      <w:proofErr w:type="spellStart"/>
      <w:r>
        <w:t>софинансирования</w:t>
      </w:r>
      <w:proofErr w:type="spellEnd"/>
      <w:r>
        <w:t xml:space="preserve"> в сохранении и развитии сети муниципальных загородных детских оздоровительных лагерей, центров, баз отдыха.</w:t>
      </w:r>
    </w:p>
    <w:p w:rsidR="004E491E" w:rsidRDefault="004E491E">
      <w:pPr>
        <w:pStyle w:val="ConsPlusNormal"/>
        <w:ind w:firstLine="540"/>
        <w:jc w:val="both"/>
      </w:pPr>
      <w:r>
        <w:t>5.3. Работодатели и профсоюзы:</w:t>
      </w:r>
    </w:p>
    <w:p w:rsidR="004E491E" w:rsidRDefault="004E491E">
      <w:pPr>
        <w:pStyle w:val="ConsPlusNormal"/>
        <w:ind w:firstLine="540"/>
        <w:jc w:val="both"/>
      </w:pPr>
      <w:bookmarkStart w:id="9" w:name="P225"/>
      <w:bookmarkEnd w:id="9"/>
      <w:r>
        <w:t>5.3.1. Организуют культурно-массовые и спортивные мероприятия, изыскивая для этих целей необходимые средства не ниже, чем предусмотрено в федеральных отраслевых соглашениях.</w:t>
      </w:r>
    </w:p>
    <w:p w:rsidR="004E491E" w:rsidRDefault="004E491E">
      <w:pPr>
        <w:pStyle w:val="ConsPlusNormal"/>
        <w:ind w:firstLine="540"/>
        <w:jc w:val="both"/>
      </w:pPr>
      <w:r>
        <w:t xml:space="preserve">5.3.2. Предусматривают в коллективных договорах льготы женщинам, имеющим детей дошкольного и школьного возраста, в соответствии с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606 "О мерах по реализации демографической политики Российской Федерации".</w:t>
      </w:r>
    </w:p>
    <w:p w:rsidR="004E491E" w:rsidRDefault="004E491E">
      <w:pPr>
        <w:pStyle w:val="ConsPlusNormal"/>
        <w:ind w:firstLine="540"/>
        <w:jc w:val="both"/>
      </w:pPr>
      <w:r>
        <w:t>5.3.3. Принимают меры по недопущению закрытия, продажи и перепрофилирования детских оздоровительных лагерей.</w:t>
      </w:r>
    </w:p>
    <w:p w:rsidR="004E491E" w:rsidRDefault="004E491E">
      <w:pPr>
        <w:pStyle w:val="ConsPlusNormal"/>
        <w:ind w:firstLine="540"/>
        <w:jc w:val="both"/>
      </w:pPr>
      <w:bookmarkStart w:id="10" w:name="P228"/>
      <w:bookmarkEnd w:id="10"/>
      <w:r>
        <w:t>5.3.4. Предусматривают в коллективных договорах организаций в качестве дополнительного возмещения выплату сверх установленных законодательством сумм единовременного пособия при гибели работника в результате несчастного случая на производстве, связь с производственной деятельностью которого подтверждена материалами акта специального расследования, в размере не менее годового заработка погибшего работника, исчисленного за последние 12 месяцев, в срок не более одного года со дня смерти работника. Иные формы и сроки выплаты возмещения определяют по соглашению между работодателем и семьей погибшего. Указанные выплаты не производятся, если в законодательно определенном порядке установлено, что работник находился в состоянии алкогольного, наркотического или иного токсического опьянения.</w:t>
      </w:r>
    </w:p>
    <w:p w:rsidR="004E491E" w:rsidRDefault="004E491E">
      <w:pPr>
        <w:pStyle w:val="ConsPlusNormal"/>
        <w:ind w:firstLine="540"/>
        <w:jc w:val="both"/>
      </w:pPr>
      <w:r>
        <w:t>5.4. Работодатели:</w:t>
      </w:r>
    </w:p>
    <w:p w:rsidR="004E491E" w:rsidRDefault="004E491E">
      <w:pPr>
        <w:pStyle w:val="ConsPlusNormal"/>
        <w:ind w:firstLine="540"/>
        <w:jc w:val="both"/>
      </w:pPr>
      <w:r>
        <w:t>5.4.1. Своевременно и в полном объеме платят страховые взносы в государственные внебюджетные фонды.</w:t>
      </w:r>
    </w:p>
    <w:p w:rsidR="004E491E" w:rsidRDefault="004E491E">
      <w:pPr>
        <w:pStyle w:val="ConsPlusNormal"/>
        <w:ind w:firstLine="540"/>
        <w:jc w:val="both"/>
      </w:pPr>
      <w:r>
        <w:t>5.4.2. Принимают меры по обеспечению нетрудоспособных инвалидов и пенсионеров, ранее работавших на предприятии, социальными льготами в соответствии с обязательствами коллективного договора.</w:t>
      </w:r>
    </w:p>
    <w:p w:rsidR="004E491E" w:rsidRDefault="004E491E">
      <w:pPr>
        <w:pStyle w:val="ConsPlusNormal"/>
        <w:ind w:firstLine="540"/>
        <w:jc w:val="both"/>
      </w:pPr>
      <w:bookmarkStart w:id="11" w:name="P232"/>
      <w:bookmarkEnd w:id="11"/>
      <w:r>
        <w:t>5.4.3. Создают условия для обеспечения горячим питанием работников организаций.</w:t>
      </w:r>
    </w:p>
    <w:p w:rsidR="004E491E" w:rsidRDefault="004E491E">
      <w:pPr>
        <w:pStyle w:val="ConsPlusNormal"/>
        <w:ind w:firstLine="540"/>
        <w:jc w:val="both"/>
      </w:pPr>
      <w:r>
        <w:t>5.4.4. Предусматривают выделение средств для приобретения оздоровительных путевок работникам и их детям.</w:t>
      </w:r>
    </w:p>
    <w:p w:rsidR="004E491E" w:rsidRDefault="004E491E">
      <w:pPr>
        <w:pStyle w:val="ConsPlusNormal"/>
        <w:ind w:firstLine="540"/>
        <w:jc w:val="both"/>
      </w:pPr>
      <w:r>
        <w:t>5.4.5. Обеспечивают качественный подбор и обучение кадров, создают безопасные условия труда сотрудникам и безопасные условия пребывания детей в загородных оздоровительных лагерях, находящихся в собственности организаций.</w:t>
      </w:r>
    </w:p>
    <w:p w:rsidR="004E491E" w:rsidRDefault="004E491E">
      <w:pPr>
        <w:pStyle w:val="ConsPlusNormal"/>
        <w:ind w:firstLine="540"/>
        <w:jc w:val="both"/>
      </w:pPr>
      <w:r>
        <w:t>5.4.6. Создают условия для укрепления правовых, экономических и организационных условий для гражданского становления, адаптации и самореализации молодежи как основного потенциала развития общества.</w:t>
      </w:r>
    </w:p>
    <w:p w:rsidR="004E491E" w:rsidRDefault="004E491E">
      <w:pPr>
        <w:pStyle w:val="ConsPlusNormal"/>
        <w:ind w:firstLine="540"/>
        <w:jc w:val="both"/>
      </w:pPr>
      <w:r>
        <w:t>5.5. Профсоюзы:</w:t>
      </w:r>
    </w:p>
    <w:p w:rsidR="004E491E" w:rsidRDefault="004E491E">
      <w:pPr>
        <w:pStyle w:val="ConsPlusNormal"/>
        <w:ind w:firstLine="540"/>
        <w:jc w:val="both"/>
      </w:pPr>
      <w:bookmarkStart w:id="12" w:name="P237"/>
      <w:bookmarkEnd w:id="12"/>
      <w:r>
        <w:t>5.5.1. Осуществляют контроль расходования средств государственных внебюджетных фондов (обязательного медицинского страхования, фонда социального страхования, пенсионного фонда) через своих представителей в исполнительных органах в соответствии с полномочиями, предоставленными действующим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>5.5.2. Контролируют полноту и своевременность выполнения работодателями требований нормативных документов по формированию, обеспечению сохранности и передаче на государственное или муниципальное хранение документов организации, содержащих персональные данные работников, необходимые для их социальной защиты, предусматривающей пенсионное обеспечение, а также получение льгот и компенсаций в соответствии с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>5.5.3. Способствуют созданию молодежных советов и комиссий при профсоюзных комитетах для решения социально-экономических проблем работающей и учащейся молодежи.</w:t>
      </w:r>
    </w:p>
    <w:p w:rsidR="004E491E" w:rsidRDefault="004E491E">
      <w:pPr>
        <w:pStyle w:val="ConsPlusNormal"/>
        <w:ind w:firstLine="540"/>
        <w:jc w:val="both"/>
      </w:pPr>
      <w:r>
        <w:t>5.5.4. Проводят ежегодный мониторинг детской оздоровительной кампании.</w:t>
      </w:r>
    </w:p>
    <w:p w:rsidR="004E491E" w:rsidRDefault="004E491E">
      <w:pPr>
        <w:pStyle w:val="ConsPlusNormal"/>
        <w:ind w:firstLine="540"/>
        <w:jc w:val="both"/>
      </w:pPr>
      <w:r>
        <w:t xml:space="preserve">5.5.5. Создают условия для оздоровления членов профсоюза по льготным путевкам в санаторно-курортные учреждения, учредителем которых является Пермский </w:t>
      </w:r>
      <w:proofErr w:type="spellStart"/>
      <w:r>
        <w:t>крайсовпроф</w:t>
      </w:r>
      <w:proofErr w:type="spellEnd"/>
      <w:r>
        <w:t>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VI. Развитие и совершенствование системы социального</w:t>
      </w:r>
    </w:p>
    <w:p w:rsidR="004E491E" w:rsidRDefault="004E491E">
      <w:pPr>
        <w:pStyle w:val="ConsPlusNormal"/>
        <w:jc w:val="center"/>
      </w:pPr>
      <w:proofErr w:type="gramStart"/>
      <w:r>
        <w:t>партнерства</w:t>
      </w:r>
      <w:proofErr w:type="gramEnd"/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6.1. Стороны совместно:</w:t>
      </w:r>
    </w:p>
    <w:p w:rsidR="004E491E" w:rsidRDefault="004E491E">
      <w:pPr>
        <w:pStyle w:val="ConsPlusNormal"/>
        <w:ind w:firstLine="540"/>
        <w:jc w:val="both"/>
      </w:pPr>
      <w:r>
        <w:t>6.1.1. Признают необходимым дальнейшее развитие социального партнерства, коллективно-договорного регулирования социально-трудовых отношений на отраслевом (межотраслевом), территориальном и локальном уровнях, а также развитие партнерских отношений с другими субъектами Российской Федерации.</w:t>
      </w:r>
    </w:p>
    <w:p w:rsidR="004E491E" w:rsidRDefault="004E491E">
      <w:pPr>
        <w:pStyle w:val="ConsPlusNormal"/>
        <w:ind w:firstLine="540"/>
        <w:jc w:val="both"/>
      </w:pPr>
      <w:r>
        <w:t>6.1.2. Проводят работу по совершенствованию нормативной правовой базы, обеспечивающей функционирование и развитие системы социального партнерства в Пермском крае.</w:t>
      </w:r>
    </w:p>
    <w:p w:rsidR="004E491E" w:rsidRDefault="004E491E">
      <w:pPr>
        <w:pStyle w:val="ConsPlusNormal"/>
        <w:ind w:firstLine="540"/>
        <w:jc w:val="both"/>
      </w:pPr>
      <w:r>
        <w:t>6.1.3. Способствуют: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заключению</w:t>
      </w:r>
      <w:proofErr w:type="gramEnd"/>
      <w:r>
        <w:t xml:space="preserve"> региональных и территориальных отраслевых (межотраслевых), территориальных соглашений в Пермском крае;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совершенствованию</w:t>
      </w:r>
      <w:proofErr w:type="gramEnd"/>
      <w:r>
        <w:t xml:space="preserve"> коллективно-договорного регулирования трудовых отношений в организациях всех форм собственности и ведомственной принадлежности;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повышению</w:t>
      </w:r>
      <w:proofErr w:type="gramEnd"/>
      <w:r>
        <w:t xml:space="preserve"> социальной ответственности субъектов предпринимательской деятельности, вовлечению организаций всех форм собственности, а также российских сетевых компаний и транснациональных компаний в систему социального партнерства;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обучению</w:t>
      </w:r>
      <w:proofErr w:type="gramEnd"/>
      <w:r>
        <w:t xml:space="preserve"> представителей социального партнерства основам организации взаимодействия, формам и методам договорного регулирования социально-трудовых отношений;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созданию</w:t>
      </w:r>
      <w:proofErr w:type="gramEnd"/>
      <w:r>
        <w:t xml:space="preserve"> профсоюзных организаций на предприятиях и в организациях всех форм собственности и взаимодействуют с ними независимо от численности членов профсоюза;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реализации</w:t>
      </w:r>
      <w:proofErr w:type="gramEnd"/>
      <w:r>
        <w:t xml:space="preserve"> прав работников на участие в управлении организацией;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созданию</w:t>
      </w:r>
      <w:proofErr w:type="gramEnd"/>
      <w:r>
        <w:t xml:space="preserve"> территориальных трехсторонних комиссий по регулированию социально-трудовых отношений во всех муниципальных районах и городских округах Пермского края;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созданию</w:t>
      </w:r>
      <w:proofErr w:type="gramEnd"/>
      <w:r>
        <w:t xml:space="preserve"> отраслевых и территориальных объединений работодателей;</w:t>
      </w:r>
    </w:p>
    <w:p w:rsidR="004E491E" w:rsidRDefault="004E491E">
      <w:pPr>
        <w:pStyle w:val="ConsPlusNormal"/>
        <w:ind w:firstLine="540"/>
        <w:jc w:val="both"/>
      </w:pPr>
      <w:proofErr w:type="gramStart"/>
      <w:r>
        <w:t>предотвращению</w:t>
      </w:r>
      <w:proofErr w:type="gramEnd"/>
      <w:r>
        <w:t xml:space="preserve"> и разрешению коллективных трудовых споров.</w:t>
      </w:r>
    </w:p>
    <w:p w:rsidR="004E491E" w:rsidRDefault="004E491E">
      <w:pPr>
        <w:pStyle w:val="ConsPlusNormal"/>
        <w:ind w:firstLine="540"/>
        <w:jc w:val="both"/>
      </w:pPr>
      <w:r>
        <w:t>6.1.4. Обобщают практику и обмениваются опытом с другими регионами по вопросам социального партнерства.</w:t>
      </w:r>
    </w:p>
    <w:p w:rsidR="004E491E" w:rsidRDefault="004E491E">
      <w:pPr>
        <w:pStyle w:val="ConsPlusNormal"/>
        <w:ind w:firstLine="540"/>
        <w:jc w:val="both"/>
      </w:pPr>
      <w:r>
        <w:t>6.1.5. Осуществляют организационно-техническое обеспечение мероприятий по развитию социального партнерства в Пермском крае.</w:t>
      </w:r>
    </w:p>
    <w:p w:rsidR="004E491E" w:rsidRDefault="004E491E">
      <w:pPr>
        <w:pStyle w:val="ConsPlusNormal"/>
        <w:ind w:firstLine="540"/>
        <w:jc w:val="both"/>
      </w:pPr>
      <w:r>
        <w:t>6.1.6. Способствуют выполнению мероприятий государственных программ Пермского края.</w:t>
      </w:r>
    </w:p>
    <w:p w:rsidR="004E491E" w:rsidRDefault="004E491E">
      <w:pPr>
        <w:pStyle w:val="ConsPlusNormal"/>
        <w:ind w:firstLine="540"/>
        <w:jc w:val="both"/>
      </w:pPr>
      <w:r>
        <w:t>6.1.7. Обеспечивают возможность представителям сторон принимать участие в рассмотрении на всех уровнях вопросов по проблемам, не включенным в настоящее Соглашение, но представляющим взаимный интерес.</w:t>
      </w:r>
    </w:p>
    <w:p w:rsidR="004E491E" w:rsidRDefault="004E491E">
      <w:pPr>
        <w:pStyle w:val="ConsPlusNormal"/>
        <w:ind w:firstLine="540"/>
        <w:jc w:val="both"/>
      </w:pPr>
      <w:r>
        <w:t>6.1.8. Освещают в средствах массовой информации совместную деятельность сторон в рамках настоящего Соглашения, в том числе заключение территориальных соглашений, работу краевой и территориальных трехсторонних комиссий по регулированию социально-трудовых отношений.</w:t>
      </w:r>
    </w:p>
    <w:p w:rsidR="004E491E" w:rsidRDefault="004E491E">
      <w:pPr>
        <w:pStyle w:val="ConsPlusNormal"/>
        <w:ind w:firstLine="540"/>
        <w:jc w:val="both"/>
      </w:pPr>
      <w:r>
        <w:t>6.2. Правительство:</w:t>
      </w:r>
    </w:p>
    <w:p w:rsidR="004E491E" w:rsidRDefault="004E491E">
      <w:pPr>
        <w:pStyle w:val="ConsPlusNormal"/>
        <w:ind w:firstLine="540"/>
        <w:jc w:val="both"/>
      </w:pPr>
      <w:r>
        <w:t>6.2.1. Обеспечивает согласование сторонами социального партнерства проектов законов Пермского края и иных нормативных правовых актов по вопросам социально-трудовых и связанных с ними экономических отношений.</w:t>
      </w:r>
    </w:p>
    <w:p w:rsidR="004E491E" w:rsidRDefault="004E491E">
      <w:pPr>
        <w:pStyle w:val="ConsPlusNormal"/>
        <w:ind w:firstLine="540"/>
        <w:jc w:val="both"/>
      </w:pPr>
      <w:r>
        <w:t>6.2.2. Совершенствует процедуру уведомительной регистрации коллективных договоров, соглашений в Пермском крае.</w:t>
      </w:r>
    </w:p>
    <w:p w:rsidR="004E491E" w:rsidRDefault="004E491E">
      <w:pPr>
        <w:pStyle w:val="ConsPlusNormal"/>
        <w:ind w:firstLine="540"/>
        <w:jc w:val="both"/>
      </w:pPr>
      <w:r>
        <w:t>6.2.3. Создает условия для обеспечения деятельности трехсторонней комиссии по регулированию социально-трудовых отношений в Пермском крае как постоянно действующего органа системы социального партнерства.</w:t>
      </w:r>
    </w:p>
    <w:p w:rsidR="004E491E" w:rsidRDefault="004E491E">
      <w:pPr>
        <w:pStyle w:val="ConsPlusNormal"/>
        <w:ind w:firstLine="540"/>
        <w:jc w:val="both"/>
      </w:pPr>
      <w:r>
        <w:t>6.2.4. Включает функции по взаимодействию с профсоюзами в положения об исполнительных органах государственной власти Пермского края.</w:t>
      </w:r>
    </w:p>
    <w:p w:rsidR="004E491E" w:rsidRDefault="004E491E">
      <w:pPr>
        <w:pStyle w:val="ConsPlusNormal"/>
        <w:ind w:firstLine="540"/>
        <w:jc w:val="both"/>
      </w:pPr>
      <w:r>
        <w:t>6.2.5. Включает представителей профсоюзов и работодателей в экспертные и общественные советы по вопросам социально-экономического развития Пермского края.</w:t>
      </w:r>
    </w:p>
    <w:p w:rsidR="004E491E" w:rsidRDefault="004E491E">
      <w:pPr>
        <w:pStyle w:val="ConsPlusNormal"/>
        <w:ind w:firstLine="540"/>
        <w:jc w:val="both"/>
      </w:pPr>
      <w:r>
        <w:t xml:space="preserve">6.2.6. При оказании финансовой и иной поддержки организациям учитывает в качестве </w:t>
      </w:r>
      <w:r>
        <w:lastRenderedPageBreak/>
        <w:t>основных критериев ситуацию с выплатой заработной платы, участием в системе социального партнерства, соблюдением законодательства о труде, выполнением обязательств коллективных договоров, соглашений.</w:t>
      </w:r>
    </w:p>
    <w:p w:rsidR="004E491E" w:rsidRDefault="004E491E">
      <w:pPr>
        <w:pStyle w:val="ConsPlusNormal"/>
        <w:ind w:firstLine="540"/>
        <w:jc w:val="both"/>
      </w:pPr>
      <w:r>
        <w:t>6.3. Работодатели:</w:t>
      </w:r>
    </w:p>
    <w:p w:rsidR="004E491E" w:rsidRDefault="004E491E">
      <w:pPr>
        <w:pStyle w:val="ConsPlusNormal"/>
        <w:ind w:firstLine="540"/>
        <w:jc w:val="both"/>
      </w:pPr>
      <w:bookmarkStart w:id="13" w:name="P272"/>
      <w:bookmarkEnd w:id="13"/>
      <w:r>
        <w:t>6.3.1. Предоставляют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договоров, соглашений.</w:t>
      </w:r>
    </w:p>
    <w:p w:rsidR="004E491E" w:rsidRDefault="004E491E">
      <w:pPr>
        <w:pStyle w:val="ConsPlusNormal"/>
        <w:ind w:firstLine="540"/>
        <w:jc w:val="both"/>
      </w:pPr>
      <w:r>
        <w:t xml:space="preserve">6.3.2. Обеспечивают условия для осуществления государственного надзора и </w:t>
      </w:r>
      <w:proofErr w:type="gramStart"/>
      <w:r>
        <w:t>контроля</w:t>
      </w:r>
      <w:proofErr w:type="gramEnd"/>
      <w:r>
        <w:t xml:space="preserve"> и профсоюзного контроля соблюдения трудового законодательства и иных актов, содержащих нормы трудового права.</w:t>
      </w:r>
    </w:p>
    <w:p w:rsidR="004E491E" w:rsidRDefault="004E491E">
      <w:pPr>
        <w:pStyle w:val="ConsPlusNormal"/>
        <w:ind w:firstLine="540"/>
        <w:jc w:val="both"/>
      </w:pPr>
      <w:r>
        <w:t>6.3.3. Гарантируют невмешательство в деятельность первичных профсоюзных организаций.</w:t>
      </w:r>
    </w:p>
    <w:p w:rsidR="004E491E" w:rsidRDefault="004E491E">
      <w:pPr>
        <w:pStyle w:val="ConsPlusNormal"/>
        <w:ind w:firstLine="540"/>
        <w:jc w:val="both"/>
      </w:pPr>
      <w:r>
        <w:t>6.3.4. Способствуют инициативе работников по созданию (восстановлению) первичных профсоюзных организаций.</w:t>
      </w:r>
    </w:p>
    <w:p w:rsidR="004E491E" w:rsidRDefault="004E491E">
      <w:pPr>
        <w:pStyle w:val="ConsPlusNormal"/>
        <w:ind w:firstLine="540"/>
        <w:jc w:val="both"/>
      </w:pPr>
      <w:bookmarkStart w:id="14" w:name="P276"/>
      <w:bookmarkEnd w:id="14"/>
      <w:r>
        <w:t>6.3.5. Принимают локальные нормативные акты в сфере труда с учетом мнения выборного органа первичной профсоюзной организации (независимо от численности членов профсоюза).</w:t>
      </w:r>
    </w:p>
    <w:p w:rsidR="004E491E" w:rsidRDefault="004E491E">
      <w:pPr>
        <w:pStyle w:val="ConsPlusNormal"/>
        <w:ind w:firstLine="540"/>
        <w:jc w:val="both"/>
      </w:pPr>
      <w:bookmarkStart w:id="15" w:name="P277"/>
      <w:bookmarkEnd w:id="15"/>
      <w:r>
        <w:t>6.3.6. Заключают коллективные договоры, согласуют локальные нормативные акты в сфере труда только с представителями работников, наделенными соответствующими полномочиями, в порядке, установленном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 xml:space="preserve">6.3.7. В целях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ноября 2002 г. N 156-ФЗ "Об объединениях работодателей", отстаивания интересов предпринимательской деятельности создают отраслевые и территориальные объединения работодателей.</w:t>
      </w:r>
    </w:p>
    <w:p w:rsidR="004E491E" w:rsidRDefault="004E491E">
      <w:pPr>
        <w:pStyle w:val="ConsPlusNormal"/>
        <w:ind w:firstLine="540"/>
        <w:jc w:val="both"/>
      </w:pPr>
      <w:r>
        <w:t>6.4. Работодатели и профсоюзы:</w:t>
      </w:r>
    </w:p>
    <w:p w:rsidR="004E491E" w:rsidRDefault="004E491E">
      <w:pPr>
        <w:pStyle w:val="ConsPlusNormal"/>
        <w:ind w:firstLine="540"/>
        <w:jc w:val="both"/>
      </w:pPr>
      <w:r>
        <w:t xml:space="preserve">6.4.1. Включают обязательства по выполнению </w:t>
      </w:r>
      <w:hyperlink w:anchor="P56" w:history="1">
        <w:r>
          <w:rPr>
            <w:color w:val="0000FF"/>
          </w:rPr>
          <w:t>пунктов 1.3.5</w:t>
        </w:r>
      </w:hyperlink>
      <w:r>
        <w:t xml:space="preserve">, </w:t>
      </w:r>
      <w:hyperlink w:anchor="P82" w:history="1">
        <w:r>
          <w:rPr>
            <w:color w:val="0000FF"/>
          </w:rPr>
          <w:t>2.3.2</w:t>
        </w:r>
      </w:hyperlink>
      <w:r>
        <w:t>-</w:t>
      </w:r>
      <w:hyperlink w:anchor="P88" w:history="1">
        <w:r>
          <w:rPr>
            <w:color w:val="0000FF"/>
          </w:rPr>
          <w:t>2.3.8</w:t>
        </w:r>
      </w:hyperlink>
      <w:r>
        <w:t xml:space="preserve">, </w:t>
      </w:r>
      <w:hyperlink w:anchor="P115" w:history="1">
        <w:r>
          <w:rPr>
            <w:color w:val="0000FF"/>
          </w:rPr>
          <w:t>3.1.11</w:t>
        </w:r>
      </w:hyperlink>
      <w:r>
        <w:t xml:space="preserve">, </w:t>
      </w:r>
      <w:hyperlink w:anchor="P141" w:history="1">
        <w:r>
          <w:rPr>
            <w:color w:val="0000FF"/>
          </w:rPr>
          <w:t>3.3.2</w:t>
        </w:r>
      </w:hyperlink>
      <w:r>
        <w:t xml:space="preserve">, </w:t>
      </w:r>
      <w:hyperlink w:anchor="P143" w:history="1">
        <w:r>
          <w:rPr>
            <w:color w:val="0000FF"/>
          </w:rPr>
          <w:t>3.3.4</w:t>
        </w:r>
      </w:hyperlink>
      <w:r>
        <w:t xml:space="preserve">, </w:t>
      </w:r>
      <w:hyperlink w:anchor="P180" w:history="1">
        <w:r>
          <w:rPr>
            <w:color w:val="0000FF"/>
          </w:rPr>
          <w:t>4.3.3</w:t>
        </w:r>
      </w:hyperlink>
      <w:r>
        <w:t>-</w:t>
      </w:r>
      <w:hyperlink w:anchor="P187" w:history="1">
        <w:r>
          <w:rPr>
            <w:color w:val="0000FF"/>
          </w:rPr>
          <w:t>4.3.10</w:t>
        </w:r>
      </w:hyperlink>
      <w:r>
        <w:t xml:space="preserve">, </w:t>
      </w:r>
      <w:hyperlink w:anchor="P225" w:history="1">
        <w:r>
          <w:rPr>
            <w:color w:val="0000FF"/>
          </w:rPr>
          <w:t>5.3.1</w:t>
        </w:r>
      </w:hyperlink>
      <w:r>
        <w:t xml:space="preserve">, </w:t>
      </w:r>
      <w:hyperlink w:anchor="P228" w:history="1">
        <w:r>
          <w:rPr>
            <w:color w:val="0000FF"/>
          </w:rPr>
          <w:t>5.3.4</w:t>
        </w:r>
      </w:hyperlink>
      <w:r>
        <w:t xml:space="preserve">, </w:t>
      </w:r>
      <w:hyperlink w:anchor="P232" w:history="1">
        <w:r>
          <w:rPr>
            <w:color w:val="0000FF"/>
          </w:rPr>
          <w:t>5.4.3</w:t>
        </w:r>
      </w:hyperlink>
      <w:r>
        <w:t xml:space="preserve">, </w:t>
      </w:r>
      <w:hyperlink w:anchor="P237" w:history="1">
        <w:r>
          <w:rPr>
            <w:color w:val="0000FF"/>
          </w:rPr>
          <w:t>5.5.1</w:t>
        </w:r>
      </w:hyperlink>
      <w:r>
        <w:t xml:space="preserve">, </w:t>
      </w:r>
      <w:hyperlink w:anchor="P272" w:history="1">
        <w:r>
          <w:rPr>
            <w:color w:val="0000FF"/>
          </w:rPr>
          <w:t>6.3.1</w:t>
        </w:r>
      </w:hyperlink>
      <w:r>
        <w:t xml:space="preserve">, </w:t>
      </w:r>
      <w:hyperlink w:anchor="P276" w:history="1">
        <w:r>
          <w:rPr>
            <w:color w:val="0000FF"/>
          </w:rPr>
          <w:t>6.3.5</w:t>
        </w:r>
      </w:hyperlink>
      <w:r>
        <w:t xml:space="preserve">, </w:t>
      </w:r>
      <w:hyperlink w:anchor="P277" w:history="1">
        <w:r>
          <w:rPr>
            <w:color w:val="0000FF"/>
          </w:rPr>
          <w:t>6.3.6</w:t>
        </w:r>
      </w:hyperlink>
      <w:r>
        <w:t xml:space="preserve"> настоящего Соглашения в коллективные договоры и соглашения.</w:t>
      </w:r>
    </w:p>
    <w:p w:rsidR="004E491E" w:rsidRDefault="004E491E">
      <w:pPr>
        <w:pStyle w:val="ConsPlusNormal"/>
        <w:ind w:firstLine="540"/>
        <w:jc w:val="both"/>
      </w:pPr>
      <w:r>
        <w:t>6.5. Профсоюзы:</w:t>
      </w:r>
    </w:p>
    <w:p w:rsidR="004E491E" w:rsidRDefault="004E491E">
      <w:pPr>
        <w:pStyle w:val="ConsPlusNormal"/>
        <w:ind w:firstLine="540"/>
        <w:jc w:val="both"/>
      </w:pPr>
      <w:r>
        <w:t>6.5.1. Воздерживаются от забастовок в случае выполнения Правительством Пермского края и работодателями обязательств, предусмотренных настоящим Соглашением, а также отраслевыми и территориальными соглашениями.</w:t>
      </w:r>
    </w:p>
    <w:p w:rsidR="004E491E" w:rsidRDefault="004E491E">
      <w:pPr>
        <w:pStyle w:val="ConsPlusNormal"/>
        <w:ind w:firstLine="540"/>
        <w:jc w:val="both"/>
      </w:pPr>
      <w:r>
        <w:t>6.5.2. Инициируют деятельность по разработке, заключению и реализации коллективных договоров, отраслевых (межотраслевых) соглашений.</w:t>
      </w:r>
    </w:p>
    <w:p w:rsidR="004E491E" w:rsidRDefault="004E491E">
      <w:pPr>
        <w:pStyle w:val="ConsPlusNormal"/>
        <w:ind w:firstLine="540"/>
        <w:jc w:val="both"/>
      </w:pPr>
      <w:r>
        <w:t>6.5.3. Добиваются заключения коллективного договора в каждой организации, имеющей профсоюзную организацию.</w:t>
      </w:r>
    </w:p>
    <w:p w:rsidR="004E491E" w:rsidRDefault="004E491E">
      <w:pPr>
        <w:pStyle w:val="ConsPlusNormal"/>
        <w:ind w:firstLine="540"/>
        <w:jc w:val="both"/>
      </w:pPr>
      <w:r>
        <w:t>6.5.4. Проводят обучение профсоюзного актива, руководителей профсоюзных организаций по вопросам заключения коллективных договоров, соглашений.</w:t>
      </w:r>
    </w:p>
    <w:p w:rsidR="004E491E" w:rsidRDefault="004E491E">
      <w:pPr>
        <w:pStyle w:val="ConsPlusNormal"/>
        <w:ind w:firstLine="540"/>
        <w:jc w:val="both"/>
      </w:pPr>
      <w:r>
        <w:t>6.5.5. Осуществляют системный контроль за выполнением обязательств коллективных договоров, проводят мониторинг реализации отраслевых соглашений.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Раздел VII. Контроль выполнения Соглашения и ответственность</w:t>
      </w:r>
    </w:p>
    <w:p w:rsidR="004E491E" w:rsidRDefault="004E491E">
      <w:pPr>
        <w:pStyle w:val="ConsPlusNormal"/>
        <w:jc w:val="center"/>
      </w:pPr>
      <w:r>
        <w:t>Сторон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7.1. В целях обеспечения реализации настоящего Соглашения Стороны на основе взаимных консультаций разрабатывают документы, принимают необходимые решения, формируют и направляют предложения исполнительным органам государственной власти Пермского края, российской трехсторонней комиссии по регулированию социально-трудовых отношений.</w:t>
      </w:r>
    </w:p>
    <w:p w:rsidR="004E491E" w:rsidRDefault="004E491E">
      <w:pPr>
        <w:pStyle w:val="ConsPlusNormal"/>
        <w:ind w:firstLine="540"/>
        <w:jc w:val="both"/>
      </w:pPr>
      <w:r>
        <w:t>7.2. Контроль за выполнением настоящего Соглашения осуществляется трехсторонней комиссией по регулированию социально-трудовых отношений в Пермском крае.</w:t>
      </w:r>
    </w:p>
    <w:p w:rsidR="004E491E" w:rsidRDefault="004E491E">
      <w:pPr>
        <w:pStyle w:val="ConsPlusNormal"/>
        <w:ind w:firstLine="540"/>
        <w:jc w:val="both"/>
      </w:pPr>
      <w:r>
        <w:t>7.3. Ответственность Сторон за нарушение или невыполнение настоящего Соглашения устанавливается в соответствии с действующим законодательством.</w:t>
      </w:r>
    </w:p>
    <w:p w:rsidR="004E491E" w:rsidRDefault="004E491E">
      <w:pPr>
        <w:pStyle w:val="ConsPlusNormal"/>
        <w:ind w:firstLine="540"/>
        <w:jc w:val="both"/>
      </w:pPr>
      <w:r>
        <w:t>7.4. Стороны ежегодно отчитываются о выполнении обязательств краевого трехстороннего соглашения.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center"/>
        <w:outlineLvl w:val="1"/>
      </w:pPr>
      <w:r>
        <w:t>ЗАКЛЮЧИТЕЛЬНЫЕ ПОЛОЖЕНИЯ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lastRenderedPageBreak/>
        <w:t>Настоящее Соглашение вступает в силу с 1 января 2017 года и действует до 31 декабря 2019 года.</w:t>
      </w:r>
    </w:p>
    <w:p w:rsidR="004E491E" w:rsidRDefault="004E491E">
      <w:pPr>
        <w:pStyle w:val="ConsPlusNormal"/>
        <w:ind w:firstLine="540"/>
        <w:jc w:val="both"/>
      </w:pPr>
      <w:r>
        <w:t>В течение срока действия настоящего Соглашения профсоюзы и работодатели своевременно информируют Правительство Пермского края, органы местного самоуправления о назревающих трудовых конфликтах, способствуют их разрешению.</w:t>
      </w:r>
    </w:p>
    <w:p w:rsidR="004E491E" w:rsidRDefault="004E491E">
      <w:pPr>
        <w:pStyle w:val="ConsPlusNormal"/>
        <w:ind w:firstLine="540"/>
        <w:jc w:val="both"/>
      </w:pPr>
      <w:r>
        <w:t>Если обязательства Сторон настоящего Соглашения выше обязательств коллективных договоров, то после подписания Соглашения организации, ранее заключившие коллективные договоры, должны внести в них соответствующие улучшающие изменения.</w:t>
      </w:r>
    </w:p>
    <w:p w:rsidR="004E491E" w:rsidRDefault="004E491E">
      <w:pPr>
        <w:pStyle w:val="ConsPlusNormal"/>
        <w:ind w:firstLine="540"/>
        <w:jc w:val="both"/>
      </w:pPr>
      <w:r>
        <w:t xml:space="preserve">Представители Сторон, подписавших настоящее Соглашение, в период его действия имеют право проявить инициативу по проведению переговоров по его изменению и дополнению. Внесение изменений в текст настоящего Соглашения производится по взаимному согласию Сторон и в порядке, установленном Трудовым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E491E" w:rsidRDefault="004E491E">
      <w:pPr>
        <w:pStyle w:val="ConsPlusNormal"/>
        <w:ind w:firstLine="540"/>
        <w:jc w:val="both"/>
      </w:pPr>
      <w:r>
        <w:t>По предложению Сторон, подписавших настоящее Соглашение, руководитель исполнительного органа государственной власти Пермского края в сфере труда после опубликования настоящего Соглашения предлагает работодателям, осуществляющим деятельность на территории Пермского края и не участвовавшим в заключении настоящего Соглашения, присоединиться к нему.</w:t>
      </w:r>
    </w:p>
    <w:p w:rsidR="004E491E" w:rsidRDefault="004E491E">
      <w:pPr>
        <w:pStyle w:val="ConsPlusNormal"/>
        <w:ind w:firstLine="540"/>
        <w:jc w:val="both"/>
      </w:pPr>
      <w:r>
        <w:t>Предложение о присоединении к настоящему Соглашению подлежит официальному опубликованию в средствах массовой информации и должно содержать сведения о регистрации Соглашения и об источнике его опубликования.</w:t>
      </w:r>
    </w:p>
    <w:p w:rsidR="004E491E" w:rsidRDefault="004E491E">
      <w:pPr>
        <w:pStyle w:val="ConsPlusNormal"/>
        <w:ind w:firstLine="540"/>
        <w:jc w:val="both"/>
      </w:pPr>
      <w:r>
        <w:t>Если работодатели, осуществляющие деятельность на территории Пермского края, в течение 30 календарных дней со дня официального опубликования предложения о присоединении к Соглашению не представят в исполнительный орган государственной власти Пермского края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предложения о присоединении к нему и подлежит обязательному исполнению ими. К мотивированному письменному отказу должен быть приложен протокол консультаций работодателя с выборным органом первичной профсоюзной организации, объединяющей работников указанного работодателя, либо выборным представительным органом работников.</w:t>
      </w:r>
    </w:p>
    <w:p w:rsidR="004E491E" w:rsidRDefault="004E491E">
      <w:pPr>
        <w:pStyle w:val="ConsPlusNormal"/>
        <w:ind w:firstLine="540"/>
        <w:jc w:val="both"/>
      </w:pPr>
      <w:r>
        <w:t>В случае отказа работодателя присоединиться к настоящему Соглашению руководитель исполнительного органа государственной власти Пермского края, направивший предложение о присоединении к Соглашению, имеет право пригласить представителей указанного работодателя и представителей работников этого работодателя для проведения консультаций с участием представителей сторон социального партнерства, заключивших Соглашение. Представители сторон социального партнерства обязаны принимать участие в указанных консультациях.</w:t>
      </w:r>
    </w:p>
    <w:p w:rsidR="004E491E" w:rsidRDefault="004E491E">
      <w:pPr>
        <w:pStyle w:val="ConsPlusNormal"/>
        <w:ind w:firstLine="540"/>
        <w:jc w:val="both"/>
      </w:pPr>
      <w:r>
        <w:t>Исполнительный орган государственной власти Пермского края в сфере труда ведет реестр работодателей, на которых не распространяется действие настоящего Соглашения.</w:t>
      </w:r>
    </w:p>
    <w:p w:rsidR="004E491E" w:rsidRDefault="004E491E">
      <w:pPr>
        <w:pStyle w:val="ConsPlusNormal"/>
        <w:ind w:firstLine="540"/>
        <w:jc w:val="both"/>
      </w:pPr>
      <w:r>
        <w:t xml:space="preserve">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 (представительный орган), избранный работниками в случаях, предусмотренных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настоящего Соглашения в отношении данного работодателя.</w:t>
      </w:r>
    </w:p>
    <w:p w:rsidR="004E491E" w:rsidRDefault="004E491E">
      <w:pPr>
        <w:pStyle w:val="ConsPlusNormal"/>
        <w:ind w:firstLine="540"/>
        <w:jc w:val="both"/>
      </w:pPr>
      <w:r>
        <w:t>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4E491E" w:rsidRDefault="004E491E">
      <w:pPr>
        <w:pStyle w:val="ConsPlusNormal"/>
        <w:ind w:firstLine="540"/>
        <w:jc w:val="both"/>
      </w:pPr>
      <w:r>
        <w:t>Соглашение подписали: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right"/>
      </w:pPr>
      <w:r>
        <w:t>Председатель</w:t>
      </w:r>
    </w:p>
    <w:p w:rsidR="004E491E" w:rsidRDefault="004E491E">
      <w:pPr>
        <w:pStyle w:val="ConsPlusNormal"/>
        <w:jc w:val="right"/>
      </w:pPr>
      <w:r>
        <w:t>Правительства Пермского края</w:t>
      </w:r>
    </w:p>
    <w:p w:rsidR="004E491E" w:rsidRDefault="004E491E">
      <w:pPr>
        <w:pStyle w:val="ConsPlusNormal"/>
        <w:jc w:val="right"/>
      </w:pPr>
      <w:r>
        <w:t>Г.П.ТУШНОЛОБОВ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right"/>
      </w:pPr>
      <w:r>
        <w:t>Председатель</w:t>
      </w:r>
    </w:p>
    <w:p w:rsidR="004E491E" w:rsidRDefault="004E491E">
      <w:pPr>
        <w:pStyle w:val="ConsPlusNormal"/>
        <w:jc w:val="right"/>
      </w:pPr>
      <w:r>
        <w:lastRenderedPageBreak/>
        <w:t>Пермского краевого союза</w:t>
      </w:r>
    </w:p>
    <w:p w:rsidR="004E491E" w:rsidRDefault="004E491E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профсоюзов</w:t>
      </w:r>
    </w:p>
    <w:p w:rsidR="004E491E" w:rsidRDefault="004E491E">
      <w:pPr>
        <w:pStyle w:val="ConsPlusNormal"/>
        <w:jc w:val="right"/>
      </w:pPr>
      <w:r>
        <w:t xml:space="preserve">"Пермский </w:t>
      </w:r>
      <w:proofErr w:type="spellStart"/>
      <w:r>
        <w:t>крайсовпроф</w:t>
      </w:r>
      <w:proofErr w:type="spellEnd"/>
      <w:r>
        <w:t>"</w:t>
      </w:r>
    </w:p>
    <w:p w:rsidR="004E491E" w:rsidRDefault="004E491E">
      <w:pPr>
        <w:pStyle w:val="ConsPlusNormal"/>
        <w:jc w:val="right"/>
      </w:pPr>
      <w:r>
        <w:t>С.Н.БУЛДАШОВ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right"/>
      </w:pPr>
      <w:r>
        <w:t>Президент Союза промышленников</w:t>
      </w:r>
    </w:p>
    <w:p w:rsidR="004E491E" w:rsidRDefault="004E491E">
      <w:pPr>
        <w:pStyle w:val="ConsPlusNormal"/>
        <w:jc w:val="right"/>
      </w:pPr>
      <w:proofErr w:type="gramStart"/>
      <w:r>
        <w:t>и</w:t>
      </w:r>
      <w:proofErr w:type="gramEnd"/>
      <w:r>
        <w:t xml:space="preserve"> предпринимателей Пермского края</w:t>
      </w:r>
    </w:p>
    <w:p w:rsidR="004E491E" w:rsidRDefault="004E491E">
      <w:pPr>
        <w:pStyle w:val="ConsPlusNormal"/>
        <w:jc w:val="right"/>
      </w:pPr>
      <w:r>
        <w:t>"Сотрудничество" (регионального</w:t>
      </w:r>
    </w:p>
    <w:p w:rsidR="004E491E" w:rsidRDefault="004E491E">
      <w:pPr>
        <w:pStyle w:val="ConsPlusNormal"/>
        <w:jc w:val="right"/>
      </w:pPr>
      <w:proofErr w:type="gramStart"/>
      <w:r>
        <w:t>объединения</w:t>
      </w:r>
      <w:proofErr w:type="gramEnd"/>
      <w:r>
        <w:t xml:space="preserve"> работодателей)</w:t>
      </w:r>
    </w:p>
    <w:p w:rsidR="004E491E" w:rsidRDefault="004E491E">
      <w:pPr>
        <w:pStyle w:val="ConsPlusNormal"/>
        <w:jc w:val="right"/>
      </w:pPr>
      <w:r>
        <w:t>А.Г.АНДРЕЕВ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right"/>
        <w:outlineLvl w:val="0"/>
      </w:pPr>
      <w:r>
        <w:t>Приложение</w:t>
      </w:r>
    </w:p>
    <w:p w:rsidR="004E491E" w:rsidRDefault="004E491E">
      <w:pPr>
        <w:pStyle w:val="ConsPlusNormal"/>
        <w:jc w:val="right"/>
      </w:pPr>
      <w:proofErr w:type="gramStart"/>
      <w:r>
        <w:t>к</w:t>
      </w:r>
      <w:proofErr w:type="gramEnd"/>
      <w:r>
        <w:t xml:space="preserve"> Трехстороннему соглашению</w:t>
      </w:r>
    </w:p>
    <w:p w:rsidR="004E491E" w:rsidRDefault="004E491E">
      <w:pPr>
        <w:pStyle w:val="ConsPlusNormal"/>
        <w:jc w:val="right"/>
      </w:pPr>
      <w:proofErr w:type="gramStart"/>
      <w:r>
        <w:t>о</w:t>
      </w:r>
      <w:proofErr w:type="gramEnd"/>
      <w:r>
        <w:t xml:space="preserve"> взаимодействии в области</w:t>
      </w:r>
    </w:p>
    <w:p w:rsidR="004E491E" w:rsidRDefault="004E491E">
      <w:pPr>
        <w:pStyle w:val="ConsPlusNormal"/>
        <w:jc w:val="right"/>
      </w:pPr>
      <w:proofErr w:type="gramStart"/>
      <w:r>
        <w:t>социально</w:t>
      </w:r>
      <w:proofErr w:type="gramEnd"/>
      <w:r>
        <w:t>-трудовых отношений</w:t>
      </w:r>
    </w:p>
    <w:p w:rsidR="004E491E" w:rsidRDefault="004E491E">
      <w:pPr>
        <w:pStyle w:val="ConsPlusNormal"/>
        <w:jc w:val="right"/>
      </w:pPr>
      <w:proofErr w:type="gramStart"/>
      <w:r>
        <w:t>в</w:t>
      </w:r>
      <w:proofErr w:type="gramEnd"/>
      <w:r>
        <w:t xml:space="preserve"> Пермском крае на 2017-2019 годы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Title"/>
        <w:jc w:val="center"/>
      </w:pPr>
      <w:r>
        <w:t>ОСНОВНЫЕ ПОКАЗАТЕЛИ УРОВНЯ ЖИЗНИ НАСЕЛЕНИЯ И РАЗВИТИЯ</w:t>
      </w:r>
    </w:p>
    <w:p w:rsidR="004E491E" w:rsidRDefault="004E491E">
      <w:pPr>
        <w:pStyle w:val="ConsPlusTitle"/>
        <w:jc w:val="center"/>
      </w:pPr>
      <w:r>
        <w:t>СИСТЕМЫ СОЦИАЛЬНОГО ПАРТНЕРСТВА ПЕРМСКОГО КРАЯ</w:t>
      </w:r>
    </w:p>
    <w:p w:rsidR="004E491E" w:rsidRDefault="004E491E">
      <w:pPr>
        <w:pStyle w:val="ConsPlusTitle"/>
        <w:jc w:val="center"/>
      </w:pPr>
      <w:r>
        <w:t>НА 2017-2019 ГОДЫ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91E" w:rsidRDefault="004E491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E491E" w:rsidRDefault="004E491E">
      <w:pPr>
        <w:pStyle w:val="ConsPlusNormal"/>
        <w:ind w:firstLine="540"/>
        <w:jc w:val="both"/>
      </w:pPr>
      <w:r>
        <w:rPr>
          <w:color w:val="0A2666"/>
        </w:rPr>
        <w:t>Нумерация граф в таблице дана в соответствии с официальным текстом документа.</w:t>
      </w:r>
    </w:p>
    <w:p w:rsidR="004E491E" w:rsidRDefault="004E4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2551"/>
        <w:gridCol w:w="1191"/>
        <w:gridCol w:w="993"/>
        <w:gridCol w:w="992"/>
        <w:gridCol w:w="907"/>
      </w:tblGrid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2019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7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Численность населения Пермского края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2630,8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2626,8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2627,2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 xml:space="preserve">Темп роста валового регионального продукта (в сопоставимых ценах) </w:t>
            </w:r>
            <w:hyperlink w:anchor="P5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 к пред. году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100,2</w:t>
            </w:r>
          </w:p>
          <w:p w:rsidR="004E491E" w:rsidRDefault="004E491E">
            <w:pPr>
              <w:pStyle w:val="ConsPlusNormal"/>
              <w:jc w:val="center"/>
            </w:pPr>
            <w:r>
              <w:t>101,3</w:t>
            </w:r>
          </w:p>
          <w:p w:rsidR="004E491E" w:rsidRDefault="004E491E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100,2</w:t>
            </w:r>
          </w:p>
          <w:p w:rsidR="004E491E" w:rsidRDefault="004E491E">
            <w:pPr>
              <w:pStyle w:val="ConsPlusNormal"/>
              <w:jc w:val="center"/>
            </w:pPr>
            <w:r>
              <w:t>100,5</w:t>
            </w:r>
          </w:p>
          <w:p w:rsidR="004E491E" w:rsidRDefault="004E491E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101,0</w:t>
            </w:r>
          </w:p>
          <w:p w:rsidR="004E491E" w:rsidRDefault="004E491E">
            <w:pPr>
              <w:pStyle w:val="ConsPlusNormal"/>
              <w:jc w:val="center"/>
            </w:pPr>
            <w:r>
              <w:t>101,5</w:t>
            </w:r>
          </w:p>
          <w:p w:rsidR="004E491E" w:rsidRDefault="004E491E">
            <w:pPr>
              <w:pStyle w:val="ConsPlusNormal"/>
              <w:jc w:val="center"/>
            </w:pPr>
            <w:r>
              <w:t>102,3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 xml:space="preserve">Индекс промышленного производства </w:t>
            </w:r>
            <w:hyperlink w:anchor="P54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 к пред. году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100,1</w:t>
            </w:r>
          </w:p>
          <w:p w:rsidR="004E491E" w:rsidRDefault="004E491E">
            <w:pPr>
              <w:pStyle w:val="ConsPlusNormal"/>
              <w:jc w:val="center"/>
            </w:pPr>
            <w:r>
              <w:t>101,3</w:t>
            </w:r>
          </w:p>
          <w:p w:rsidR="004E491E" w:rsidRDefault="004E491E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100,8</w:t>
            </w:r>
          </w:p>
          <w:p w:rsidR="004E491E" w:rsidRDefault="004E491E">
            <w:pPr>
              <w:pStyle w:val="ConsPlusNormal"/>
              <w:jc w:val="center"/>
            </w:pPr>
            <w:r>
              <w:t>101,1</w:t>
            </w:r>
          </w:p>
          <w:p w:rsidR="004E491E" w:rsidRDefault="004E491E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101,2</w:t>
            </w:r>
          </w:p>
          <w:p w:rsidR="004E491E" w:rsidRDefault="004E491E">
            <w:pPr>
              <w:pStyle w:val="ConsPlusNormal"/>
              <w:jc w:val="center"/>
            </w:pPr>
            <w:r>
              <w:t>101,6</w:t>
            </w:r>
          </w:p>
          <w:p w:rsidR="004E491E" w:rsidRDefault="004E491E">
            <w:pPr>
              <w:pStyle w:val="ConsPlusNormal"/>
              <w:jc w:val="center"/>
            </w:pPr>
            <w:r>
              <w:t>102,4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Индекс потребительских цен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 к пред. году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106,7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Среднемесячная начисленная заработная плата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32,8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Уровень официально зарегистрированной безработицы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1,3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Ввод в действие жилых домов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1150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1360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Количество вновь зарегистрированных профессиональных заболеваний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proofErr w:type="gramStart"/>
            <w:r>
              <w:t>на</w:t>
            </w:r>
            <w:proofErr w:type="gramEnd"/>
            <w:r>
              <w:t xml:space="preserve"> 10000 работающих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2,14</w:t>
            </w:r>
          </w:p>
        </w:tc>
      </w:tr>
      <w:tr w:rsidR="004E491E">
        <w:tc>
          <w:tcPr>
            <w:tcW w:w="567" w:type="dxa"/>
            <w:vMerge w:val="restart"/>
          </w:tcPr>
          <w:p w:rsidR="004E491E" w:rsidRDefault="004E49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:rsidR="004E491E" w:rsidRDefault="004E491E">
            <w:pPr>
              <w:pStyle w:val="ConsPlusNormal"/>
            </w:pPr>
            <w:r>
              <w:t>Финансирование детской оздоровительной кампании, в том числе из:</w:t>
            </w:r>
          </w:p>
        </w:tc>
        <w:tc>
          <w:tcPr>
            <w:tcW w:w="1191" w:type="dxa"/>
            <w:vMerge w:val="restart"/>
          </w:tcPr>
          <w:p w:rsidR="004E491E" w:rsidRDefault="004E491E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993" w:type="dxa"/>
            <w:tcBorders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709,09</w:t>
            </w:r>
          </w:p>
        </w:tc>
        <w:tc>
          <w:tcPr>
            <w:tcW w:w="992" w:type="dxa"/>
            <w:tcBorders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714,54</w:t>
            </w:r>
          </w:p>
        </w:tc>
        <w:tc>
          <w:tcPr>
            <w:tcW w:w="907" w:type="dxa"/>
            <w:tcBorders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-</w:t>
            </w:r>
          </w:p>
        </w:tc>
      </w:tr>
      <w:tr w:rsidR="004E491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491E" w:rsidRDefault="004E491E"/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</w:pPr>
            <w:proofErr w:type="gramStart"/>
            <w:r>
              <w:t>федерального</w:t>
            </w:r>
            <w:proofErr w:type="gramEnd"/>
            <w:r>
              <w:t xml:space="preserve"> бюджета</w:t>
            </w:r>
          </w:p>
        </w:tc>
        <w:tc>
          <w:tcPr>
            <w:tcW w:w="1191" w:type="dxa"/>
            <w:vMerge/>
          </w:tcPr>
          <w:p w:rsidR="004E491E" w:rsidRDefault="004E491E"/>
        </w:tc>
        <w:tc>
          <w:tcPr>
            <w:tcW w:w="993" w:type="dxa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-</w:t>
            </w:r>
          </w:p>
        </w:tc>
      </w:tr>
      <w:tr w:rsidR="004E491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4E491E" w:rsidRDefault="004E491E"/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</w:pPr>
            <w:proofErr w:type="gramStart"/>
            <w:r>
              <w:t>краевого</w:t>
            </w:r>
            <w:proofErr w:type="gramEnd"/>
            <w:r>
              <w:t xml:space="preserve"> бюджета</w:t>
            </w:r>
          </w:p>
        </w:tc>
        <w:tc>
          <w:tcPr>
            <w:tcW w:w="1191" w:type="dxa"/>
            <w:vMerge/>
          </w:tcPr>
          <w:p w:rsidR="004E491E" w:rsidRDefault="004E491E"/>
        </w:tc>
        <w:tc>
          <w:tcPr>
            <w:tcW w:w="993" w:type="dxa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509,09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514,54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-</w:t>
            </w:r>
          </w:p>
        </w:tc>
      </w:tr>
      <w:tr w:rsidR="004E491E">
        <w:tc>
          <w:tcPr>
            <w:tcW w:w="567" w:type="dxa"/>
            <w:vMerge/>
          </w:tcPr>
          <w:p w:rsidR="004E491E" w:rsidRDefault="004E491E"/>
        </w:tc>
        <w:tc>
          <w:tcPr>
            <w:tcW w:w="4394" w:type="dxa"/>
            <w:gridSpan w:val="2"/>
            <w:tcBorders>
              <w:top w:val="nil"/>
            </w:tcBorders>
          </w:tcPr>
          <w:p w:rsidR="004E491E" w:rsidRDefault="004E491E">
            <w:pPr>
              <w:pStyle w:val="ConsPlusNormal"/>
            </w:pPr>
            <w:proofErr w:type="gramStart"/>
            <w:r>
              <w:t>местного</w:t>
            </w:r>
            <w:proofErr w:type="gramEnd"/>
            <w:r>
              <w:t xml:space="preserve"> бюджета</w:t>
            </w:r>
          </w:p>
        </w:tc>
        <w:tc>
          <w:tcPr>
            <w:tcW w:w="1191" w:type="dxa"/>
            <w:vMerge/>
          </w:tcPr>
          <w:p w:rsidR="004E491E" w:rsidRDefault="004E491E"/>
        </w:tc>
        <w:tc>
          <w:tcPr>
            <w:tcW w:w="993" w:type="dxa"/>
            <w:tcBorders>
              <w:top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92" w:type="dxa"/>
            <w:tcBorders>
              <w:top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  <w:tcBorders>
              <w:top w:val="nil"/>
            </w:tcBorders>
          </w:tcPr>
          <w:p w:rsidR="004E491E" w:rsidRDefault="004E491E">
            <w:pPr>
              <w:pStyle w:val="ConsPlusNormal"/>
              <w:jc w:val="center"/>
            </w:pPr>
            <w:r>
              <w:t xml:space="preserve">- </w:t>
            </w:r>
            <w:hyperlink w:anchor="P54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Удельный вес членов профсоюза в общей численности работников организаций, где есть первичные профсоюзные организации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64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Количество хозяйствующих субъектов, являющихся членами СПП ПК "Сотрудничество" (РОР)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105</w:t>
            </w:r>
          </w:p>
        </w:tc>
      </w:tr>
      <w:tr w:rsidR="004E491E">
        <w:tc>
          <w:tcPr>
            <w:tcW w:w="567" w:type="dxa"/>
            <w:vMerge w:val="restart"/>
          </w:tcPr>
          <w:p w:rsidR="004E491E" w:rsidRDefault="004E49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vMerge w:val="restart"/>
          </w:tcPr>
          <w:p w:rsidR="004E491E" w:rsidRDefault="004E491E">
            <w:pPr>
              <w:pStyle w:val="ConsPlusNormal"/>
            </w:pPr>
            <w:r>
              <w:t>Количество соглашений</w:t>
            </w:r>
          </w:p>
        </w:tc>
        <w:tc>
          <w:tcPr>
            <w:tcW w:w="2551" w:type="dxa"/>
          </w:tcPr>
          <w:p w:rsidR="004E491E" w:rsidRDefault="004E491E">
            <w:pPr>
              <w:pStyle w:val="ConsPlusNormal"/>
            </w:pPr>
            <w:proofErr w:type="gramStart"/>
            <w:r>
              <w:t>отраслевых</w:t>
            </w:r>
            <w:proofErr w:type="gramEnd"/>
            <w:r>
              <w:t xml:space="preserve"> региональных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23</w:t>
            </w:r>
          </w:p>
        </w:tc>
      </w:tr>
      <w:tr w:rsidR="004E491E">
        <w:tc>
          <w:tcPr>
            <w:tcW w:w="567" w:type="dxa"/>
            <w:vMerge/>
          </w:tcPr>
          <w:p w:rsidR="004E491E" w:rsidRDefault="004E491E"/>
        </w:tc>
        <w:tc>
          <w:tcPr>
            <w:tcW w:w="1843" w:type="dxa"/>
            <w:vMerge/>
          </w:tcPr>
          <w:p w:rsidR="004E491E" w:rsidRDefault="004E491E"/>
        </w:tc>
        <w:tc>
          <w:tcPr>
            <w:tcW w:w="2551" w:type="dxa"/>
          </w:tcPr>
          <w:p w:rsidR="004E491E" w:rsidRDefault="004E491E">
            <w:pPr>
              <w:pStyle w:val="ConsPlusNormal"/>
            </w:pPr>
            <w:proofErr w:type="gramStart"/>
            <w:r>
              <w:t>отраслевых</w:t>
            </w:r>
            <w:proofErr w:type="gramEnd"/>
            <w:r>
              <w:t xml:space="preserve"> территориальных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62</w:t>
            </w:r>
          </w:p>
        </w:tc>
      </w:tr>
      <w:tr w:rsidR="004E491E">
        <w:tc>
          <w:tcPr>
            <w:tcW w:w="567" w:type="dxa"/>
            <w:vMerge/>
          </w:tcPr>
          <w:p w:rsidR="004E491E" w:rsidRDefault="004E491E"/>
        </w:tc>
        <w:tc>
          <w:tcPr>
            <w:tcW w:w="1843" w:type="dxa"/>
            <w:vMerge/>
          </w:tcPr>
          <w:p w:rsidR="004E491E" w:rsidRDefault="004E491E"/>
        </w:tc>
        <w:tc>
          <w:tcPr>
            <w:tcW w:w="2551" w:type="dxa"/>
          </w:tcPr>
          <w:p w:rsidR="004E491E" w:rsidRDefault="004E491E">
            <w:pPr>
              <w:pStyle w:val="ConsPlusNormal"/>
            </w:pPr>
            <w:proofErr w:type="gramStart"/>
            <w:r>
              <w:t>территориальных</w:t>
            </w:r>
            <w:proofErr w:type="gramEnd"/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38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 xml:space="preserve">Удельный вес действующих коллективных договоров в общем количестве первичных профсоюзных организаций, входящих в членские организации Пермского </w:t>
            </w:r>
            <w:proofErr w:type="spellStart"/>
            <w:r>
              <w:t>крайсовпрофа</w:t>
            </w:r>
            <w:proofErr w:type="spellEnd"/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90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Количество территориальных объединений работодателей (ТОР) в Пермском крае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r>
              <w:t>8</w:t>
            </w:r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услуги,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среднего медицинского (фармацевтического) персонала учреждений здравоохранения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младшего медицинского персонала учреждений здравоохранения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педагогических работников дошкольных образовательных учреждений образования к среднемесячной номинальной начисленной заработной плате работников сферы общего образования в Пермском крае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педагогических работников образовательных учреждений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педагогических работников учреждений дополнительного образования детей к среднемесячной номинальной начисленной заработной плате учителей в Пермском крае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преподавателей и мастеров производственного обучения образовательных учреждений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работников государственных (муниципальных)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E491E">
        <w:tc>
          <w:tcPr>
            <w:tcW w:w="567" w:type="dxa"/>
          </w:tcPr>
          <w:p w:rsidR="004E491E" w:rsidRDefault="004E49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394" w:type="dxa"/>
            <w:gridSpan w:val="2"/>
          </w:tcPr>
          <w:p w:rsidR="004E491E" w:rsidRDefault="004E491E">
            <w:pPr>
              <w:pStyle w:val="ConsPlusNormal"/>
            </w:pPr>
            <w:r>
              <w:t>Отношение среднемесячной номинальной начисленной заработной платы социальных работников государственных учреждений к среднемесячной начисленной заработной плате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91" w:type="dxa"/>
          </w:tcPr>
          <w:p w:rsidR="004E491E" w:rsidRDefault="004E491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4E491E" w:rsidRDefault="004E491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4E491E" w:rsidRDefault="004E491E">
            <w:pPr>
              <w:pStyle w:val="ConsPlusNormal"/>
              <w:jc w:val="center"/>
            </w:pPr>
            <w:hyperlink w:anchor="P547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ind w:firstLine="540"/>
        <w:jc w:val="both"/>
      </w:pPr>
      <w:r>
        <w:t>--------------------------------</w:t>
      </w:r>
    </w:p>
    <w:p w:rsidR="004E491E" w:rsidRDefault="004E491E">
      <w:pPr>
        <w:pStyle w:val="ConsPlusNormal"/>
        <w:ind w:firstLine="540"/>
        <w:jc w:val="both"/>
      </w:pPr>
      <w:bookmarkStart w:id="16" w:name="P538"/>
      <w:bookmarkEnd w:id="16"/>
      <w:r>
        <w:t>&lt;*&gt; Показатель предоставлен Министерством экономического развития Пермского края. Он предполагает три варианта:</w:t>
      </w:r>
    </w:p>
    <w:p w:rsidR="004E491E" w:rsidRDefault="004E491E">
      <w:pPr>
        <w:pStyle w:val="ConsPlusNormal"/>
        <w:ind w:firstLine="540"/>
        <w:jc w:val="both"/>
      </w:pPr>
      <w:r>
        <w:t>1 - консервативный;</w:t>
      </w:r>
    </w:p>
    <w:p w:rsidR="004E491E" w:rsidRDefault="004E491E">
      <w:pPr>
        <w:pStyle w:val="ConsPlusNormal"/>
        <w:ind w:firstLine="540"/>
        <w:jc w:val="both"/>
      </w:pPr>
      <w:r>
        <w:t>2 - базовый;</w:t>
      </w:r>
    </w:p>
    <w:p w:rsidR="004E491E" w:rsidRDefault="004E491E">
      <w:pPr>
        <w:pStyle w:val="ConsPlusNormal"/>
        <w:ind w:firstLine="540"/>
        <w:jc w:val="both"/>
      </w:pPr>
      <w:r>
        <w:t>3 - целевой.</w:t>
      </w:r>
    </w:p>
    <w:p w:rsidR="004E491E" w:rsidRDefault="004E491E">
      <w:pPr>
        <w:pStyle w:val="ConsPlusNormal"/>
        <w:ind w:firstLine="540"/>
        <w:jc w:val="both"/>
      </w:pPr>
      <w:bookmarkStart w:id="17" w:name="P542"/>
      <w:bookmarkEnd w:id="17"/>
      <w:r>
        <w:t>&lt;**&gt; Показатель предоставлен Министерством экономического развития Пермского края. Он предполагает три варианта:</w:t>
      </w:r>
    </w:p>
    <w:p w:rsidR="004E491E" w:rsidRDefault="004E491E">
      <w:pPr>
        <w:pStyle w:val="ConsPlusNormal"/>
        <w:ind w:firstLine="540"/>
        <w:jc w:val="both"/>
      </w:pPr>
      <w:r>
        <w:t>1 - консервативный;</w:t>
      </w:r>
    </w:p>
    <w:p w:rsidR="004E491E" w:rsidRDefault="004E491E">
      <w:pPr>
        <w:pStyle w:val="ConsPlusNormal"/>
        <w:ind w:firstLine="540"/>
        <w:jc w:val="both"/>
      </w:pPr>
      <w:r>
        <w:t>2 - базовый;</w:t>
      </w:r>
    </w:p>
    <w:p w:rsidR="004E491E" w:rsidRDefault="004E491E">
      <w:pPr>
        <w:pStyle w:val="ConsPlusNormal"/>
        <w:ind w:firstLine="540"/>
        <w:jc w:val="both"/>
      </w:pPr>
      <w:r>
        <w:t>3 - целевой.</w:t>
      </w:r>
    </w:p>
    <w:p w:rsidR="004E491E" w:rsidRDefault="004E491E">
      <w:pPr>
        <w:pStyle w:val="ConsPlusNormal"/>
        <w:ind w:firstLine="540"/>
        <w:jc w:val="both"/>
      </w:pPr>
      <w:bookmarkStart w:id="18" w:name="P546"/>
      <w:bookmarkEnd w:id="18"/>
      <w:r>
        <w:t>&lt;***&gt; На 2019 год информация по финансированию отсутствует, поскольку бюджет Пермского края на 2019 год не утвержден.</w:t>
      </w:r>
    </w:p>
    <w:p w:rsidR="004E491E" w:rsidRDefault="004E491E">
      <w:pPr>
        <w:pStyle w:val="ConsPlusNormal"/>
        <w:ind w:firstLine="540"/>
        <w:jc w:val="both"/>
      </w:pPr>
      <w:bookmarkStart w:id="19" w:name="P547"/>
      <w:bookmarkEnd w:id="19"/>
      <w:r>
        <w:t>&lt;****&gt; Установление отношения среднемесячной заработной платы отдельных категорий работников бюджетной сферы в 2019 году ограничивается сроками реализации "майских" указов Президента Российской Федерации (2013-2018 годы).</w:t>
      </w: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jc w:val="both"/>
      </w:pPr>
    </w:p>
    <w:p w:rsidR="004E491E" w:rsidRDefault="004E4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A77" w:rsidRDefault="00C67A77"/>
    <w:sectPr w:rsidR="00C67A77" w:rsidSect="009F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E"/>
    <w:rsid w:val="004E491E"/>
    <w:rsid w:val="00C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0D43-7023-46A0-B187-44C4B5B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CC66DD226AFDFB17FAC5F760EB0863EAF501550FE478874F8DBD83x4q1J" TargetMode="External"/><Relationship Id="rId13" Type="http://schemas.openxmlformats.org/officeDocument/2006/relationships/hyperlink" Target="consultantplus://offline/ref=267BCC66DD226AFDFB17E4C8E10CB6036AE3A20F540BEE27D04DDCE88D4439x4q9J" TargetMode="External"/><Relationship Id="rId18" Type="http://schemas.openxmlformats.org/officeDocument/2006/relationships/hyperlink" Target="consultantplus://offline/ref=267BCC66DD226AFDFB17FAC5F760EB0860E8FC00500BE478874F8DBD83x4q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7BCC66DD226AFDFB17FAC5F760EB0863E0F504500CE478874F8DBD83x4q1J" TargetMode="External"/><Relationship Id="rId7" Type="http://schemas.openxmlformats.org/officeDocument/2006/relationships/hyperlink" Target="consultantplus://offline/ref=267BCC66DD226AFDFB17E4C8E10CB6036AE3A20F560DE72AD810D6E0D4483B4E17C03470B8BF25CA53F021x6qCJ" TargetMode="External"/><Relationship Id="rId12" Type="http://schemas.openxmlformats.org/officeDocument/2006/relationships/hyperlink" Target="consultantplus://offline/ref=267BCC66DD226AFDFB17FAC5F760EB0863E0FA00550BE478874F8DBD83413119508F6D32FCB224CAx5qAJ" TargetMode="External"/><Relationship Id="rId17" Type="http://schemas.openxmlformats.org/officeDocument/2006/relationships/hyperlink" Target="consultantplus://offline/ref=267BCC66DD226AFDFB17E4C8E10CB6036AE3A20F5902E626D810D6E0D4483B4Ex1q7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7BCC66DD226AFDFB17FAC5F760EB0863EAF5015508E478874F8DBD83x4q1J" TargetMode="External"/><Relationship Id="rId20" Type="http://schemas.openxmlformats.org/officeDocument/2006/relationships/hyperlink" Target="consultantplus://offline/ref=267BCC66DD226AFDFB17FAC5F760EB0863EAF501550AE478874F8DBD83x4q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CC66DD226AFDFB17FAC5F760EB0860E8FD025602E478874F8DBD83x4q1J" TargetMode="External"/><Relationship Id="rId11" Type="http://schemas.openxmlformats.org/officeDocument/2006/relationships/hyperlink" Target="consultantplus://offline/ref=267BCC66DD226AFDFB17FAC5F760EB0863E0FA00550BE478874F8DBD83413119508F6D32FCB224CAx5qA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67BCC66DD226AFDFB17FAC5F760EB0860E0FB075A5DB37AD61A83xBq8J" TargetMode="External"/><Relationship Id="rId15" Type="http://schemas.openxmlformats.org/officeDocument/2006/relationships/hyperlink" Target="consultantplus://offline/ref=267BCC66DD226AFDFB17FAC5F760EB0860E8FC06590EE478874F8DBD83x4q1J" TargetMode="External"/><Relationship Id="rId23" Type="http://schemas.openxmlformats.org/officeDocument/2006/relationships/hyperlink" Target="consultantplus://offline/ref=267BCC66DD226AFDFB17FAC5F760EB0860E8FD025602E478874F8DBD83x4q1J" TargetMode="External"/><Relationship Id="rId10" Type="http://schemas.openxmlformats.org/officeDocument/2006/relationships/hyperlink" Target="consultantplus://offline/ref=267BCC66DD226AFDFB17FAC5F760EB0863EAF501550FE478874F8DBD83x4q1J" TargetMode="External"/><Relationship Id="rId19" Type="http://schemas.openxmlformats.org/officeDocument/2006/relationships/hyperlink" Target="consultantplus://offline/ref=267BCC66DD226AFDFB17E4C8E10CB6036AE3A20F580FE628D310D6E0D4483B4Ex1q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7BCC66DD226AFDFB17E4C8E10CB6036AE3A20F540BEE27D04DDCE88D4439x4q9J" TargetMode="External"/><Relationship Id="rId14" Type="http://schemas.openxmlformats.org/officeDocument/2006/relationships/hyperlink" Target="consultantplus://offline/ref=267BCC66DD226AFDFB17FAC5F760EB0863EFFF005209E478874F8DBD83x4q1J" TargetMode="External"/><Relationship Id="rId22" Type="http://schemas.openxmlformats.org/officeDocument/2006/relationships/hyperlink" Target="consultantplus://offline/ref=267BCC66DD226AFDFB17FAC5F760EB0860E8FD025602E478874F8DBD83x4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2017-01-26T09:42:00Z</dcterms:created>
  <dcterms:modified xsi:type="dcterms:W3CDTF">2017-01-26T09:44:00Z</dcterms:modified>
</cp:coreProperties>
</file>