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AE" w:rsidRDefault="008E74AE" w:rsidP="008E74AE">
      <w:pPr>
        <w:spacing w:before="100" w:before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Осторожно, электричество!</w:t>
      </w:r>
    </w:p>
    <w:p w:rsidR="008E74AE" w:rsidRDefault="008E74AE" w:rsidP="008E74AE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Уважаемые граждане, ОАО «МРСК Урала» напоминает,</w:t>
      </w:r>
      <w:r>
        <w:rPr>
          <w:sz w:val="28"/>
          <w:szCs w:val="28"/>
        </w:rPr>
        <w:t xml:space="preserve"> что ч</w:t>
      </w:r>
      <w:r>
        <w:rPr>
          <w:bCs/>
          <w:kern w:val="36"/>
          <w:sz w:val="28"/>
          <w:szCs w:val="28"/>
        </w:rPr>
        <w:t xml:space="preserve">резмерный интерес к объектам энергетики, а так же производство </w:t>
      </w:r>
      <w:proofErr w:type="gramStart"/>
      <w:r>
        <w:rPr>
          <w:bCs/>
          <w:kern w:val="36"/>
          <w:sz w:val="28"/>
          <w:szCs w:val="28"/>
        </w:rPr>
        <w:t>какой либо</w:t>
      </w:r>
      <w:proofErr w:type="gramEnd"/>
      <w:r>
        <w:rPr>
          <w:bCs/>
          <w:kern w:val="36"/>
          <w:sz w:val="28"/>
          <w:szCs w:val="28"/>
        </w:rPr>
        <w:t xml:space="preserve"> деятельности на расстояние менее 10 метров от таких объектов влечет за собой высокую степень вероятности трагического исхода. Поэтому, </w:t>
      </w:r>
      <w:r>
        <w:rPr>
          <w:b/>
          <w:bCs/>
          <w:kern w:val="36"/>
          <w:sz w:val="28"/>
          <w:szCs w:val="28"/>
        </w:rPr>
        <w:t>КАТЕГОРИЧЕСКИ ЗАПРЕЩАЕТСЯ</w:t>
      </w:r>
      <w:r>
        <w:rPr>
          <w:bCs/>
          <w:kern w:val="36"/>
          <w:sz w:val="28"/>
          <w:szCs w:val="28"/>
        </w:rPr>
        <w:t>:</w:t>
      </w:r>
    </w:p>
    <w:p w:rsidR="008E74AE" w:rsidRDefault="008E74AE" w:rsidP="008E74AE">
      <w:pPr>
        <w:tabs>
          <w:tab w:val="left" w:pos="426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подниматься на опоры воздушных линий электропередач (ВЛ), на конструкции объектов энергетики, на ограждения а так же проникать за ограждения и проникать в электроустановки;</w:t>
      </w:r>
    </w:p>
    <w:p w:rsidR="008E74AE" w:rsidRDefault="008E74AE" w:rsidP="008E74AE">
      <w:pPr>
        <w:tabs>
          <w:tab w:val="left" w:pos="426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набрасывать на провода воздушных линий электропередачи посторонние предметы, запускать воздушных змеев, радиоуправляемые летательные </w:t>
      </w:r>
      <w:proofErr w:type="gramStart"/>
      <w:r>
        <w:rPr>
          <w:bCs/>
          <w:kern w:val="36"/>
          <w:sz w:val="28"/>
          <w:szCs w:val="28"/>
        </w:rPr>
        <w:t>игрушки  под</w:t>
      </w:r>
      <w:proofErr w:type="gramEnd"/>
      <w:r>
        <w:rPr>
          <w:bCs/>
          <w:kern w:val="36"/>
          <w:sz w:val="28"/>
          <w:szCs w:val="28"/>
        </w:rPr>
        <w:t xml:space="preserve"> линиями электропередач, проводить игры;</w:t>
      </w:r>
    </w:p>
    <w:p w:rsidR="008E74AE" w:rsidRDefault="008E74AE" w:rsidP="008E74AE">
      <w:pPr>
        <w:tabs>
          <w:tab w:val="left" w:pos="426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ловить рыбу с использованием удочек и спиннингов вблизи линий электропередачи, т.к. современные удилища проводят электрический </w:t>
      </w:r>
      <w:proofErr w:type="gramStart"/>
      <w:r>
        <w:rPr>
          <w:bCs/>
          <w:kern w:val="36"/>
          <w:sz w:val="28"/>
          <w:szCs w:val="28"/>
        </w:rPr>
        <w:t>ток!;</w:t>
      </w:r>
      <w:proofErr w:type="gramEnd"/>
    </w:p>
    <w:p w:rsidR="008E74AE" w:rsidRDefault="008E74AE" w:rsidP="008E74AE">
      <w:pPr>
        <w:tabs>
          <w:tab w:val="left" w:pos="426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приближаться к оборванным, лежащим на земле, заборе или иных строениях проводам линий электропередачи на расстояние менее 10 метров;</w:t>
      </w:r>
    </w:p>
    <w:p w:rsidR="008E74AE" w:rsidRDefault="008E74AE" w:rsidP="008E74AE">
      <w:pPr>
        <w:tabs>
          <w:tab w:val="left" w:pos="426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- осуществлять строительно-монтажные работы, посадку и вырубку деревьев, разного рода свалки, стоянки всех видов машин и механизмов в охранных зонах воздушных линий электропередачи</w:t>
      </w:r>
    </w:p>
    <w:p w:rsidR="008E74AE" w:rsidRDefault="008E74AE" w:rsidP="008E74AE">
      <w:pPr>
        <w:tabs>
          <w:tab w:val="left" w:pos="426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любое вмешательство в работу приборов учета, самовольное устранение неисправности в бытовой электросети.</w:t>
      </w:r>
    </w:p>
    <w:p w:rsidR="008E74AE" w:rsidRDefault="008E74AE" w:rsidP="008E74AE">
      <w:pPr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В случаях обнаружения повреждения оборудования и </w:t>
      </w:r>
      <w:proofErr w:type="gramStart"/>
      <w:r>
        <w:rPr>
          <w:b/>
          <w:bCs/>
          <w:kern w:val="36"/>
          <w:sz w:val="28"/>
          <w:szCs w:val="28"/>
        </w:rPr>
        <w:t>ограждений  сообщить</w:t>
      </w:r>
      <w:proofErr w:type="gramEnd"/>
      <w:r>
        <w:rPr>
          <w:b/>
          <w:bCs/>
          <w:kern w:val="36"/>
          <w:sz w:val="28"/>
          <w:szCs w:val="28"/>
        </w:rPr>
        <w:t xml:space="preserve"> по телефону 8 (34 243) 3-04-52.</w:t>
      </w:r>
    </w:p>
    <w:p w:rsidR="008E74AE" w:rsidRDefault="008E74AE">
      <w:pPr>
        <w:spacing w:after="160" w:line="259" w:lineRule="auto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 w:type="page"/>
      </w:r>
    </w:p>
    <w:p w:rsidR="008E74AE" w:rsidRPr="006D7171" w:rsidRDefault="008E74AE" w:rsidP="008E74A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6D7171">
        <w:rPr>
          <w:b/>
          <w:bCs/>
          <w:kern w:val="36"/>
          <w:sz w:val="44"/>
          <w:szCs w:val="44"/>
        </w:rPr>
        <w:lastRenderedPageBreak/>
        <w:t>Когда электричество опасно</w:t>
      </w:r>
    </w:p>
    <w:p w:rsidR="008E74AE" w:rsidRPr="006D7171" w:rsidRDefault="008E74AE" w:rsidP="008E74AE">
      <w:pPr>
        <w:ind w:firstLine="709"/>
        <w:jc w:val="both"/>
        <w:rPr>
          <w:sz w:val="28"/>
          <w:szCs w:val="28"/>
        </w:rPr>
      </w:pPr>
      <w:r w:rsidRPr="006D7171">
        <w:rPr>
          <w:b/>
          <w:sz w:val="28"/>
          <w:szCs w:val="28"/>
        </w:rPr>
        <w:t>Электроэнергия</w:t>
      </w:r>
      <w:r w:rsidRPr="006D7171">
        <w:rPr>
          <w:sz w:val="28"/>
          <w:szCs w:val="28"/>
        </w:rPr>
        <w:t xml:space="preserve"> давно стала неотъемлемой и привычной частью нашей жизни. Привычка притупляет бдительность. </w:t>
      </w:r>
      <w:r w:rsidRPr="006D7171">
        <w:rPr>
          <w:b/>
          <w:i/>
          <w:sz w:val="28"/>
          <w:szCs w:val="28"/>
        </w:rPr>
        <w:t>Электричество не видно и не слышно, не имеет ни цвета, ни запаха – в этом его опасность!</w:t>
      </w:r>
      <w:r w:rsidRPr="006D7171">
        <w:rPr>
          <w:sz w:val="28"/>
          <w:szCs w:val="28"/>
        </w:rPr>
        <w:t xml:space="preserve"> Воздействие электрического тока на человека или животного может привести к смерти. Необходимо помнить и </w:t>
      </w:r>
      <w:proofErr w:type="gramStart"/>
      <w:r w:rsidRPr="006D7171">
        <w:rPr>
          <w:sz w:val="28"/>
          <w:szCs w:val="28"/>
        </w:rPr>
        <w:t>взрослым</w:t>
      </w:r>
      <w:proofErr w:type="gramEnd"/>
      <w:r w:rsidRPr="006D7171">
        <w:rPr>
          <w:sz w:val="28"/>
          <w:szCs w:val="28"/>
        </w:rPr>
        <w:t xml:space="preserve"> и детям, что электричество повсюду, и опасность может подстерегать где угодно. </w:t>
      </w:r>
    </w:p>
    <w:p w:rsidR="008E74AE" w:rsidRPr="006D7171" w:rsidRDefault="008E74AE" w:rsidP="008E74AE">
      <w:pPr>
        <w:ind w:firstLine="709"/>
        <w:jc w:val="both"/>
        <w:rPr>
          <w:sz w:val="28"/>
          <w:szCs w:val="28"/>
        </w:rPr>
      </w:pPr>
      <w:r w:rsidRPr="006D7171">
        <w:rPr>
          <w:sz w:val="28"/>
          <w:szCs w:val="28"/>
        </w:rPr>
        <w:t xml:space="preserve">Помнить об электричестве нужно и горе-мастерам, которые думают, что знают все о нем и, выполняя ремонт электропроводки своими руками, </w:t>
      </w:r>
      <w:proofErr w:type="gramStart"/>
      <w:r w:rsidRPr="006D7171">
        <w:rPr>
          <w:sz w:val="28"/>
          <w:szCs w:val="28"/>
        </w:rPr>
        <w:t>или  незаконно</w:t>
      </w:r>
      <w:proofErr w:type="gramEnd"/>
      <w:r w:rsidRPr="006D7171">
        <w:rPr>
          <w:sz w:val="28"/>
          <w:szCs w:val="28"/>
        </w:rPr>
        <w:t xml:space="preserve">  подключаясь к электросети, могут попасть под напряжение. Зачастую при попытках хищения цветных металлов происходят несчастные случаи со смертельным исходом.</w:t>
      </w:r>
    </w:p>
    <w:p w:rsidR="008E74AE" w:rsidRPr="006D7171" w:rsidRDefault="008E74AE" w:rsidP="008E74AE">
      <w:pPr>
        <w:ind w:firstLine="709"/>
        <w:jc w:val="both"/>
        <w:rPr>
          <w:sz w:val="28"/>
          <w:szCs w:val="28"/>
        </w:rPr>
      </w:pPr>
      <w:r w:rsidRPr="006D7171">
        <w:rPr>
          <w:sz w:val="28"/>
          <w:szCs w:val="28"/>
        </w:rPr>
        <w:t xml:space="preserve">На электроустановках нанесены специальные знаки или закреплены плакаты, предупреждающие об опасности поражения током.  Филиал ОАО «МРСК Урала» - «Пермэнерго» обращает внимание, что игнорировать эти знаки и тем более проникать на территорию </w:t>
      </w:r>
      <w:proofErr w:type="spellStart"/>
      <w:r w:rsidRPr="006D7171">
        <w:rPr>
          <w:sz w:val="28"/>
          <w:szCs w:val="28"/>
        </w:rPr>
        <w:t>энергообъектов</w:t>
      </w:r>
      <w:proofErr w:type="spellEnd"/>
      <w:r w:rsidRPr="006D7171">
        <w:rPr>
          <w:sz w:val="28"/>
          <w:szCs w:val="28"/>
        </w:rPr>
        <w:t xml:space="preserve"> </w:t>
      </w:r>
      <w:r w:rsidRPr="006D7171">
        <w:rPr>
          <w:b/>
          <w:sz w:val="28"/>
          <w:szCs w:val="28"/>
        </w:rPr>
        <w:t>НЕДОПУСТИМО</w:t>
      </w:r>
      <w:r w:rsidRPr="006D7171">
        <w:rPr>
          <w:sz w:val="28"/>
          <w:szCs w:val="28"/>
        </w:rPr>
        <w:t xml:space="preserve">. Поэтому </w:t>
      </w:r>
      <w:r w:rsidRPr="006D7171">
        <w:rPr>
          <w:b/>
          <w:bCs/>
          <w:sz w:val="28"/>
          <w:szCs w:val="28"/>
        </w:rPr>
        <w:t xml:space="preserve">ЗАПРЕЩАЕТСЯ </w:t>
      </w:r>
      <w:r w:rsidRPr="006D7171">
        <w:rPr>
          <w:sz w:val="28"/>
          <w:szCs w:val="28"/>
        </w:rPr>
        <w:t xml:space="preserve">подниматься на опоры линий электропередач, набрасывать на провода линий электропередачи посторонние предметы, проникать в трансформаторные подстанции, приближаться на расстояние менее 10 метров к оборванным, и лежащим на земле, заборе или иных строениях проводам, осуществлять строительно-монтажные работы, посадку и вырубку деревьев, разного рода свалки, любое вмешательство в работу приборов учета, самовольное устранение неисправности в бытовой электросети. </w:t>
      </w:r>
    </w:p>
    <w:p w:rsidR="008E74AE" w:rsidRPr="006D7171" w:rsidRDefault="008E74AE" w:rsidP="008E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171">
        <w:rPr>
          <w:rFonts w:eastAsiaTheme="minorHAnsi"/>
          <w:sz w:val="28"/>
          <w:szCs w:val="28"/>
          <w:lang w:eastAsia="en-US"/>
        </w:rPr>
        <w:t xml:space="preserve">В случаях, если Вы обнаружили оборванные висящие или лежащие на земле провода линий электропередач, искрение, повреждение опор, незакрытые или </w:t>
      </w:r>
      <w:proofErr w:type="gramStart"/>
      <w:r w:rsidRPr="006D7171">
        <w:rPr>
          <w:rFonts w:eastAsiaTheme="minorHAnsi"/>
          <w:sz w:val="28"/>
          <w:szCs w:val="28"/>
          <w:lang w:eastAsia="en-US"/>
        </w:rPr>
        <w:t>поврежденные двери трансформаторной подстанции</w:t>
      </w:r>
      <w:proofErr w:type="gramEnd"/>
      <w:r w:rsidRPr="006D7171">
        <w:rPr>
          <w:rFonts w:eastAsiaTheme="minorHAnsi"/>
          <w:sz w:val="28"/>
          <w:szCs w:val="28"/>
          <w:lang w:eastAsia="en-US"/>
        </w:rPr>
        <w:t xml:space="preserve"> или другую электроустановку, выполняйте следующие действия:</w:t>
      </w:r>
    </w:p>
    <w:p w:rsidR="008E74AE" w:rsidRPr="006D7171" w:rsidRDefault="008E74AE" w:rsidP="008E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171">
        <w:rPr>
          <w:rFonts w:eastAsiaTheme="minorHAnsi"/>
          <w:sz w:val="28"/>
          <w:szCs w:val="28"/>
          <w:lang w:eastAsia="en-US"/>
        </w:rPr>
        <w:t xml:space="preserve">- Немедленно позвоните о происшедшем в эксплуатирующую организацию по телефону </w:t>
      </w:r>
      <w:r>
        <w:rPr>
          <w:b/>
          <w:bCs/>
          <w:kern w:val="36"/>
          <w:sz w:val="28"/>
          <w:szCs w:val="28"/>
        </w:rPr>
        <w:t>8 (34 243) 3-04-52</w:t>
      </w:r>
      <w:r w:rsidRPr="006D7171">
        <w:rPr>
          <w:rFonts w:eastAsiaTheme="minorHAnsi"/>
          <w:sz w:val="28"/>
          <w:szCs w:val="28"/>
          <w:lang w:eastAsia="en-US"/>
        </w:rPr>
        <w:t xml:space="preserve"> и сообщите место (населенный пункт, улица), где это было обнаружено, по возможности – наименование и номер линии электропередач или оборудования.</w:t>
      </w:r>
    </w:p>
    <w:p w:rsidR="00617043" w:rsidRDefault="00617043" w:rsidP="008E74AE">
      <w:bookmarkStart w:id="0" w:name="_GoBack"/>
      <w:bookmarkEnd w:id="0"/>
    </w:p>
    <w:sectPr w:rsidR="006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E"/>
    <w:rsid w:val="00617043"/>
    <w:rsid w:val="008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E2BE-3F81-4E0B-95C0-773023B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2018-12-29T09:08:00Z</dcterms:created>
  <dcterms:modified xsi:type="dcterms:W3CDTF">2018-12-29T09:09:00Z</dcterms:modified>
</cp:coreProperties>
</file>