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174110" w:rsidP="00456568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2pt">
            <v:imagedata r:id="rId7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940747" w:rsidRDefault="00940747" w:rsidP="00940747">
      <w:pPr>
        <w:rPr>
          <w:sz w:val="28"/>
        </w:rPr>
      </w:pPr>
    </w:p>
    <w:p w:rsidR="00940747" w:rsidRDefault="00CC0CD8" w:rsidP="00940747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30</w:t>
      </w:r>
      <w:r w:rsidR="009648E2">
        <w:rPr>
          <w:sz w:val="28"/>
          <w:u w:val="single"/>
        </w:rPr>
        <w:t>.</w:t>
      </w:r>
      <w:r w:rsidR="007C3DE5">
        <w:rPr>
          <w:sz w:val="28"/>
          <w:u w:val="single"/>
        </w:rPr>
        <w:t>0</w:t>
      </w:r>
      <w:r w:rsidR="00173291">
        <w:rPr>
          <w:sz w:val="28"/>
          <w:u w:val="single"/>
        </w:rPr>
        <w:t>5</w:t>
      </w:r>
      <w:r w:rsidR="005C0DC3">
        <w:rPr>
          <w:sz w:val="28"/>
          <w:u w:val="single"/>
        </w:rPr>
        <w:t>.201</w:t>
      </w:r>
      <w:r w:rsidR="00E2787E">
        <w:rPr>
          <w:sz w:val="28"/>
          <w:u w:val="single"/>
        </w:rPr>
        <w:t>4</w:t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940747">
        <w:rPr>
          <w:sz w:val="28"/>
        </w:rPr>
        <w:tab/>
      </w:r>
      <w:r w:rsidR="00B44590">
        <w:rPr>
          <w:sz w:val="28"/>
          <w:u w:val="single"/>
        </w:rPr>
        <w:t xml:space="preserve">№ </w:t>
      </w:r>
      <w:r w:rsidR="00967F7C">
        <w:rPr>
          <w:sz w:val="28"/>
          <w:u w:val="single"/>
        </w:rPr>
        <w:t>2</w:t>
      </w:r>
      <w:r w:rsidR="005C6425">
        <w:rPr>
          <w:sz w:val="28"/>
          <w:u w:val="single"/>
        </w:rPr>
        <w:t>1</w:t>
      </w:r>
      <w:r w:rsidR="008F357E">
        <w:rPr>
          <w:sz w:val="28"/>
          <w:u w:val="single"/>
        </w:rPr>
        <w:t>8</w:t>
      </w:r>
    </w:p>
    <w:p w:rsidR="00940747" w:rsidRPr="002A229B" w:rsidRDefault="00940747" w:rsidP="002A229B"/>
    <w:p w:rsidR="00456568" w:rsidRPr="008A51D3" w:rsidRDefault="00456568" w:rsidP="004565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Положение</w:t>
      </w:r>
      <w:r w:rsidRPr="00EF2091">
        <w:rPr>
          <w:b/>
          <w:sz w:val="28"/>
          <w:szCs w:val="28"/>
        </w:rPr>
        <w:t xml:space="preserve"> о системе оплаты труда работников бюджетных учреждений культуры и спорта Красновишерского городского поселения Пермского края</w:t>
      </w:r>
      <w:r>
        <w:rPr>
          <w:b/>
          <w:sz w:val="28"/>
          <w:szCs w:val="28"/>
        </w:rPr>
        <w:t xml:space="preserve">, </w:t>
      </w:r>
      <w:r w:rsidRPr="00F86EDE">
        <w:rPr>
          <w:b/>
          <w:sz w:val="28"/>
          <w:szCs w:val="28"/>
        </w:rPr>
        <w:t>утвержденное постановлением администрации Красновишерского городского поселения Пермского края от 29.01.2013 № 13</w:t>
      </w:r>
    </w:p>
    <w:p w:rsidR="00456568" w:rsidRPr="008A51D3" w:rsidRDefault="00456568" w:rsidP="00456568">
      <w:pPr>
        <w:ind w:firstLine="709"/>
        <w:jc w:val="both"/>
        <w:rPr>
          <w:sz w:val="52"/>
          <w:szCs w:val="52"/>
        </w:rPr>
      </w:pPr>
    </w:p>
    <w:p w:rsidR="00456568" w:rsidRPr="00EF2091" w:rsidRDefault="00456568" w:rsidP="00456568">
      <w:pPr>
        <w:spacing w:line="360" w:lineRule="exact"/>
        <w:ind w:firstLine="709"/>
        <w:jc w:val="both"/>
        <w:rPr>
          <w:sz w:val="28"/>
          <w:szCs w:val="28"/>
        </w:rPr>
      </w:pPr>
      <w:r w:rsidRPr="00EF2091">
        <w:rPr>
          <w:sz w:val="28"/>
          <w:szCs w:val="28"/>
        </w:rPr>
        <w:t xml:space="preserve">В соответствии со статьей 144 Трудового кодекса Российской Федерации, Законом Пермского края от 03.09.2008 № 291-ПК «Об оплате труда работников </w:t>
      </w:r>
      <w:r>
        <w:rPr>
          <w:sz w:val="28"/>
          <w:szCs w:val="28"/>
        </w:rPr>
        <w:t>государственных</w:t>
      </w:r>
      <w:r w:rsidRPr="00EF2091">
        <w:rPr>
          <w:sz w:val="28"/>
          <w:szCs w:val="28"/>
        </w:rPr>
        <w:t xml:space="preserve"> учреждений Пермского края» </w:t>
      </w:r>
    </w:p>
    <w:p w:rsidR="00456568" w:rsidRPr="00C133BB" w:rsidRDefault="00456568" w:rsidP="00456568">
      <w:pPr>
        <w:spacing w:line="360" w:lineRule="exact"/>
        <w:jc w:val="both"/>
        <w:rPr>
          <w:sz w:val="28"/>
          <w:szCs w:val="28"/>
        </w:rPr>
      </w:pPr>
      <w:r w:rsidRPr="00C133BB">
        <w:rPr>
          <w:sz w:val="28"/>
          <w:szCs w:val="28"/>
        </w:rPr>
        <w:t>ПОСТАНОВЛЯЮ:</w:t>
      </w:r>
    </w:p>
    <w:p w:rsidR="00456568" w:rsidRPr="00F86EDE" w:rsidRDefault="00456568" w:rsidP="004565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209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и дополнение в Положение</w:t>
      </w:r>
      <w:r w:rsidRPr="00F86EDE">
        <w:rPr>
          <w:sz w:val="28"/>
          <w:szCs w:val="28"/>
        </w:rPr>
        <w:t xml:space="preserve"> о системе оплаты труда работников бюджетных учреждений культуры и спорта Красновишерского городского поселения Пермского края»</w:t>
      </w:r>
      <w:r>
        <w:rPr>
          <w:sz w:val="28"/>
          <w:szCs w:val="28"/>
        </w:rPr>
        <w:t>, утвержденное постановлением администрации Красновишерского городского поселения Пермского края от 29.01.2013 № 13, изложив раздел 5 приложение 1 в новой редакции согласно настоящему постановлению.</w:t>
      </w:r>
    </w:p>
    <w:p w:rsidR="00456568" w:rsidRPr="00EF2091" w:rsidRDefault="00456568" w:rsidP="0045656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2091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настоящего постановление распространяется на правоотношения, возникшие с 01.06.2014 года</w:t>
      </w:r>
      <w:r w:rsidRPr="00EF2091">
        <w:rPr>
          <w:sz w:val="28"/>
          <w:szCs w:val="28"/>
        </w:rPr>
        <w:t>.</w:t>
      </w:r>
    </w:p>
    <w:p w:rsidR="00456568" w:rsidRPr="00EF2091" w:rsidRDefault="00456568" w:rsidP="00456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2091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EF2091">
        <w:rPr>
          <w:sz w:val="28"/>
          <w:szCs w:val="28"/>
        </w:rPr>
        <w:t>остановления возложить на начальника финансового отдела администрации Красновишерского городского поселения Ведерников</w:t>
      </w:r>
      <w:r>
        <w:rPr>
          <w:sz w:val="28"/>
          <w:szCs w:val="28"/>
        </w:rPr>
        <w:t>у</w:t>
      </w:r>
      <w:r w:rsidRPr="00EF2091">
        <w:rPr>
          <w:sz w:val="28"/>
          <w:szCs w:val="28"/>
        </w:rPr>
        <w:t xml:space="preserve"> Н.М</w:t>
      </w:r>
      <w:r>
        <w:rPr>
          <w:sz w:val="28"/>
          <w:szCs w:val="28"/>
        </w:rPr>
        <w:t>.</w:t>
      </w:r>
    </w:p>
    <w:p w:rsidR="00456568" w:rsidRPr="00A52CD5" w:rsidRDefault="00456568" w:rsidP="00456568">
      <w:pPr>
        <w:rPr>
          <w:sz w:val="52"/>
          <w:szCs w:val="52"/>
        </w:rPr>
      </w:pPr>
    </w:p>
    <w:p w:rsidR="00456568" w:rsidRDefault="00456568" w:rsidP="004565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52C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2CD5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М.М. Острянский</w:t>
      </w:r>
    </w:p>
    <w:p w:rsidR="00456568" w:rsidRDefault="00456568" w:rsidP="00456568">
      <w:pPr>
        <w:rPr>
          <w:sz w:val="28"/>
          <w:szCs w:val="28"/>
        </w:rPr>
      </w:pPr>
    </w:p>
    <w:p w:rsidR="00456568" w:rsidRDefault="00456568" w:rsidP="0045656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456568" w:rsidRDefault="00456568" w:rsidP="0045656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456568" w:rsidRDefault="00456568" w:rsidP="0045656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456568" w:rsidRDefault="00456568" w:rsidP="0045656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456568" w:rsidRDefault="00456568" w:rsidP="0045656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456568" w:rsidRDefault="00456568" w:rsidP="0045656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456568" w:rsidRPr="00E66970" w:rsidRDefault="00456568" w:rsidP="00456568">
      <w:pPr>
        <w:autoSpaceDE w:val="0"/>
        <w:autoSpaceDN w:val="0"/>
        <w:adjustRightInd w:val="0"/>
        <w:ind w:firstLine="6120"/>
        <w:outlineLvl w:val="1"/>
        <w:rPr>
          <w:sz w:val="28"/>
          <w:szCs w:val="28"/>
        </w:rPr>
      </w:pPr>
      <w:r w:rsidRPr="00E66970">
        <w:rPr>
          <w:sz w:val="28"/>
          <w:szCs w:val="28"/>
        </w:rPr>
        <w:lastRenderedPageBreak/>
        <w:t xml:space="preserve">Приложение </w:t>
      </w:r>
    </w:p>
    <w:p w:rsidR="00456568" w:rsidRPr="00E66970" w:rsidRDefault="00456568" w:rsidP="00456568">
      <w:pPr>
        <w:autoSpaceDE w:val="0"/>
        <w:autoSpaceDN w:val="0"/>
        <w:adjustRightInd w:val="0"/>
        <w:ind w:firstLine="6120"/>
        <w:outlineLvl w:val="1"/>
        <w:rPr>
          <w:sz w:val="28"/>
          <w:szCs w:val="28"/>
        </w:rPr>
      </w:pPr>
      <w:r w:rsidRPr="00E66970">
        <w:rPr>
          <w:sz w:val="28"/>
          <w:szCs w:val="28"/>
        </w:rPr>
        <w:t xml:space="preserve">к постановлению </w:t>
      </w:r>
    </w:p>
    <w:p w:rsidR="00456568" w:rsidRDefault="00456568" w:rsidP="00456568">
      <w:pPr>
        <w:autoSpaceDE w:val="0"/>
        <w:autoSpaceDN w:val="0"/>
        <w:adjustRightInd w:val="0"/>
        <w:ind w:firstLine="6120"/>
        <w:outlineLvl w:val="1"/>
        <w:rPr>
          <w:sz w:val="28"/>
          <w:szCs w:val="28"/>
        </w:rPr>
      </w:pPr>
      <w:r w:rsidRPr="00E66970">
        <w:rPr>
          <w:sz w:val="28"/>
          <w:szCs w:val="28"/>
        </w:rPr>
        <w:t xml:space="preserve">администрации </w:t>
      </w:r>
    </w:p>
    <w:p w:rsidR="00456568" w:rsidRDefault="00456568" w:rsidP="00456568">
      <w:pPr>
        <w:autoSpaceDE w:val="0"/>
        <w:autoSpaceDN w:val="0"/>
        <w:adjustRightInd w:val="0"/>
        <w:ind w:firstLine="6120"/>
        <w:outlineLvl w:val="1"/>
        <w:rPr>
          <w:sz w:val="28"/>
          <w:szCs w:val="28"/>
        </w:rPr>
      </w:pPr>
      <w:r w:rsidRPr="00E66970">
        <w:rPr>
          <w:sz w:val="28"/>
          <w:szCs w:val="28"/>
        </w:rPr>
        <w:t>городского поселения</w:t>
      </w:r>
    </w:p>
    <w:p w:rsidR="00456568" w:rsidRPr="00E66970" w:rsidRDefault="00456568" w:rsidP="00456568">
      <w:pPr>
        <w:autoSpaceDE w:val="0"/>
        <w:autoSpaceDN w:val="0"/>
        <w:adjustRightInd w:val="0"/>
        <w:ind w:firstLine="6120"/>
        <w:outlineLvl w:val="1"/>
        <w:rPr>
          <w:sz w:val="28"/>
          <w:szCs w:val="28"/>
        </w:rPr>
      </w:pPr>
      <w:r>
        <w:rPr>
          <w:sz w:val="28"/>
          <w:szCs w:val="28"/>
        </w:rPr>
        <w:t>от 30.05.2014</w:t>
      </w:r>
      <w:r>
        <w:t xml:space="preserve">  </w:t>
      </w:r>
      <w:r>
        <w:rPr>
          <w:sz w:val="28"/>
          <w:szCs w:val="28"/>
        </w:rPr>
        <w:t>№ 218</w:t>
      </w:r>
    </w:p>
    <w:p w:rsidR="00456568" w:rsidRDefault="00456568" w:rsidP="00456568">
      <w:pPr>
        <w:autoSpaceDE w:val="0"/>
        <w:autoSpaceDN w:val="0"/>
        <w:adjustRightInd w:val="0"/>
        <w:ind w:firstLine="540"/>
        <w:jc w:val="center"/>
        <w:outlineLvl w:val="1"/>
      </w:pPr>
    </w:p>
    <w:p w:rsidR="00456568" w:rsidRPr="00456568" w:rsidRDefault="00456568" w:rsidP="0045656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56568">
        <w:rPr>
          <w:b/>
          <w:sz w:val="28"/>
          <w:szCs w:val="28"/>
        </w:rPr>
        <w:t xml:space="preserve">Размер должностных окладов </w:t>
      </w:r>
    </w:p>
    <w:p w:rsidR="00456568" w:rsidRPr="00456568" w:rsidRDefault="00456568" w:rsidP="0045656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56568">
        <w:rPr>
          <w:b/>
          <w:sz w:val="28"/>
          <w:szCs w:val="28"/>
        </w:rPr>
        <w:t>работников бюджетных учреждений</w:t>
      </w:r>
    </w:p>
    <w:p w:rsidR="00456568" w:rsidRPr="00456568" w:rsidRDefault="00456568" w:rsidP="0045656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56568">
        <w:rPr>
          <w:b/>
          <w:sz w:val="28"/>
          <w:szCs w:val="28"/>
        </w:rPr>
        <w:t>культуры и спорта Красновишерского городского поселения</w:t>
      </w:r>
    </w:p>
    <w:p w:rsidR="00456568" w:rsidRDefault="00456568" w:rsidP="0045656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23"/>
        <w:gridCol w:w="4345"/>
        <w:gridCol w:w="1913"/>
      </w:tblGrid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№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2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4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81" w:type="dxa"/>
            <w:gridSpan w:val="3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1.1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6450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1.2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5350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1.3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Заведующий клубом, парком отдыха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6900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1.4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Заведующий Домом спорта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7500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81" w:type="dxa"/>
            <w:gridSpan w:val="3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2.1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6450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3</w:t>
            </w:r>
          </w:p>
        </w:tc>
        <w:tc>
          <w:tcPr>
            <w:tcW w:w="9281" w:type="dxa"/>
            <w:gridSpan w:val="3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t>Профессиональная квалификационная группа «Должности работников физической культуры  и спорта второго уровня»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3.1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5750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3.2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Тренер, инструктор-методист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6500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4</w:t>
            </w:r>
          </w:p>
        </w:tc>
        <w:tc>
          <w:tcPr>
            <w:tcW w:w="9281" w:type="dxa"/>
            <w:gridSpan w:val="3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кинематографии»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4.1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Руководитель кружка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5200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4.2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Ведущее звено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5750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281" w:type="dxa"/>
            <w:gridSpan w:val="3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5.1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4350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5.2</w:t>
            </w:r>
          </w:p>
        </w:tc>
        <w:tc>
          <w:tcPr>
            <w:tcW w:w="3023" w:type="dxa"/>
            <w:vMerge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Сторож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4350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5.3</w:t>
            </w:r>
          </w:p>
        </w:tc>
        <w:tc>
          <w:tcPr>
            <w:tcW w:w="3023" w:type="dxa"/>
            <w:vMerge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Сторож парка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4350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5.4</w:t>
            </w:r>
          </w:p>
        </w:tc>
        <w:tc>
          <w:tcPr>
            <w:tcW w:w="3023" w:type="dxa"/>
            <w:vMerge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Плотник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5000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5.5</w:t>
            </w:r>
          </w:p>
        </w:tc>
        <w:tc>
          <w:tcPr>
            <w:tcW w:w="3023" w:type="dxa"/>
            <w:vMerge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Кассир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5000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5.6</w:t>
            </w:r>
          </w:p>
        </w:tc>
        <w:tc>
          <w:tcPr>
            <w:tcW w:w="3023" w:type="dxa"/>
            <w:vMerge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контролер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5000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3023" w:type="dxa"/>
            <w:vMerge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81" w:type="dxa"/>
            <w:gridSpan w:val="3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E66970">
              <w:rPr>
                <w:b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56568" w:rsidRPr="00E66970" w:rsidTr="008574CE">
        <w:tc>
          <w:tcPr>
            <w:tcW w:w="566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6.1</w:t>
            </w:r>
          </w:p>
        </w:tc>
        <w:tc>
          <w:tcPr>
            <w:tcW w:w="3023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45" w:type="dxa"/>
            <w:shd w:val="clear" w:color="auto" w:fill="auto"/>
          </w:tcPr>
          <w:p w:rsidR="00456568" w:rsidRPr="00E66970" w:rsidRDefault="00456568" w:rsidP="00857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 xml:space="preserve">Электромонтер </w:t>
            </w:r>
          </w:p>
        </w:tc>
        <w:tc>
          <w:tcPr>
            <w:tcW w:w="1913" w:type="dxa"/>
            <w:shd w:val="clear" w:color="auto" w:fill="auto"/>
          </w:tcPr>
          <w:p w:rsidR="00456568" w:rsidRPr="00E66970" w:rsidRDefault="00456568" w:rsidP="004565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5000</w:t>
            </w:r>
          </w:p>
        </w:tc>
      </w:tr>
    </w:tbl>
    <w:p w:rsidR="00456568" w:rsidRPr="00E66970" w:rsidRDefault="00456568" w:rsidP="004565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6568" w:rsidRDefault="00456568" w:rsidP="00456568">
      <w:pPr>
        <w:autoSpaceDE w:val="0"/>
        <w:autoSpaceDN w:val="0"/>
        <w:adjustRightInd w:val="0"/>
        <w:ind w:firstLine="540"/>
        <w:jc w:val="both"/>
        <w:outlineLvl w:val="1"/>
      </w:pPr>
    </w:p>
    <w:p w:rsidR="00456568" w:rsidRDefault="00456568" w:rsidP="00456568">
      <w:pPr>
        <w:autoSpaceDE w:val="0"/>
        <w:autoSpaceDN w:val="0"/>
        <w:adjustRightInd w:val="0"/>
        <w:ind w:firstLine="540"/>
        <w:jc w:val="both"/>
        <w:outlineLvl w:val="1"/>
      </w:pPr>
    </w:p>
    <w:p w:rsidR="00456568" w:rsidRDefault="00456568" w:rsidP="00456568">
      <w:pPr>
        <w:autoSpaceDE w:val="0"/>
        <w:autoSpaceDN w:val="0"/>
        <w:adjustRightInd w:val="0"/>
        <w:ind w:firstLine="540"/>
        <w:jc w:val="both"/>
        <w:outlineLvl w:val="1"/>
      </w:pPr>
    </w:p>
    <w:p w:rsidR="00456568" w:rsidRPr="00A52CD5" w:rsidRDefault="00456568" w:rsidP="00456568">
      <w:pPr>
        <w:rPr>
          <w:sz w:val="28"/>
          <w:szCs w:val="28"/>
        </w:rPr>
      </w:pPr>
    </w:p>
    <w:p w:rsidR="00A95404" w:rsidRDefault="00A95404" w:rsidP="00463F62">
      <w:pPr>
        <w:rPr>
          <w:sz w:val="28"/>
          <w:szCs w:val="28"/>
        </w:rPr>
      </w:pPr>
    </w:p>
    <w:p w:rsidR="00A95404" w:rsidRDefault="00A95404" w:rsidP="00A95404">
      <w:pPr>
        <w:tabs>
          <w:tab w:val="left" w:pos="2460"/>
        </w:tabs>
        <w:ind w:firstLine="6660"/>
        <w:jc w:val="both"/>
        <w:rPr>
          <w:sz w:val="28"/>
          <w:szCs w:val="28"/>
        </w:rPr>
      </w:pPr>
    </w:p>
    <w:p w:rsidR="00A95404" w:rsidRDefault="00A95404" w:rsidP="00A95404">
      <w:pPr>
        <w:tabs>
          <w:tab w:val="left" w:pos="2460"/>
        </w:tabs>
        <w:ind w:firstLine="6660"/>
        <w:jc w:val="both"/>
        <w:rPr>
          <w:sz w:val="28"/>
          <w:szCs w:val="28"/>
        </w:rPr>
      </w:pPr>
    </w:p>
    <w:p w:rsidR="00A95404" w:rsidRDefault="00A95404" w:rsidP="00A95404">
      <w:pPr>
        <w:tabs>
          <w:tab w:val="left" w:pos="2460"/>
        </w:tabs>
        <w:ind w:firstLine="6660"/>
        <w:jc w:val="both"/>
        <w:rPr>
          <w:sz w:val="28"/>
          <w:szCs w:val="28"/>
        </w:rPr>
      </w:pPr>
    </w:p>
    <w:p w:rsidR="00CB2012" w:rsidRDefault="00CB2012" w:rsidP="00A95404">
      <w:pPr>
        <w:tabs>
          <w:tab w:val="left" w:pos="2460"/>
        </w:tabs>
        <w:ind w:firstLine="6660"/>
        <w:jc w:val="both"/>
        <w:rPr>
          <w:sz w:val="28"/>
          <w:szCs w:val="28"/>
        </w:rPr>
      </w:pPr>
    </w:p>
    <w:p w:rsidR="00CB2012" w:rsidRDefault="00CB2012" w:rsidP="00A95404">
      <w:pPr>
        <w:tabs>
          <w:tab w:val="left" w:pos="2460"/>
        </w:tabs>
        <w:ind w:firstLine="6660"/>
        <w:jc w:val="both"/>
        <w:rPr>
          <w:sz w:val="28"/>
          <w:szCs w:val="28"/>
        </w:rPr>
      </w:pPr>
    </w:p>
    <w:p w:rsidR="00CB2012" w:rsidRDefault="00CB2012" w:rsidP="00A95404">
      <w:pPr>
        <w:tabs>
          <w:tab w:val="left" w:pos="2460"/>
        </w:tabs>
        <w:ind w:firstLine="6660"/>
        <w:jc w:val="both"/>
        <w:rPr>
          <w:sz w:val="28"/>
          <w:szCs w:val="28"/>
        </w:rPr>
      </w:pPr>
    </w:p>
    <w:p w:rsidR="00CB2012" w:rsidRDefault="00CB2012" w:rsidP="00A95404">
      <w:pPr>
        <w:tabs>
          <w:tab w:val="left" w:pos="2460"/>
        </w:tabs>
        <w:ind w:firstLine="6660"/>
        <w:jc w:val="both"/>
        <w:rPr>
          <w:sz w:val="28"/>
          <w:szCs w:val="28"/>
        </w:rPr>
      </w:pPr>
    </w:p>
    <w:sectPr w:rsidR="00CB2012" w:rsidSect="001C7956">
      <w:footerReference w:type="even" r:id="rId8"/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13" w:rsidRDefault="000E3713">
      <w:r>
        <w:separator/>
      </w:r>
    </w:p>
  </w:endnote>
  <w:endnote w:type="continuationSeparator" w:id="1">
    <w:p w:rsidR="000E3713" w:rsidRDefault="000E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174110" w:rsidP="005D0A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858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58CF" w:rsidRDefault="00E858CF" w:rsidP="001C795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174110" w:rsidP="005D0A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858C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357E">
      <w:rPr>
        <w:rStyle w:val="ac"/>
        <w:noProof/>
      </w:rPr>
      <w:t>2</w:t>
    </w:r>
    <w:r>
      <w:rPr>
        <w:rStyle w:val="ac"/>
      </w:rPr>
      <w:fldChar w:fldCharType="end"/>
    </w:r>
  </w:p>
  <w:p w:rsidR="00E858CF" w:rsidRDefault="00E858CF" w:rsidP="001C795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5" w:rsidRDefault="00174110">
    <w:pPr>
      <w:pStyle w:val="aa"/>
      <w:jc w:val="right"/>
    </w:pPr>
    <w:fldSimple w:instr=" PAGE   \* MERGEFORMAT ">
      <w:r w:rsidR="008F357E">
        <w:rPr>
          <w:noProof/>
        </w:rPr>
        <w:t>1</w:t>
      </w:r>
    </w:fldSimple>
  </w:p>
  <w:p w:rsidR="00903995" w:rsidRDefault="009039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13" w:rsidRDefault="000E3713">
      <w:r>
        <w:separator/>
      </w:r>
    </w:p>
  </w:footnote>
  <w:footnote w:type="continuationSeparator" w:id="1">
    <w:p w:rsidR="000E3713" w:rsidRDefault="000E3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854"/>
    <w:multiLevelType w:val="hybridMultilevel"/>
    <w:tmpl w:val="BA422242"/>
    <w:lvl w:ilvl="0" w:tplc="1E809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6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44F5"/>
    <w:rsid w:val="00012D0D"/>
    <w:rsid w:val="00020531"/>
    <w:rsid w:val="000476FF"/>
    <w:rsid w:val="00065309"/>
    <w:rsid w:val="000B0BF9"/>
    <w:rsid w:val="000C5B31"/>
    <w:rsid w:val="000D079F"/>
    <w:rsid w:val="000E3713"/>
    <w:rsid w:val="000E7512"/>
    <w:rsid w:val="000F5E98"/>
    <w:rsid w:val="0013106C"/>
    <w:rsid w:val="001415E8"/>
    <w:rsid w:val="00173291"/>
    <w:rsid w:val="00174110"/>
    <w:rsid w:val="00182880"/>
    <w:rsid w:val="00185EB9"/>
    <w:rsid w:val="001937B7"/>
    <w:rsid w:val="00197D56"/>
    <w:rsid w:val="001A21DB"/>
    <w:rsid w:val="001B69A5"/>
    <w:rsid w:val="001C2612"/>
    <w:rsid w:val="001C2FAB"/>
    <w:rsid w:val="001C7956"/>
    <w:rsid w:val="001D2C56"/>
    <w:rsid w:val="001D5CAE"/>
    <w:rsid w:val="001E0101"/>
    <w:rsid w:val="001E16C7"/>
    <w:rsid w:val="001E4762"/>
    <w:rsid w:val="001F6008"/>
    <w:rsid w:val="0020703E"/>
    <w:rsid w:val="00235342"/>
    <w:rsid w:val="002367BB"/>
    <w:rsid w:val="00267B32"/>
    <w:rsid w:val="0027348D"/>
    <w:rsid w:val="002753F8"/>
    <w:rsid w:val="00283E30"/>
    <w:rsid w:val="00286476"/>
    <w:rsid w:val="00296DCD"/>
    <w:rsid w:val="002A1177"/>
    <w:rsid w:val="002A229B"/>
    <w:rsid w:val="002A56A6"/>
    <w:rsid w:val="002B06A1"/>
    <w:rsid w:val="002D76FA"/>
    <w:rsid w:val="002F131A"/>
    <w:rsid w:val="00323746"/>
    <w:rsid w:val="00340F4D"/>
    <w:rsid w:val="003516C4"/>
    <w:rsid w:val="00356CC4"/>
    <w:rsid w:val="00357336"/>
    <w:rsid w:val="00362007"/>
    <w:rsid w:val="00373F77"/>
    <w:rsid w:val="00396D66"/>
    <w:rsid w:val="003D19FD"/>
    <w:rsid w:val="003E1E31"/>
    <w:rsid w:val="00412DB1"/>
    <w:rsid w:val="004312A1"/>
    <w:rsid w:val="0044570E"/>
    <w:rsid w:val="004560D2"/>
    <w:rsid w:val="00456568"/>
    <w:rsid w:val="00461AA3"/>
    <w:rsid w:val="00463F62"/>
    <w:rsid w:val="00464274"/>
    <w:rsid w:val="0046697D"/>
    <w:rsid w:val="00474A2D"/>
    <w:rsid w:val="004760A5"/>
    <w:rsid w:val="004852BE"/>
    <w:rsid w:val="004A178D"/>
    <w:rsid w:val="004A6B7D"/>
    <w:rsid w:val="004B5957"/>
    <w:rsid w:val="004D15ED"/>
    <w:rsid w:val="004D2BFB"/>
    <w:rsid w:val="004D5A99"/>
    <w:rsid w:val="004D761C"/>
    <w:rsid w:val="004E5A7F"/>
    <w:rsid w:val="004F2BF5"/>
    <w:rsid w:val="004F5573"/>
    <w:rsid w:val="00507953"/>
    <w:rsid w:val="00587E00"/>
    <w:rsid w:val="0059153B"/>
    <w:rsid w:val="005A1C1E"/>
    <w:rsid w:val="005A6872"/>
    <w:rsid w:val="005B4BE4"/>
    <w:rsid w:val="005B4D47"/>
    <w:rsid w:val="005C0DC3"/>
    <w:rsid w:val="005C6425"/>
    <w:rsid w:val="005D0AF4"/>
    <w:rsid w:val="005D2B51"/>
    <w:rsid w:val="005D498A"/>
    <w:rsid w:val="005D6770"/>
    <w:rsid w:val="005F53C5"/>
    <w:rsid w:val="00611652"/>
    <w:rsid w:val="006132A5"/>
    <w:rsid w:val="00625E55"/>
    <w:rsid w:val="0063694D"/>
    <w:rsid w:val="00657E7A"/>
    <w:rsid w:val="006669A0"/>
    <w:rsid w:val="006735F9"/>
    <w:rsid w:val="006843C4"/>
    <w:rsid w:val="006A0627"/>
    <w:rsid w:val="006A5472"/>
    <w:rsid w:val="006A6EA3"/>
    <w:rsid w:val="006B3C97"/>
    <w:rsid w:val="006B6A45"/>
    <w:rsid w:val="006C4263"/>
    <w:rsid w:val="006D7712"/>
    <w:rsid w:val="006F3F3A"/>
    <w:rsid w:val="006F4A64"/>
    <w:rsid w:val="00720845"/>
    <w:rsid w:val="0073595E"/>
    <w:rsid w:val="0073656C"/>
    <w:rsid w:val="0076639E"/>
    <w:rsid w:val="00781A1F"/>
    <w:rsid w:val="00786EC2"/>
    <w:rsid w:val="007A0429"/>
    <w:rsid w:val="007A4352"/>
    <w:rsid w:val="007C3DE5"/>
    <w:rsid w:val="007C5ED4"/>
    <w:rsid w:val="007D2732"/>
    <w:rsid w:val="007D38D9"/>
    <w:rsid w:val="007E70A5"/>
    <w:rsid w:val="00801763"/>
    <w:rsid w:val="0080561B"/>
    <w:rsid w:val="00807888"/>
    <w:rsid w:val="00814158"/>
    <w:rsid w:val="008232D3"/>
    <w:rsid w:val="00832F58"/>
    <w:rsid w:val="008458A7"/>
    <w:rsid w:val="00845906"/>
    <w:rsid w:val="008535E3"/>
    <w:rsid w:val="00857876"/>
    <w:rsid w:val="0086768C"/>
    <w:rsid w:val="00872AA7"/>
    <w:rsid w:val="0089183C"/>
    <w:rsid w:val="0089345B"/>
    <w:rsid w:val="00893B35"/>
    <w:rsid w:val="008C1A6F"/>
    <w:rsid w:val="008E4786"/>
    <w:rsid w:val="008F2132"/>
    <w:rsid w:val="008F357E"/>
    <w:rsid w:val="00903995"/>
    <w:rsid w:val="0091018E"/>
    <w:rsid w:val="00917181"/>
    <w:rsid w:val="009363A2"/>
    <w:rsid w:val="00940747"/>
    <w:rsid w:val="009648E2"/>
    <w:rsid w:val="00967F7C"/>
    <w:rsid w:val="009977F3"/>
    <w:rsid w:val="009E0A29"/>
    <w:rsid w:val="009F1356"/>
    <w:rsid w:val="00A075BD"/>
    <w:rsid w:val="00A17411"/>
    <w:rsid w:val="00A32D63"/>
    <w:rsid w:val="00A37C56"/>
    <w:rsid w:val="00A422CF"/>
    <w:rsid w:val="00A42D1E"/>
    <w:rsid w:val="00A455CF"/>
    <w:rsid w:val="00A76E26"/>
    <w:rsid w:val="00A90DC2"/>
    <w:rsid w:val="00A9391B"/>
    <w:rsid w:val="00A95404"/>
    <w:rsid w:val="00A96689"/>
    <w:rsid w:val="00AA130B"/>
    <w:rsid w:val="00AB2732"/>
    <w:rsid w:val="00AC1FAF"/>
    <w:rsid w:val="00AC608F"/>
    <w:rsid w:val="00AD15D9"/>
    <w:rsid w:val="00AD376D"/>
    <w:rsid w:val="00AE3E35"/>
    <w:rsid w:val="00AE4989"/>
    <w:rsid w:val="00B01E81"/>
    <w:rsid w:val="00B10BAE"/>
    <w:rsid w:val="00B20375"/>
    <w:rsid w:val="00B23D94"/>
    <w:rsid w:val="00B34797"/>
    <w:rsid w:val="00B44590"/>
    <w:rsid w:val="00B54DC3"/>
    <w:rsid w:val="00B620D6"/>
    <w:rsid w:val="00B65B28"/>
    <w:rsid w:val="00B84A8D"/>
    <w:rsid w:val="00B873AA"/>
    <w:rsid w:val="00B978F8"/>
    <w:rsid w:val="00BC122C"/>
    <w:rsid w:val="00BC740C"/>
    <w:rsid w:val="00BC788E"/>
    <w:rsid w:val="00BD449A"/>
    <w:rsid w:val="00BE077C"/>
    <w:rsid w:val="00BF2925"/>
    <w:rsid w:val="00C0000B"/>
    <w:rsid w:val="00C0680D"/>
    <w:rsid w:val="00C1463A"/>
    <w:rsid w:val="00C36A08"/>
    <w:rsid w:val="00C608B7"/>
    <w:rsid w:val="00C651FC"/>
    <w:rsid w:val="00C76B24"/>
    <w:rsid w:val="00C84929"/>
    <w:rsid w:val="00C92705"/>
    <w:rsid w:val="00C936D9"/>
    <w:rsid w:val="00CA0CC7"/>
    <w:rsid w:val="00CB2012"/>
    <w:rsid w:val="00CC0CD8"/>
    <w:rsid w:val="00CC3BBC"/>
    <w:rsid w:val="00CC5C61"/>
    <w:rsid w:val="00CD4CAD"/>
    <w:rsid w:val="00CE036F"/>
    <w:rsid w:val="00CE4F6D"/>
    <w:rsid w:val="00CE7742"/>
    <w:rsid w:val="00D0085C"/>
    <w:rsid w:val="00D04594"/>
    <w:rsid w:val="00D0684A"/>
    <w:rsid w:val="00D10520"/>
    <w:rsid w:val="00D143BA"/>
    <w:rsid w:val="00D17447"/>
    <w:rsid w:val="00D207BB"/>
    <w:rsid w:val="00D23A5E"/>
    <w:rsid w:val="00D32A00"/>
    <w:rsid w:val="00D460B7"/>
    <w:rsid w:val="00D46D0D"/>
    <w:rsid w:val="00D477B8"/>
    <w:rsid w:val="00D56483"/>
    <w:rsid w:val="00D67149"/>
    <w:rsid w:val="00D72EBC"/>
    <w:rsid w:val="00D91D56"/>
    <w:rsid w:val="00D93EE4"/>
    <w:rsid w:val="00D97772"/>
    <w:rsid w:val="00DA5890"/>
    <w:rsid w:val="00DB58BB"/>
    <w:rsid w:val="00DC2077"/>
    <w:rsid w:val="00DC4F64"/>
    <w:rsid w:val="00DE3CD2"/>
    <w:rsid w:val="00DE65DE"/>
    <w:rsid w:val="00DF44E6"/>
    <w:rsid w:val="00DF6002"/>
    <w:rsid w:val="00E1582C"/>
    <w:rsid w:val="00E2787E"/>
    <w:rsid w:val="00E54798"/>
    <w:rsid w:val="00E6404F"/>
    <w:rsid w:val="00E64566"/>
    <w:rsid w:val="00E7431D"/>
    <w:rsid w:val="00E858CF"/>
    <w:rsid w:val="00E867A8"/>
    <w:rsid w:val="00E906DE"/>
    <w:rsid w:val="00EA2020"/>
    <w:rsid w:val="00EB5C3F"/>
    <w:rsid w:val="00EB623B"/>
    <w:rsid w:val="00EB6288"/>
    <w:rsid w:val="00ED0576"/>
    <w:rsid w:val="00EE2387"/>
    <w:rsid w:val="00EF031C"/>
    <w:rsid w:val="00EF5D29"/>
    <w:rsid w:val="00EF7F51"/>
    <w:rsid w:val="00F0218C"/>
    <w:rsid w:val="00F046F4"/>
    <w:rsid w:val="00F1002E"/>
    <w:rsid w:val="00F3718E"/>
    <w:rsid w:val="00F5748E"/>
    <w:rsid w:val="00F5787A"/>
    <w:rsid w:val="00F605B6"/>
    <w:rsid w:val="00F61612"/>
    <w:rsid w:val="00F725EB"/>
    <w:rsid w:val="00F733AD"/>
    <w:rsid w:val="00F943B9"/>
    <w:rsid w:val="00FA2856"/>
    <w:rsid w:val="00FB29F7"/>
    <w:rsid w:val="00FB7F76"/>
    <w:rsid w:val="00FC7160"/>
    <w:rsid w:val="00FD4738"/>
    <w:rsid w:val="00FD6D1C"/>
    <w:rsid w:val="00FE465B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1C795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C7956"/>
  </w:style>
  <w:style w:type="character" w:customStyle="1" w:styleId="ab">
    <w:name w:val="Нижний колонтитул Знак"/>
    <w:basedOn w:val="a0"/>
    <w:link w:val="aa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3</cp:revision>
  <cp:lastPrinted>2014-05-29T10:40:00Z</cp:lastPrinted>
  <dcterms:created xsi:type="dcterms:W3CDTF">2014-05-30T07:31:00Z</dcterms:created>
  <dcterms:modified xsi:type="dcterms:W3CDTF">2014-05-30T07:33:00Z</dcterms:modified>
</cp:coreProperties>
</file>