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47" w:rsidRPr="00CF4BA7" w:rsidRDefault="00950BCF" w:rsidP="00940747">
      <w:pPr>
        <w:pStyle w:val="a8"/>
        <w:tabs>
          <w:tab w:val="left" w:pos="-2160"/>
          <w:tab w:val="right" w:pos="-1980"/>
        </w:tabs>
        <w:jc w:val="center"/>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61.3pt">
            <v:imagedata r:id="rId8" o:title="Krasnoviserskij_MR_06" croptop="4275f" cropbottom="12041f" cropleft="4115f" cropright="37707f" grayscale="t" bilevel="t"/>
          </v:shape>
        </w:pict>
      </w:r>
    </w:p>
    <w:p w:rsidR="00940747" w:rsidRDefault="00940747" w:rsidP="00940747">
      <w:pPr>
        <w:pStyle w:val="1"/>
        <w:ind w:firstLine="709"/>
        <w:jc w:val="center"/>
      </w:pPr>
    </w:p>
    <w:p w:rsidR="003B5E65" w:rsidRPr="00097125" w:rsidRDefault="003B5E65" w:rsidP="003B5E65">
      <w:pPr>
        <w:tabs>
          <w:tab w:val="left" w:pos="6600"/>
        </w:tabs>
        <w:jc w:val="center"/>
        <w:rPr>
          <w:sz w:val="28"/>
          <w:szCs w:val="28"/>
        </w:rPr>
      </w:pPr>
      <w:r w:rsidRPr="00097125">
        <w:rPr>
          <w:sz w:val="28"/>
          <w:szCs w:val="28"/>
        </w:rPr>
        <w:t>АДМИНИСТРАЦИЯ КРАСНОВИШЕРСКОГО</w:t>
      </w:r>
    </w:p>
    <w:p w:rsidR="003B5E65" w:rsidRPr="00097125" w:rsidRDefault="003B5E65" w:rsidP="003B5E65">
      <w:pPr>
        <w:tabs>
          <w:tab w:val="left" w:pos="6600"/>
        </w:tabs>
        <w:jc w:val="center"/>
        <w:rPr>
          <w:sz w:val="28"/>
          <w:szCs w:val="28"/>
        </w:rPr>
      </w:pPr>
      <w:r w:rsidRPr="00097125">
        <w:rPr>
          <w:sz w:val="28"/>
          <w:szCs w:val="28"/>
        </w:rPr>
        <w:t>ГОРОДСКОГО ПОСЕЛЕНИЯ</w:t>
      </w:r>
    </w:p>
    <w:p w:rsidR="003B5E65" w:rsidRPr="00097125" w:rsidRDefault="003B5E65" w:rsidP="003B5E65">
      <w:pPr>
        <w:tabs>
          <w:tab w:val="left" w:pos="6600"/>
        </w:tabs>
        <w:jc w:val="center"/>
        <w:rPr>
          <w:sz w:val="28"/>
          <w:szCs w:val="28"/>
        </w:rPr>
      </w:pPr>
      <w:r w:rsidRPr="00097125">
        <w:rPr>
          <w:sz w:val="28"/>
          <w:szCs w:val="28"/>
        </w:rPr>
        <w:t>ПЕРМСКОГО КРАЯ</w:t>
      </w:r>
    </w:p>
    <w:p w:rsidR="003B5E65" w:rsidRPr="00097125" w:rsidRDefault="003B5E65" w:rsidP="003B5E65">
      <w:pPr>
        <w:tabs>
          <w:tab w:val="left" w:pos="6600"/>
        </w:tabs>
        <w:jc w:val="center"/>
        <w:rPr>
          <w:sz w:val="28"/>
          <w:szCs w:val="28"/>
        </w:rPr>
      </w:pPr>
    </w:p>
    <w:p w:rsidR="003B5E65" w:rsidRPr="00097125" w:rsidRDefault="003B5E65" w:rsidP="003B5E65">
      <w:pPr>
        <w:tabs>
          <w:tab w:val="left" w:pos="6600"/>
        </w:tabs>
        <w:jc w:val="center"/>
        <w:rPr>
          <w:sz w:val="28"/>
          <w:szCs w:val="28"/>
        </w:rPr>
      </w:pPr>
      <w:r w:rsidRPr="00097125">
        <w:rPr>
          <w:sz w:val="28"/>
          <w:szCs w:val="28"/>
        </w:rPr>
        <w:t>П О С Т А Н О В Л Е Н И Е</w:t>
      </w:r>
    </w:p>
    <w:p w:rsidR="003B5E65" w:rsidRPr="00097125" w:rsidRDefault="003B5E65" w:rsidP="003B5E65">
      <w:pPr>
        <w:tabs>
          <w:tab w:val="left" w:pos="6600"/>
        </w:tabs>
        <w:jc w:val="center"/>
        <w:rPr>
          <w:sz w:val="28"/>
          <w:szCs w:val="28"/>
        </w:rPr>
      </w:pPr>
    </w:p>
    <w:p w:rsidR="003B5E65" w:rsidRDefault="00DD2D68" w:rsidP="003B5E65">
      <w:pPr>
        <w:tabs>
          <w:tab w:val="left" w:pos="6600"/>
        </w:tabs>
        <w:jc w:val="both"/>
        <w:rPr>
          <w:sz w:val="28"/>
          <w:szCs w:val="28"/>
        </w:rPr>
      </w:pPr>
      <w:r>
        <w:rPr>
          <w:sz w:val="28"/>
          <w:szCs w:val="28"/>
        </w:rPr>
        <w:t xml:space="preserve">            </w:t>
      </w:r>
      <w:r w:rsidR="003B5E65" w:rsidRPr="00097125">
        <w:rPr>
          <w:sz w:val="28"/>
          <w:szCs w:val="28"/>
        </w:rPr>
        <w:t>.2016</w:t>
      </w:r>
      <w:r w:rsidR="003B5E65" w:rsidRPr="00097125">
        <w:rPr>
          <w:sz w:val="28"/>
          <w:szCs w:val="28"/>
        </w:rPr>
        <w:tab/>
      </w:r>
      <w:r w:rsidR="003B5E65" w:rsidRPr="00097125">
        <w:rPr>
          <w:sz w:val="28"/>
          <w:szCs w:val="28"/>
        </w:rPr>
        <w:tab/>
      </w:r>
      <w:r w:rsidR="003B5E65" w:rsidRPr="00097125">
        <w:rPr>
          <w:sz w:val="28"/>
          <w:szCs w:val="28"/>
        </w:rPr>
        <w:tab/>
      </w:r>
      <w:r w:rsidR="003B5E65" w:rsidRPr="00097125">
        <w:rPr>
          <w:sz w:val="28"/>
          <w:szCs w:val="28"/>
        </w:rPr>
        <w:tab/>
        <w:t>№</w:t>
      </w:r>
      <w:r w:rsidR="00404EFA">
        <w:rPr>
          <w:sz w:val="28"/>
          <w:szCs w:val="28"/>
        </w:rPr>
        <w:t xml:space="preserve"> </w:t>
      </w:r>
    </w:p>
    <w:p w:rsidR="00CA0ACB" w:rsidRPr="00097125" w:rsidRDefault="00CA0ACB" w:rsidP="003B5E65">
      <w:pPr>
        <w:tabs>
          <w:tab w:val="left" w:pos="6600"/>
        </w:tabs>
        <w:jc w:val="both"/>
        <w:rPr>
          <w:sz w:val="28"/>
          <w:szCs w:val="28"/>
        </w:rPr>
      </w:pPr>
    </w:p>
    <w:p w:rsidR="007F3937" w:rsidRPr="007F3937" w:rsidRDefault="007F3937" w:rsidP="007F3937">
      <w:pPr>
        <w:jc w:val="both"/>
        <w:rPr>
          <w:b/>
          <w:bCs/>
          <w:sz w:val="28"/>
          <w:szCs w:val="28"/>
        </w:rPr>
      </w:pPr>
      <w:r w:rsidRPr="007F3937">
        <w:rPr>
          <w:b/>
          <w:bCs/>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Красновишерского городского поселения Пермского края, и из состава государственных земель, собственность на которые не разграничена, под существующими объектами недвижимости (зданиями, сооружениями)»</w:t>
      </w:r>
    </w:p>
    <w:p w:rsidR="007F3937" w:rsidRPr="007F3937" w:rsidRDefault="007F3937" w:rsidP="007F3937">
      <w:pPr>
        <w:jc w:val="both"/>
        <w:rPr>
          <w:b/>
          <w:bCs/>
          <w:sz w:val="28"/>
          <w:szCs w:val="28"/>
        </w:rPr>
      </w:pPr>
    </w:p>
    <w:p w:rsidR="007F3937" w:rsidRPr="007F3937" w:rsidRDefault="007F3937" w:rsidP="007F3937">
      <w:pPr>
        <w:jc w:val="both"/>
        <w:rPr>
          <w:b/>
          <w:bCs/>
          <w:sz w:val="28"/>
          <w:szCs w:val="28"/>
        </w:rPr>
      </w:pPr>
    </w:p>
    <w:p w:rsidR="007F3937" w:rsidRPr="007F3937" w:rsidRDefault="007F3937" w:rsidP="007F3937">
      <w:pPr>
        <w:jc w:val="center"/>
        <w:rPr>
          <w:sz w:val="28"/>
          <w:szCs w:val="28"/>
        </w:rPr>
      </w:pPr>
    </w:p>
    <w:p w:rsidR="007F3937" w:rsidRPr="007F3937" w:rsidRDefault="007F3937" w:rsidP="007F3937">
      <w:pPr>
        <w:ind w:firstLine="709"/>
        <w:jc w:val="both"/>
        <w:rPr>
          <w:sz w:val="28"/>
          <w:szCs w:val="28"/>
        </w:rPr>
      </w:pPr>
      <w:r w:rsidRPr="007F3937">
        <w:rP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Указом Президента Российской Федерации от 07.05.2012 № 601 «Об основных направлениях совершенствования системы государственного управления»</w:t>
      </w:r>
    </w:p>
    <w:p w:rsidR="007F3937" w:rsidRPr="007F3937" w:rsidRDefault="007F3937" w:rsidP="007F3937">
      <w:pPr>
        <w:ind w:firstLine="709"/>
        <w:jc w:val="both"/>
        <w:rPr>
          <w:noProof/>
          <w:sz w:val="28"/>
          <w:szCs w:val="28"/>
        </w:rPr>
      </w:pPr>
      <w:r w:rsidRPr="007F3937">
        <w:rPr>
          <w:sz w:val="28"/>
          <w:szCs w:val="28"/>
        </w:rPr>
        <w:t xml:space="preserve">Администрация Красновишерского городского поселения,  </w:t>
      </w:r>
    </w:p>
    <w:p w:rsidR="007F3937" w:rsidRPr="007F3937" w:rsidRDefault="007F3937" w:rsidP="007F3937">
      <w:pPr>
        <w:jc w:val="both"/>
        <w:rPr>
          <w:sz w:val="28"/>
          <w:szCs w:val="28"/>
        </w:rPr>
      </w:pPr>
      <w:r w:rsidRPr="007F3937">
        <w:rPr>
          <w:sz w:val="28"/>
          <w:szCs w:val="28"/>
        </w:rPr>
        <w:t>ПОСТАНОВЛЯЕТ:</w:t>
      </w:r>
    </w:p>
    <w:p w:rsidR="007F3937" w:rsidRPr="007F3937" w:rsidRDefault="007F3937" w:rsidP="007F3937">
      <w:pPr>
        <w:ind w:firstLine="709"/>
        <w:jc w:val="both"/>
        <w:rPr>
          <w:sz w:val="28"/>
          <w:szCs w:val="28"/>
        </w:rPr>
      </w:pPr>
    </w:p>
    <w:p w:rsidR="007F3937" w:rsidRPr="007F3937" w:rsidRDefault="007F3937" w:rsidP="007F3937">
      <w:pPr>
        <w:ind w:firstLine="567"/>
        <w:jc w:val="both"/>
        <w:rPr>
          <w:b/>
          <w:bCs/>
          <w:sz w:val="28"/>
          <w:szCs w:val="28"/>
        </w:rPr>
      </w:pPr>
      <w:r w:rsidRPr="007F3937">
        <w:rPr>
          <w:sz w:val="28"/>
          <w:szCs w:val="28"/>
        </w:rPr>
        <w:t xml:space="preserve">1. Утвердить прилагаемый административный регламент предоставления муниципальной услуги </w:t>
      </w:r>
      <w:r w:rsidRPr="007F3937">
        <w:rPr>
          <w:bCs/>
          <w:sz w:val="28"/>
          <w:szCs w:val="28"/>
        </w:rPr>
        <w:t>«Предоставление в аренду земельных участков, находящихся в собственности Красновишерского городского поселения Пермского края, и из состава государственных земель, собственность на которые не разграничена, под существующими объектами недвижимости (зданиями, сооружениями)»</w:t>
      </w:r>
      <w:r w:rsidRPr="007F3937">
        <w:rPr>
          <w:sz w:val="28"/>
          <w:szCs w:val="28"/>
        </w:rPr>
        <w:t xml:space="preserve"> (далее – административный регламент).</w:t>
      </w:r>
    </w:p>
    <w:p w:rsidR="007F3937" w:rsidRPr="007F3937" w:rsidRDefault="007F3937" w:rsidP="007F3937">
      <w:pPr>
        <w:pStyle w:val="310"/>
        <w:ind w:firstLine="567"/>
        <w:jc w:val="both"/>
        <w:rPr>
          <w:sz w:val="28"/>
          <w:szCs w:val="28"/>
        </w:rPr>
      </w:pPr>
      <w:r w:rsidRPr="007F3937">
        <w:rPr>
          <w:sz w:val="28"/>
          <w:szCs w:val="28"/>
        </w:rPr>
        <w:t>Опубликовать (обнародовать) настоящее постановление в районной газете «Красная Вишера» и на информационном стенде нормативно-правовых актов Красновишерского городского поселения Пермского края по адресу:                               г. Красновишерск, ул. Дзержинского, 6а, холл второго этажа и в читальном зале Центральной библиотеки МРУК «Красновишерская межпоселенческая централизованная библиотечная система» по адресу: г. Красновишерск,                    ул. Спортивная, 18.</w:t>
      </w:r>
    </w:p>
    <w:p w:rsidR="007F3937" w:rsidRPr="007F3937" w:rsidRDefault="007F3937" w:rsidP="007F3937">
      <w:pPr>
        <w:ind w:firstLine="540"/>
        <w:jc w:val="both"/>
        <w:rPr>
          <w:sz w:val="28"/>
          <w:szCs w:val="28"/>
        </w:rPr>
      </w:pPr>
      <w:r w:rsidRPr="007F3937">
        <w:rPr>
          <w:sz w:val="28"/>
          <w:szCs w:val="28"/>
        </w:rPr>
        <w:t>3. Разместить административный регламент на официальном интернет-сайте администрации Красновишерского городского поселения.</w:t>
      </w:r>
    </w:p>
    <w:p w:rsidR="007F3937" w:rsidRPr="007F3937" w:rsidRDefault="007F3937" w:rsidP="007F3937">
      <w:pPr>
        <w:ind w:firstLine="540"/>
        <w:jc w:val="both"/>
        <w:rPr>
          <w:sz w:val="28"/>
          <w:szCs w:val="28"/>
        </w:rPr>
      </w:pPr>
      <w:r w:rsidRPr="007F3937">
        <w:rPr>
          <w:sz w:val="28"/>
          <w:szCs w:val="28"/>
        </w:rPr>
        <w:lastRenderedPageBreak/>
        <w:t>4. Контроль за исполнением данного постановления оставляю за собой.</w:t>
      </w:r>
    </w:p>
    <w:p w:rsidR="007F3937" w:rsidRDefault="007F3937" w:rsidP="007F3937">
      <w:pPr>
        <w:pStyle w:val="afff2"/>
        <w:keepLines w:val="0"/>
        <w:tabs>
          <w:tab w:val="left" w:pos="708"/>
        </w:tabs>
        <w:jc w:val="both"/>
        <w:outlineLvl w:val="0"/>
      </w:pPr>
    </w:p>
    <w:p w:rsidR="007F3937" w:rsidRDefault="007F3937" w:rsidP="007F3937">
      <w:pPr>
        <w:pStyle w:val="afff2"/>
        <w:keepLines w:val="0"/>
        <w:tabs>
          <w:tab w:val="left" w:pos="708"/>
        </w:tabs>
        <w:jc w:val="both"/>
        <w:outlineLvl w:val="0"/>
      </w:pPr>
      <w:r>
        <w:t>Глава администрации</w:t>
      </w:r>
    </w:p>
    <w:p w:rsidR="007F3937" w:rsidRDefault="007F3937" w:rsidP="007F3937">
      <w:pPr>
        <w:pStyle w:val="afff2"/>
        <w:keepLines w:val="0"/>
        <w:tabs>
          <w:tab w:val="left" w:pos="708"/>
        </w:tabs>
        <w:jc w:val="both"/>
        <w:outlineLvl w:val="0"/>
      </w:pPr>
      <w:r>
        <w:t>Красновишерского</w:t>
      </w:r>
    </w:p>
    <w:p w:rsidR="007F3937" w:rsidRDefault="007F3937" w:rsidP="007F3937">
      <w:pPr>
        <w:pStyle w:val="afff2"/>
        <w:keepLines w:val="0"/>
        <w:tabs>
          <w:tab w:val="left" w:pos="708"/>
        </w:tabs>
        <w:jc w:val="both"/>
        <w:outlineLvl w:val="0"/>
      </w:pPr>
      <w:r>
        <w:t>городского поселения                                                               Г.П.Лопарев</w:t>
      </w: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7F3937" w:rsidRDefault="007F3937" w:rsidP="006C605B">
      <w:pPr>
        <w:pStyle w:val="ConsPlusNormal"/>
        <w:ind w:firstLine="6804"/>
        <w:rPr>
          <w:rFonts w:ascii="Times New Roman" w:hAnsi="Times New Roman" w:cs="Times New Roman"/>
          <w:sz w:val="24"/>
          <w:szCs w:val="24"/>
        </w:rPr>
      </w:pPr>
    </w:p>
    <w:p w:rsidR="006C605B" w:rsidRPr="00DF4FF6" w:rsidRDefault="006C605B" w:rsidP="006C605B">
      <w:pPr>
        <w:pStyle w:val="ConsPlusNormal"/>
        <w:ind w:firstLine="6804"/>
        <w:rPr>
          <w:rFonts w:ascii="Times New Roman" w:hAnsi="Times New Roman" w:cs="Times New Roman"/>
          <w:sz w:val="24"/>
          <w:szCs w:val="24"/>
        </w:rPr>
      </w:pPr>
      <w:r w:rsidRPr="00DF4FF6">
        <w:rPr>
          <w:rFonts w:ascii="Times New Roman" w:hAnsi="Times New Roman" w:cs="Times New Roman"/>
          <w:sz w:val="24"/>
          <w:szCs w:val="24"/>
        </w:rPr>
        <w:lastRenderedPageBreak/>
        <w:t>УТВЕРЖДЕН</w:t>
      </w:r>
    </w:p>
    <w:p w:rsidR="006C605B" w:rsidRPr="00DF4FF6" w:rsidRDefault="006C605B" w:rsidP="006C605B">
      <w:pPr>
        <w:pStyle w:val="ConsPlusNormal"/>
        <w:ind w:firstLine="6804"/>
        <w:rPr>
          <w:rFonts w:ascii="Times New Roman" w:hAnsi="Times New Roman" w:cs="Times New Roman"/>
          <w:sz w:val="24"/>
          <w:szCs w:val="24"/>
        </w:rPr>
      </w:pPr>
      <w:r w:rsidRPr="00DF4FF6">
        <w:rPr>
          <w:rFonts w:ascii="Times New Roman" w:hAnsi="Times New Roman" w:cs="Times New Roman"/>
          <w:sz w:val="24"/>
          <w:szCs w:val="24"/>
        </w:rPr>
        <w:t>Постановлением</w:t>
      </w:r>
    </w:p>
    <w:p w:rsidR="006C605B" w:rsidRPr="00DF4FF6" w:rsidRDefault="006C605B" w:rsidP="006C605B">
      <w:pPr>
        <w:pStyle w:val="ConsPlusNormal"/>
        <w:ind w:firstLine="6804"/>
        <w:rPr>
          <w:rFonts w:ascii="Times New Roman" w:hAnsi="Times New Roman" w:cs="Times New Roman"/>
          <w:sz w:val="24"/>
          <w:szCs w:val="24"/>
        </w:rPr>
      </w:pPr>
      <w:r>
        <w:rPr>
          <w:rFonts w:ascii="Times New Roman" w:hAnsi="Times New Roman" w:cs="Times New Roman"/>
          <w:sz w:val="24"/>
          <w:szCs w:val="24"/>
        </w:rPr>
        <w:t>а</w:t>
      </w:r>
      <w:r w:rsidRPr="00DF4FF6">
        <w:rPr>
          <w:rFonts w:ascii="Times New Roman" w:hAnsi="Times New Roman" w:cs="Times New Roman"/>
          <w:sz w:val="24"/>
          <w:szCs w:val="24"/>
        </w:rPr>
        <w:t>дминистрации</w:t>
      </w:r>
    </w:p>
    <w:p w:rsidR="006C605B" w:rsidRDefault="006C605B" w:rsidP="006C605B">
      <w:pPr>
        <w:pStyle w:val="ConsPlusNormal"/>
        <w:ind w:firstLine="6804"/>
        <w:rPr>
          <w:rFonts w:ascii="Times New Roman" w:hAnsi="Times New Roman" w:cs="Times New Roman"/>
          <w:sz w:val="24"/>
          <w:szCs w:val="24"/>
        </w:rPr>
      </w:pPr>
      <w:r w:rsidRPr="00DF4FF6">
        <w:rPr>
          <w:rFonts w:ascii="Times New Roman" w:hAnsi="Times New Roman" w:cs="Times New Roman"/>
          <w:sz w:val="24"/>
          <w:szCs w:val="24"/>
        </w:rPr>
        <w:t>Красновишерского</w:t>
      </w:r>
    </w:p>
    <w:p w:rsidR="006C605B" w:rsidRPr="00DF4FF6" w:rsidRDefault="006C605B" w:rsidP="006C605B">
      <w:pPr>
        <w:pStyle w:val="ConsPlusNormal"/>
        <w:ind w:firstLine="6804"/>
        <w:rPr>
          <w:rFonts w:ascii="Times New Roman" w:hAnsi="Times New Roman" w:cs="Times New Roman"/>
          <w:sz w:val="24"/>
          <w:szCs w:val="24"/>
        </w:rPr>
      </w:pPr>
      <w:r w:rsidRPr="00DF4FF6">
        <w:rPr>
          <w:rFonts w:ascii="Times New Roman" w:hAnsi="Times New Roman" w:cs="Times New Roman"/>
          <w:sz w:val="24"/>
          <w:szCs w:val="24"/>
        </w:rPr>
        <w:t>городского поселения</w:t>
      </w:r>
    </w:p>
    <w:p w:rsidR="006C605B" w:rsidRDefault="006C605B" w:rsidP="006C605B">
      <w:pPr>
        <w:pStyle w:val="ConsPlusNormal"/>
        <w:ind w:firstLine="6804"/>
        <w:rPr>
          <w:rFonts w:ascii="Times New Roman" w:hAnsi="Times New Roman" w:cs="Times New Roman"/>
          <w:sz w:val="24"/>
          <w:szCs w:val="24"/>
        </w:rPr>
      </w:pPr>
      <w:r w:rsidRPr="00DF4FF6">
        <w:rPr>
          <w:rFonts w:ascii="Times New Roman" w:hAnsi="Times New Roman" w:cs="Times New Roman"/>
          <w:sz w:val="24"/>
          <w:szCs w:val="24"/>
        </w:rPr>
        <w:t>от</w:t>
      </w:r>
      <w:r>
        <w:rPr>
          <w:rFonts w:ascii="Times New Roman" w:hAnsi="Times New Roman" w:cs="Times New Roman"/>
          <w:sz w:val="24"/>
          <w:szCs w:val="24"/>
        </w:rPr>
        <w:t xml:space="preserve"> </w:t>
      </w:r>
      <w:r w:rsidR="00B2712A">
        <w:rPr>
          <w:rFonts w:ascii="Times New Roman" w:hAnsi="Times New Roman" w:cs="Times New Roman"/>
          <w:sz w:val="24"/>
          <w:szCs w:val="24"/>
        </w:rPr>
        <w:t>00.00</w:t>
      </w:r>
      <w:r w:rsidRPr="00DF4FF6">
        <w:rPr>
          <w:rFonts w:ascii="Times New Roman" w:hAnsi="Times New Roman" w:cs="Times New Roman"/>
          <w:sz w:val="24"/>
          <w:szCs w:val="24"/>
        </w:rPr>
        <w:t>.2016 №</w:t>
      </w:r>
      <w:r w:rsidR="00894BBA">
        <w:rPr>
          <w:rFonts w:ascii="Times New Roman" w:hAnsi="Times New Roman" w:cs="Times New Roman"/>
          <w:sz w:val="24"/>
          <w:szCs w:val="24"/>
        </w:rPr>
        <w:t xml:space="preserve"> </w:t>
      </w:r>
    </w:p>
    <w:p w:rsidR="00B2712A" w:rsidRDefault="00B2712A" w:rsidP="006C605B">
      <w:pPr>
        <w:pStyle w:val="ConsPlusNormal"/>
        <w:ind w:firstLine="6804"/>
        <w:rPr>
          <w:rFonts w:ascii="Times New Roman" w:hAnsi="Times New Roman" w:cs="Times New Roman"/>
          <w:sz w:val="24"/>
          <w:szCs w:val="24"/>
        </w:rPr>
      </w:pPr>
    </w:p>
    <w:p w:rsidR="00B2712A" w:rsidRDefault="00B2712A" w:rsidP="006C605B">
      <w:pPr>
        <w:pStyle w:val="ConsPlusNormal"/>
        <w:ind w:firstLine="6804"/>
        <w:rPr>
          <w:rFonts w:ascii="Times New Roman" w:hAnsi="Times New Roman" w:cs="Times New Roman"/>
          <w:sz w:val="24"/>
          <w:szCs w:val="24"/>
        </w:rPr>
      </w:pPr>
    </w:p>
    <w:p w:rsidR="00B2712A" w:rsidRDefault="00B2712A" w:rsidP="00B2712A">
      <w:pPr>
        <w:pStyle w:val="afff2"/>
        <w:keepLines w:val="0"/>
        <w:tabs>
          <w:tab w:val="left" w:pos="708"/>
        </w:tabs>
        <w:outlineLvl w:val="0"/>
        <w:rPr>
          <w:b/>
          <w:szCs w:val="28"/>
        </w:rPr>
      </w:pPr>
      <w:r>
        <w:rPr>
          <w:b/>
          <w:szCs w:val="28"/>
        </w:rPr>
        <w:t>АДМИНИСТРАТИВНЫЙ РЕГЛАМЕНТ</w:t>
      </w:r>
    </w:p>
    <w:p w:rsidR="007F3937" w:rsidRPr="007F3937" w:rsidRDefault="007F3937" w:rsidP="007F3937">
      <w:pPr>
        <w:jc w:val="both"/>
        <w:rPr>
          <w:b/>
          <w:bCs/>
          <w:sz w:val="28"/>
          <w:szCs w:val="28"/>
        </w:rPr>
      </w:pPr>
      <w:r w:rsidRPr="007F3937">
        <w:rPr>
          <w:b/>
          <w:bCs/>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Красновишерского городского поселения Пермского края, и из состава государственных земель, собственность на которые не разграничена, под существующими объектами недвижимости (зданиями, сооружениями)»</w:t>
      </w:r>
    </w:p>
    <w:p w:rsidR="00B2712A" w:rsidRPr="007B4DA3" w:rsidRDefault="00B2712A" w:rsidP="00B2712A">
      <w:pPr>
        <w:pStyle w:val="afff2"/>
        <w:keepLines w:val="0"/>
        <w:tabs>
          <w:tab w:val="left" w:pos="708"/>
        </w:tabs>
        <w:outlineLvl w:val="0"/>
        <w:rPr>
          <w:szCs w:val="28"/>
        </w:rPr>
      </w:pPr>
    </w:p>
    <w:p w:rsidR="00B2712A" w:rsidRDefault="00B2712A" w:rsidP="00B2712A">
      <w:pPr>
        <w:pStyle w:val="afff2"/>
        <w:keepLines w:val="0"/>
        <w:tabs>
          <w:tab w:val="left" w:pos="708"/>
        </w:tabs>
        <w:outlineLvl w:val="0"/>
        <w:rPr>
          <w:b/>
          <w:szCs w:val="28"/>
        </w:rPr>
      </w:pPr>
      <w:smartTag w:uri="urn:schemas-microsoft-com:office:smarttags" w:element="place">
        <w:r>
          <w:rPr>
            <w:b/>
            <w:szCs w:val="28"/>
            <w:lang w:val="en-US"/>
          </w:rPr>
          <w:t>I</w:t>
        </w:r>
        <w:r>
          <w:rPr>
            <w:b/>
            <w:szCs w:val="28"/>
          </w:rPr>
          <w:t>.</w:t>
        </w:r>
      </w:smartTag>
      <w:r>
        <w:rPr>
          <w:b/>
          <w:szCs w:val="28"/>
        </w:rPr>
        <w:t xml:space="preserve"> Общие положения</w:t>
      </w:r>
    </w:p>
    <w:p w:rsidR="00B2712A" w:rsidRPr="007B4DA3" w:rsidRDefault="00B2712A" w:rsidP="00B2712A">
      <w:pPr>
        <w:pStyle w:val="afff2"/>
        <w:keepLines w:val="0"/>
        <w:tabs>
          <w:tab w:val="left" w:pos="708"/>
        </w:tabs>
        <w:outlineLvl w:val="0"/>
        <w:rPr>
          <w:szCs w:val="28"/>
        </w:rPr>
      </w:pPr>
    </w:p>
    <w:p w:rsidR="007F3937" w:rsidRPr="007F3937" w:rsidRDefault="007F3937" w:rsidP="007F3937">
      <w:pPr>
        <w:ind w:firstLine="709"/>
        <w:jc w:val="both"/>
        <w:rPr>
          <w:sz w:val="28"/>
          <w:szCs w:val="28"/>
        </w:rPr>
      </w:pPr>
      <w:r w:rsidRPr="007F3937">
        <w:rPr>
          <w:sz w:val="28"/>
          <w:szCs w:val="28"/>
        </w:rPr>
        <w:t xml:space="preserve">1.1 Административный регламент предоставления муниципальной услуги </w:t>
      </w:r>
      <w:r w:rsidR="00B1583B" w:rsidRPr="00B1583B">
        <w:rPr>
          <w:bCs/>
          <w:sz w:val="28"/>
          <w:szCs w:val="28"/>
        </w:rPr>
        <w:t>«Предоставление в аренду земельных участков, находящихся в собственности Красновишерского городского поселения Пермского края, и из состава государственных земель, собственность на которые не разграничена, под существующими объектами недвижимости (зданиями, сооружениями)»</w:t>
      </w:r>
      <w:r w:rsidR="00B1583B" w:rsidRPr="00B1583B">
        <w:rPr>
          <w:sz w:val="28"/>
          <w:szCs w:val="28"/>
        </w:rPr>
        <w:t xml:space="preserve"> </w:t>
      </w:r>
      <w:r w:rsidRPr="00B1583B">
        <w:rPr>
          <w:sz w:val="28"/>
          <w:szCs w:val="28"/>
        </w:rPr>
        <w:t>(да</w:t>
      </w:r>
      <w:r w:rsidRPr="007F3937">
        <w:rPr>
          <w:sz w:val="28"/>
          <w:szCs w:val="28"/>
        </w:rPr>
        <w:t xml:space="preserve">лее – Административный регламент) разработан в целях повышения доступности и качества предоставления муниципальной услуги, «Предоставление в аренду земельных участков, находящихся в собственности </w:t>
      </w:r>
      <w:r w:rsidR="00B1583B">
        <w:rPr>
          <w:sz w:val="28"/>
          <w:szCs w:val="28"/>
        </w:rPr>
        <w:t>Красновишерского городского поселения</w:t>
      </w:r>
      <w:r w:rsidRPr="007F3937">
        <w:rPr>
          <w:sz w:val="28"/>
          <w:szCs w:val="28"/>
        </w:rPr>
        <w:t>, и из состава государственных земель, собственность на которые не разграничена, под существующими объектами недвижимости (зданиями, сооружениями)»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7F3937" w:rsidRPr="00B1583B" w:rsidRDefault="007F3937" w:rsidP="007F3937">
      <w:pPr>
        <w:pStyle w:val="afff2"/>
        <w:keepLines w:val="0"/>
        <w:tabs>
          <w:tab w:val="left" w:pos="708"/>
        </w:tabs>
        <w:ind w:firstLine="709"/>
        <w:jc w:val="both"/>
        <w:outlineLvl w:val="0"/>
        <w:rPr>
          <w:szCs w:val="28"/>
        </w:rPr>
      </w:pPr>
      <w:r>
        <w:t>1.2 А</w:t>
      </w:r>
      <w:r w:rsidRPr="00E053FE">
        <w:t>дминистративн</w:t>
      </w:r>
      <w:r>
        <w:t>ый</w:t>
      </w:r>
      <w:r w:rsidRPr="00E053FE">
        <w:t xml:space="preserve"> регламент</w:t>
      </w:r>
      <w:r>
        <w:t xml:space="preserve"> разработан в целях повышения качества и доступности предоставления муниципальной услуги, создания комфортных </w:t>
      </w:r>
      <w:r w:rsidRPr="00B1583B">
        <w:rPr>
          <w:szCs w:val="28"/>
        </w:rPr>
        <w:t>условий для заявителей.</w:t>
      </w:r>
    </w:p>
    <w:p w:rsidR="007F3937" w:rsidRPr="00B1583B" w:rsidRDefault="007F3937" w:rsidP="007F3937">
      <w:pPr>
        <w:ind w:firstLine="544"/>
        <w:jc w:val="both"/>
        <w:rPr>
          <w:sz w:val="28"/>
          <w:szCs w:val="28"/>
        </w:rPr>
      </w:pPr>
      <w:r w:rsidRPr="00B1583B">
        <w:rPr>
          <w:sz w:val="28"/>
          <w:szCs w:val="28"/>
        </w:rPr>
        <w:t xml:space="preserve">1.3. Данный Административный регламент распространяется на правоотношения по распоряжению: </w:t>
      </w:r>
    </w:p>
    <w:p w:rsidR="007F3937" w:rsidRPr="00B1583B" w:rsidRDefault="007F3937" w:rsidP="007F3937">
      <w:pPr>
        <w:ind w:firstLine="544"/>
        <w:jc w:val="both"/>
        <w:rPr>
          <w:rStyle w:val="blk"/>
          <w:sz w:val="28"/>
          <w:szCs w:val="28"/>
        </w:rPr>
      </w:pPr>
      <w:r w:rsidRPr="00B1583B">
        <w:rPr>
          <w:sz w:val="28"/>
          <w:szCs w:val="28"/>
        </w:rPr>
        <w:t xml:space="preserve">- земельными участками, </w:t>
      </w:r>
      <w:r w:rsidRPr="00B1583B">
        <w:rPr>
          <w:rStyle w:val="blk"/>
          <w:sz w:val="28"/>
          <w:szCs w:val="28"/>
        </w:rPr>
        <w:t>государственная собственность на которые не разграничена,  в отношении земельных участков, расположенных на террито</w:t>
      </w:r>
      <w:r w:rsidR="00B1583B">
        <w:rPr>
          <w:rStyle w:val="blk"/>
          <w:sz w:val="28"/>
          <w:szCs w:val="28"/>
        </w:rPr>
        <w:t>рии Красновишерского городского поселения Пермского края</w:t>
      </w:r>
      <w:r w:rsidRPr="00B1583B">
        <w:rPr>
          <w:rStyle w:val="blk"/>
          <w:sz w:val="28"/>
          <w:szCs w:val="28"/>
        </w:rPr>
        <w:t>;</w:t>
      </w:r>
    </w:p>
    <w:p w:rsidR="007F3937" w:rsidRPr="00B1583B" w:rsidRDefault="007F3937" w:rsidP="007F3937">
      <w:pPr>
        <w:ind w:firstLine="544"/>
        <w:jc w:val="both"/>
        <w:rPr>
          <w:color w:val="000000"/>
          <w:sz w:val="28"/>
          <w:szCs w:val="28"/>
        </w:rPr>
      </w:pPr>
      <w:r w:rsidRPr="00B1583B">
        <w:rPr>
          <w:rStyle w:val="blk"/>
          <w:sz w:val="28"/>
          <w:szCs w:val="28"/>
        </w:rPr>
        <w:t xml:space="preserve">- земельными участками, находящимися в муниципальной собственности Красновишерского </w:t>
      </w:r>
      <w:r w:rsidR="00B1583B">
        <w:rPr>
          <w:rStyle w:val="blk"/>
          <w:sz w:val="28"/>
          <w:szCs w:val="28"/>
        </w:rPr>
        <w:t>городского поселения Пермского края</w:t>
      </w:r>
      <w:r w:rsidRPr="00B1583B">
        <w:rPr>
          <w:color w:val="000000"/>
          <w:sz w:val="28"/>
          <w:szCs w:val="28"/>
        </w:rPr>
        <w:t>.</w:t>
      </w:r>
    </w:p>
    <w:p w:rsidR="007F3937" w:rsidRDefault="007F3937" w:rsidP="007F3937">
      <w:pPr>
        <w:pStyle w:val="afff2"/>
        <w:keepLines w:val="0"/>
        <w:tabs>
          <w:tab w:val="left" w:pos="708"/>
        </w:tabs>
        <w:ind w:firstLine="709"/>
        <w:jc w:val="both"/>
        <w:outlineLvl w:val="0"/>
      </w:pPr>
      <w:r>
        <w:t>1.4 Право на получение муниципальной услуги имеют физические или юридические лица, а также индивидуальные предприниматели либо их уполномоченные представители, обратившиеся в предоставляющий муниципальную услугу орган с запросом о предоставлении муниципаль</w:t>
      </w:r>
      <w:r w:rsidR="00B1583B">
        <w:t xml:space="preserve">ной услуги </w:t>
      </w:r>
      <w:r>
        <w:t>в письменной или электронной форме.</w:t>
      </w:r>
    </w:p>
    <w:p w:rsidR="007F3937" w:rsidRDefault="007F3937" w:rsidP="007F3937">
      <w:pPr>
        <w:pStyle w:val="afff2"/>
        <w:keepLines w:val="0"/>
        <w:tabs>
          <w:tab w:val="left" w:pos="708"/>
        </w:tabs>
        <w:ind w:firstLine="709"/>
        <w:jc w:val="both"/>
        <w:outlineLvl w:val="0"/>
      </w:pPr>
      <w:r>
        <w:lastRenderedPageBreak/>
        <w:t>Стороной арендатора может быть как одно лицо, так и несколько, в зависимости от количества правообладателей здания, сооружения.</w:t>
      </w:r>
    </w:p>
    <w:p w:rsidR="007F3937" w:rsidRDefault="007F3937" w:rsidP="007F3937">
      <w:pPr>
        <w:pStyle w:val="afff2"/>
        <w:keepLines w:val="0"/>
        <w:tabs>
          <w:tab w:val="left" w:pos="708"/>
        </w:tabs>
        <w:ind w:firstLine="709"/>
        <w:jc w:val="both"/>
        <w:outlineLvl w:val="0"/>
      </w:pPr>
      <w:r>
        <w:t xml:space="preserve">1.5 </w:t>
      </w:r>
      <w:r w:rsidR="00B1583B">
        <w:t xml:space="preserve"> </w:t>
      </w:r>
      <w:r>
        <w:t>Информация о муниципальной услуге размещается:</w:t>
      </w:r>
    </w:p>
    <w:p w:rsidR="007F3937" w:rsidRDefault="007F3937" w:rsidP="007F3937">
      <w:pPr>
        <w:pStyle w:val="afff2"/>
        <w:keepLines w:val="0"/>
        <w:tabs>
          <w:tab w:val="left" w:pos="708"/>
        </w:tabs>
        <w:ind w:firstLine="709"/>
        <w:jc w:val="both"/>
        <w:outlineLvl w:val="0"/>
      </w:pPr>
      <w:r>
        <w:t xml:space="preserve">на информационных стендах в здании администрации Красновишерского </w:t>
      </w:r>
      <w:r w:rsidR="00B1583B">
        <w:t>городского поселения</w:t>
      </w:r>
      <w:r>
        <w:t>;</w:t>
      </w:r>
    </w:p>
    <w:p w:rsidR="007F3937" w:rsidRDefault="007F3937" w:rsidP="007F3937">
      <w:pPr>
        <w:pStyle w:val="afff2"/>
        <w:keepLines w:val="0"/>
        <w:tabs>
          <w:tab w:val="left" w:pos="708"/>
        </w:tabs>
        <w:ind w:firstLine="709"/>
        <w:jc w:val="both"/>
        <w:outlineLvl w:val="0"/>
      </w:pPr>
      <w:r>
        <w:t>на портале государственных и муниципальных услуг Пермского края.</w:t>
      </w:r>
    </w:p>
    <w:p w:rsidR="007F3937" w:rsidRDefault="007F3937" w:rsidP="007F3937">
      <w:pPr>
        <w:pStyle w:val="afff2"/>
        <w:keepLines w:val="0"/>
        <w:tabs>
          <w:tab w:val="left" w:pos="708"/>
        </w:tabs>
        <w:ind w:firstLine="709"/>
        <w:jc w:val="both"/>
        <w:outlineLvl w:val="0"/>
      </w:pPr>
      <w:r>
        <w:t xml:space="preserve">1.5.1 На информационных стендах в здании администрации Красновишерского </w:t>
      </w:r>
      <w:r w:rsidR="00B1583B">
        <w:t xml:space="preserve">городского поселения </w:t>
      </w:r>
      <w:r>
        <w:t xml:space="preserve"> размещается следующая информация о муниципальной услуге:</w:t>
      </w:r>
    </w:p>
    <w:p w:rsidR="007F3937" w:rsidRDefault="007F3937" w:rsidP="007F3937">
      <w:pPr>
        <w:pStyle w:val="afff2"/>
        <w:keepLines w:val="0"/>
        <w:tabs>
          <w:tab w:val="left" w:pos="708"/>
        </w:tabs>
        <w:ind w:firstLine="709"/>
        <w:jc w:val="both"/>
        <w:outlineLvl w:val="0"/>
      </w:pPr>
      <w:r>
        <w:t>1.5.1.1 юридические адреса, справочные телефоны, телефоны/факсы, графики работы, адреса электронной почты, адреса официальных сайтов всех государственных органов и органов местного самоуправления, организаций, участвующих в предоставлении муниципальной услуги;</w:t>
      </w:r>
    </w:p>
    <w:p w:rsidR="007F3937" w:rsidRDefault="007F3937" w:rsidP="007F3937">
      <w:pPr>
        <w:pStyle w:val="afff2"/>
        <w:keepLines w:val="0"/>
        <w:tabs>
          <w:tab w:val="left" w:pos="708"/>
        </w:tabs>
        <w:ind w:firstLine="709"/>
        <w:jc w:val="both"/>
        <w:outlineLvl w:val="0"/>
      </w:pPr>
      <w:r>
        <w:t>1.5.1.2 юридические адреса, справочные телефоны, телефоны/факсы, графики работы, адреса электронной почты, адреса официальных сайтов организаций, предоставляющих обязательные и необходимые услуги, обращение в которые необходимо для предоставления муниципальной услуги;</w:t>
      </w:r>
    </w:p>
    <w:p w:rsidR="007F3937" w:rsidRPr="00FD032B" w:rsidRDefault="007F3937" w:rsidP="00B1583B">
      <w:pPr>
        <w:pStyle w:val="16"/>
        <w:tabs>
          <w:tab w:val="clear" w:pos="720"/>
          <w:tab w:val="num" w:pos="709"/>
        </w:tabs>
        <w:spacing w:before="0" w:after="0"/>
        <w:ind w:left="142" w:firstLine="709"/>
        <w:rPr>
          <w:sz w:val="28"/>
          <w:szCs w:val="28"/>
        </w:rPr>
      </w:pPr>
      <w:r w:rsidRPr="00FD032B">
        <w:rPr>
          <w:sz w:val="28"/>
          <w:szCs w:val="28"/>
        </w:rPr>
        <w:t>1.</w:t>
      </w:r>
      <w:r>
        <w:rPr>
          <w:sz w:val="28"/>
          <w:szCs w:val="28"/>
        </w:rPr>
        <w:t>5</w:t>
      </w:r>
      <w:r w:rsidRPr="00FD032B">
        <w:rPr>
          <w:sz w:val="28"/>
          <w:szCs w:val="28"/>
        </w:rPr>
        <w:t>.1.3 текст Административного регламента с приложениями, образцы оформления документов, необходимых для предоставления муниципальной услуги.</w:t>
      </w:r>
    </w:p>
    <w:p w:rsidR="007F3937" w:rsidRDefault="007F3937" w:rsidP="007F3937">
      <w:pPr>
        <w:pStyle w:val="afff2"/>
        <w:keepLines w:val="0"/>
        <w:tabs>
          <w:tab w:val="left" w:pos="708"/>
        </w:tabs>
        <w:ind w:firstLine="709"/>
        <w:jc w:val="both"/>
        <w:outlineLvl w:val="0"/>
      </w:pPr>
      <w:r>
        <w:t xml:space="preserve">1.5.2 </w:t>
      </w:r>
      <w:r w:rsidR="00B1583B">
        <w:t xml:space="preserve"> </w:t>
      </w:r>
      <w:r>
        <w:t>На портале государственных и муниципальных услуг Пермского края, размещается следующая информация о муниципальной услуге:</w:t>
      </w:r>
    </w:p>
    <w:p w:rsidR="007F3937" w:rsidRDefault="007F3937" w:rsidP="007F3937">
      <w:pPr>
        <w:pStyle w:val="afff2"/>
        <w:keepLines w:val="0"/>
        <w:tabs>
          <w:tab w:val="left" w:pos="708"/>
        </w:tabs>
        <w:ind w:firstLine="709"/>
        <w:jc w:val="both"/>
        <w:outlineLvl w:val="0"/>
      </w:pPr>
      <w:r>
        <w:t>наименование муниципальной услуги;</w:t>
      </w:r>
    </w:p>
    <w:p w:rsidR="007F3937" w:rsidRDefault="007F3937" w:rsidP="007F3937">
      <w:pPr>
        <w:pStyle w:val="afff2"/>
        <w:keepLines w:val="0"/>
        <w:tabs>
          <w:tab w:val="left" w:pos="708"/>
        </w:tabs>
        <w:ind w:firstLine="709"/>
        <w:jc w:val="both"/>
        <w:outlineLvl w:val="0"/>
      </w:pPr>
      <w:r>
        <w:t>наименование государственных органов и органов местного самоуправления, организаций, участвующих в предоставлении муниципальной</w:t>
      </w:r>
      <w:r w:rsidR="00B1583B">
        <w:t xml:space="preserve"> </w:t>
      </w:r>
      <w:r>
        <w:t>услуги;</w:t>
      </w:r>
    </w:p>
    <w:p w:rsidR="007F3937" w:rsidRDefault="007F3937" w:rsidP="007F3937">
      <w:pPr>
        <w:pStyle w:val="afff2"/>
        <w:keepLines w:val="0"/>
        <w:tabs>
          <w:tab w:val="left" w:pos="708"/>
        </w:tabs>
        <w:ind w:firstLine="709"/>
        <w:jc w:val="both"/>
        <w:outlineLvl w:val="0"/>
      </w:pPr>
      <w:r>
        <w:t>наименования организаций, предоставляющих обязательные и необходимые услуги, обращение в которые необходимо для предоставления муниципальной услуги;</w:t>
      </w:r>
    </w:p>
    <w:p w:rsidR="007F3937" w:rsidRDefault="007F3937" w:rsidP="007F3937">
      <w:pPr>
        <w:pStyle w:val="afff2"/>
        <w:keepLines w:val="0"/>
        <w:tabs>
          <w:tab w:val="left" w:pos="708"/>
        </w:tabs>
        <w:ind w:firstLine="709"/>
        <w:jc w:val="both"/>
        <w:outlineLvl w:val="0"/>
      </w:pPr>
      <w:r>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Административного регламента);</w:t>
      </w:r>
    </w:p>
    <w:p w:rsidR="007F3937" w:rsidRDefault="007F3937" w:rsidP="007F3937">
      <w:pPr>
        <w:pStyle w:val="afff2"/>
        <w:keepLines w:val="0"/>
        <w:tabs>
          <w:tab w:val="left" w:pos="708"/>
        </w:tabs>
        <w:ind w:firstLine="709"/>
        <w:jc w:val="both"/>
        <w:outlineLvl w:val="0"/>
      </w:pPr>
      <w:r>
        <w:t>способы предоставления муниципальной услуги;</w:t>
      </w:r>
    </w:p>
    <w:p w:rsidR="007F3937" w:rsidRDefault="007F3937" w:rsidP="007F3937">
      <w:pPr>
        <w:pStyle w:val="afff2"/>
        <w:keepLines w:val="0"/>
        <w:tabs>
          <w:tab w:val="left" w:pos="708"/>
        </w:tabs>
        <w:ind w:firstLine="709"/>
        <w:jc w:val="both"/>
        <w:outlineLvl w:val="0"/>
      </w:pPr>
      <w:r>
        <w:t>описание результата предоставления муниципальной услуги;</w:t>
      </w:r>
    </w:p>
    <w:p w:rsidR="007F3937" w:rsidRDefault="007F3937" w:rsidP="007F3937">
      <w:pPr>
        <w:pStyle w:val="afff2"/>
        <w:keepLines w:val="0"/>
        <w:tabs>
          <w:tab w:val="left" w:pos="708"/>
        </w:tabs>
        <w:ind w:firstLine="709"/>
        <w:jc w:val="both"/>
        <w:outlineLvl w:val="0"/>
      </w:pPr>
      <w:r>
        <w:t>категория заявителей, которым предоставляется муниципальная услуга;</w:t>
      </w:r>
    </w:p>
    <w:p w:rsidR="007F3937" w:rsidRDefault="007F3937" w:rsidP="007F3937">
      <w:pPr>
        <w:pStyle w:val="afff2"/>
        <w:keepLines w:val="0"/>
        <w:tabs>
          <w:tab w:val="left" w:pos="708"/>
        </w:tabs>
        <w:ind w:firstLine="709"/>
        <w:jc w:val="both"/>
        <w:outlineLvl w:val="0"/>
      </w:pPr>
      <w:r>
        <w:t>сведения о местах, в которых можно получить информацию о порядке предоставления муниципальной услуги;</w:t>
      </w:r>
    </w:p>
    <w:p w:rsidR="007F3937" w:rsidRDefault="007F3937" w:rsidP="007F3937">
      <w:pPr>
        <w:pStyle w:val="afff2"/>
        <w:keepLines w:val="0"/>
        <w:tabs>
          <w:tab w:val="left" w:pos="708"/>
        </w:tabs>
        <w:ind w:firstLine="709"/>
        <w:jc w:val="both"/>
        <w:outlineLvl w:val="0"/>
      </w:pPr>
      <w:r>
        <w:t>срок предоставления муниципальной услуги (в том числе с учетом необходимости обращения в органы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F3937" w:rsidRDefault="007F3937" w:rsidP="007F3937">
      <w:pPr>
        <w:pStyle w:val="afff2"/>
        <w:keepLines w:val="0"/>
        <w:tabs>
          <w:tab w:val="left" w:pos="708"/>
        </w:tabs>
        <w:ind w:firstLine="709"/>
        <w:jc w:val="both"/>
        <w:outlineLvl w:val="0"/>
      </w:pPr>
      <w:r>
        <w:lastRenderedPageBreak/>
        <w:t>максимальный срок ожидания в очереди при подаче заявления о предоставлении муниципальной услуги лично;</w:t>
      </w:r>
    </w:p>
    <w:p w:rsidR="007F3937" w:rsidRDefault="007F3937" w:rsidP="007F3937">
      <w:pPr>
        <w:pStyle w:val="afff2"/>
        <w:keepLines w:val="0"/>
        <w:tabs>
          <w:tab w:val="left" w:pos="708"/>
        </w:tabs>
        <w:ind w:firstLine="709"/>
        <w:jc w:val="both"/>
        <w:outlineLvl w:val="0"/>
      </w:pPr>
      <w:r>
        <w:t>основания для приостановления предоставления либо отказа в предоставлении муниципальной услуги (если возможность приостановления либо отказа в предоставлении услуги предусмотрена законодательством Российской Федерации);</w:t>
      </w:r>
    </w:p>
    <w:p w:rsidR="007F3937" w:rsidRDefault="007F3937" w:rsidP="007F3937">
      <w:pPr>
        <w:pStyle w:val="afff2"/>
        <w:keepLines w:val="0"/>
        <w:tabs>
          <w:tab w:val="left" w:pos="708"/>
        </w:tabs>
        <w:ind w:firstLine="709"/>
        <w:jc w:val="both"/>
        <w:outlineLvl w:val="0"/>
      </w:pPr>
      <w:r>
        <w:t>документы, подлежащие обязательному предоставлению заявителем для получения муниципальной услуги и порядок их представления;</w:t>
      </w:r>
    </w:p>
    <w:p w:rsidR="007F3937" w:rsidRDefault="007F3937" w:rsidP="007F3937">
      <w:pPr>
        <w:pStyle w:val="afff2"/>
        <w:keepLines w:val="0"/>
        <w:tabs>
          <w:tab w:val="left" w:pos="708"/>
        </w:tabs>
        <w:ind w:firstLine="709"/>
        <w:jc w:val="both"/>
        <w:outlineLvl w:val="0"/>
      </w:pPr>
      <w:r>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муниципальной услуги, которые заявитель вправе предоставить для получения услуги по собственной инициативе;</w:t>
      </w:r>
    </w:p>
    <w:p w:rsidR="007F3937" w:rsidRDefault="007F3937" w:rsidP="007F3937">
      <w:pPr>
        <w:pStyle w:val="afff2"/>
        <w:keepLines w:val="0"/>
        <w:tabs>
          <w:tab w:val="left" w:pos="708"/>
        </w:tabs>
        <w:ind w:firstLine="709"/>
        <w:jc w:val="both"/>
        <w:outlineLvl w:val="0"/>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F3937" w:rsidRDefault="007F3937" w:rsidP="007F3937">
      <w:pPr>
        <w:pStyle w:val="afff2"/>
        <w:keepLines w:val="0"/>
        <w:tabs>
          <w:tab w:val="left" w:pos="708"/>
        </w:tabs>
        <w:ind w:firstLine="709"/>
        <w:jc w:val="both"/>
        <w:outlineLvl w:val="0"/>
      </w:pPr>
      <w: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7F3937" w:rsidRDefault="007F3937" w:rsidP="007F3937">
      <w:pPr>
        <w:pStyle w:val="afff2"/>
        <w:keepLines w:val="0"/>
        <w:tabs>
          <w:tab w:val="left" w:pos="708"/>
        </w:tabs>
        <w:ind w:firstLine="709"/>
        <w:jc w:val="both"/>
        <w:outlineLvl w:val="0"/>
      </w:pPr>
      <w:r>
        <w:t>показатели доступности и качества муниципальной услуги;</w:t>
      </w:r>
    </w:p>
    <w:p w:rsidR="007F3937" w:rsidRDefault="007F3937" w:rsidP="007F3937">
      <w:pPr>
        <w:pStyle w:val="afff2"/>
        <w:keepLines w:val="0"/>
        <w:tabs>
          <w:tab w:val="left" w:pos="708"/>
        </w:tabs>
        <w:ind w:firstLine="709"/>
        <w:jc w:val="both"/>
        <w:outlineLvl w:val="0"/>
      </w:pPr>
      <w:r>
        <w:t>информация о внутриведомственных и межведомственных административных процедурах, подлежащих выполнению органами местного самоуправления, предоставляющими муниципальную услугу, в том числе информация о промежуточных и окончательных сроках таких административных процедур;</w:t>
      </w:r>
    </w:p>
    <w:p w:rsidR="007F3937" w:rsidRDefault="007F3937" w:rsidP="007F3937">
      <w:pPr>
        <w:pStyle w:val="afff2"/>
        <w:keepLines w:val="0"/>
        <w:tabs>
          <w:tab w:val="left" w:pos="708"/>
        </w:tabs>
        <w:ind w:firstLine="709"/>
        <w:jc w:val="both"/>
        <w:outlineLvl w:val="0"/>
      </w:pPr>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муниципальную услугу;</w:t>
      </w:r>
    </w:p>
    <w:p w:rsidR="007F3937" w:rsidRDefault="007F3937" w:rsidP="007F3937">
      <w:pPr>
        <w:pStyle w:val="ConsPlusNormal"/>
        <w:widowControl/>
        <w:ind w:firstLine="709"/>
        <w:jc w:val="both"/>
        <w:rPr>
          <w:rFonts w:ascii="Times New Roman" w:hAnsi="Times New Roman" w:cs="Times New Roman"/>
          <w:sz w:val="28"/>
          <w:szCs w:val="28"/>
        </w:rPr>
      </w:pPr>
      <w:r w:rsidRPr="0024107D">
        <w:rPr>
          <w:rFonts w:ascii="Times New Roman" w:hAnsi="Times New Roman" w:cs="Times New Roman"/>
          <w:color w:val="000000"/>
          <w:sz w:val="28"/>
          <w:szCs w:val="28"/>
        </w:rP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участвующими в предоставлении</w:t>
      </w:r>
      <w:r w:rsidRPr="0024107D">
        <w:rPr>
          <w:rFonts w:ascii="Times New Roman" w:hAnsi="Times New Roman" w:cs="Times New Roman"/>
          <w:sz w:val="28"/>
          <w:szCs w:val="28"/>
        </w:rPr>
        <w:t xml:space="preserve"> муниципальной услуги.</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Консультирование по вопросам предоставления муниципальной услуги осуществляется:</w:t>
      </w:r>
    </w:p>
    <w:p w:rsidR="007F3937" w:rsidRDefault="00B1583B"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007F3937">
        <w:rPr>
          <w:rFonts w:ascii="Times New Roman" w:hAnsi="Times New Roman" w:cs="Times New Roman"/>
          <w:sz w:val="28"/>
          <w:szCs w:val="28"/>
        </w:rPr>
        <w:t>епосредственно</w:t>
      </w:r>
      <w:r>
        <w:rPr>
          <w:rFonts w:ascii="Times New Roman" w:hAnsi="Times New Roman" w:cs="Times New Roman"/>
          <w:sz w:val="28"/>
          <w:szCs w:val="28"/>
        </w:rPr>
        <w:t xml:space="preserve"> </w:t>
      </w:r>
      <w:r w:rsidR="007F3937" w:rsidRPr="00CF501B">
        <w:rPr>
          <w:rFonts w:ascii="Times New Roman" w:hAnsi="Times New Roman" w:cs="Times New Roman"/>
          <w:sz w:val="28"/>
          <w:szCs w:val="28"/>
        </w:rPr>
        <w:t xml:space="preserve">в </w:t>
      </w:r>
      <w:r w:rsidR="007F3937" w:rsidRPr="007706AE">
        <w:rPr>
          <w:rFonts w:ascii="Times New Roman" w:hAnsi="Times New Roman" w:cs="Times New Roman"/>
          <w:sz w:val="28"/>
          <w:szCs w:val="28"/>
        </w:rPr>
        <w:t xml:space="preserve">отделе </w:t>
      </w:r>
      <w:r>
        <w:rPr>
          <w:rFonts w:ascii="Times New Roman" w:hAnsi="Times New Roman" w:cs="Times New Roman"/>
          <w:sz w:val="28"/>
          <w:szCs w:val="28"/>
        </w:rPr>
        <w:t>секторе имущественно-земельных отношений администрации Красновишерского городского поселения (далее по тексту – сектор)</w:t>
      </w:r>
      <w:r w:rsidR="007F3937">
        <w:rPr>
          <w:rFonts w:ascii="Times New Roman" w:hAnsi="Times New Roman" w:cs="Times New Roman"/>
          <w:sz w:val="28"/>
          <w:szCs w:val="28"/>
        </w:rPr>
        <w:t>;</w:t>
      </w:r>
    </w:p>
    <w:p w:rsidR="007F3937" w:rsidRDefault="00B1583B"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w:t>
      </w:r>
      <w:r w:rsidR="007F3937">
        <w:rPr>
          <w:rFonts w:ascii="Times New Roman" w:hAnsi="Times New Roman" w:cs="Times New Roman"/>
          <w:sz w:val="28"/>
          <w:szCs w:val="28"/>
        </w:rPr>
        <w:t>почты (в том числе электронной</w:t>
      </w:r>
      <w:r w:rsidR="007F3937" w:rsidRPr="00CF501B">
        <w:rPr>
          <w:rFonts w:ascii="Times New Roman" w:hAnsi="Times New Roman" w:cs="Times New Roman"/>
          <w:sz w:val="28"/>
          <w:szCs w:val="28"/>
        </w:rPr>
        <w:t>)</w:t>
      </w:r>
      <w:r w:rsidR="007F3937">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CF501B">
        <w:rPr>
          <w:rFonts w:ascii="Times New Roman" w:hAnsi="Times New Roman" w:cs="Times New Roman"/>
          <w:sz w:val="28"/>
          <w:szCs w:val="28"/>
        </w:rPr>
        <w:t>о телефону</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1.6.1 Консультирование проводится по в</w:t>
      </w:r>
      <w:r w:rsidRPr="00CF501B">
        <w:rPr>
          <w:rFonts w:ascii="Times New Roman" w:hAnsi="Times New Roman" w:cs="Times New Roman"/>
          <w:sz w:val="28"/>
          <w:szCs w:val="28"/>
        </w:rPr>
        <w:t>опрос</w:t>
      </w:r>
      <w:r>
        <w:rPr>
          <w:rFonts w:ascii="Times New Roman" w:hAnsi="Times New Roman" w:cs="Times New Roman"/>
          <w:sz w:val="28"/>
          <w:szCs w:val="28"/>
        </w:rPr>
        <w:t>ам касающимся:</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Pr="00CF501B">
        <w:rPr>
          <w:rFonts w:ascii="Times New Roman" w:hAnsi="Times New Roman" w:cs="Times New Roman"/>
          <w:sz w:val="28"/>
          <w:szCs w:val="28"/>
        </w:rPr>
        <w:t>ормативно-правов</w:t>
      </w:r>
      <w:r>
        <w:rPr>
          <w:rFonts w:ascii="Times New Roman" w:hAnsi="Times New Roman" w:cs="Times New Roman"/>
          <w:sz w:val="28"/>
          <w:szCs w:val="28"/>
        </w:rPr>
        <w:t>ых</w:t>
      </w:r>
      <w:r w:rsidRPr="00CF501B">
        <w:rPr>
          <w:rFonts w:ascii="Times New Roman" w:hAnsi="Times New Roman" w:cs="Times New Roman"/>
          <w:sz w:val="28"/>
          <w:szCs w:val="28"/>
        </w:rPr>
        <w:t xml:space="preserve"> акт</w:t>
      </w:r>
      <w:r>
        <w:rPr>
          <w:rFonts w:ascii="Times New Roman" w:hAnsi="Times New Roman" w:cs="Times New Roman"/>
          <w:sz w:val="28"/>
          <w:szCs w:val="28"/>
        </w:rPr>
        <w:t>ов</w:t>
      </w:r>
      <w:r w:rsidRPr="00CF501B">
        <w:rPr>
          <w:rFonts w:ascii="Times New Roman" w:hAnsi="Times New Roman" w:cs="Times New Roman"/>
          <w:sz w:val="28"/>
          <w:szCs w:val="28"/>
        </w:rPr>
        <w:t>, регламентирующи</w:t>
      </w:r>
      <w:r>
        <w:rPr>
          <w:rFonts w:ascii="Times New Roman" w:hAnsi="Times New Roman" w:cs="Times New Roman"/>
          <w:sz w:val="28"/>
          <w:szCs w:val="28"/>
        </w:rPr>
        <w:t>х</w:t>
      </w:r>
      <w:r w:rsidRPr="00CF501B">
        <w:rPr>
          <w:rFonts w:ascii="Times New Roman" w:hAnsi="Times New Roman" w:cs="Times New Roman"/>
          <w:sz w:val="28"/>
          <w:szCs w:val="28"/>
        </w:rPr>
        <w:t xml:space="preserve"> порядок </w:t>
      </w:r>
      <w:r>
        <w:rPr>
          <w:rFonts w:ascii="Times New Roman" w:hAnsi="Times New Roman" w:cs="Times New Roman"/>
          <w:sz w:val="28"/>
          <w:szCs w:val="28"/>
        </w:rPr>
        <w:t xml:space="preserve">предоставления </w:t>
      </w:r>
      <w:r w:rsidRPr="00CF501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CF501B">
        <w:rPr>
          <w:rFonts w:ascii="Times New Roman" w:hAnsi="Times New Roman" w:cs="Times New Roman"/>
          <w:sz w:val="28"/>
          <w:szCs w:val="28"/>
        </w:rPr>
        <w:t>аявител</w:t>
      </w:r>
      <w:r>
        <w:rPr>
          <w:rFonts w:ascii="Times New Roman" w:hAnsi="Times New Roman" w:cs="Times New Roman"/>
          <w:sz w:val="28"/>
          <w:szCs w:val="28"/>
        </w:rPr>
        <w:t>ей</w:t>
      </w:r>
      <w:r w:rsidRPr="00CF501B">
        <w:rPr>
          <w:rFonts w:ascii="Times New Roman" w:hAnsi="Times New Roman" w:cs="Times New Roman"/>
          <w:sz w:val="28"/>
          <w:szCs w:val="28"/>
        </w:rPr>
        <w:t>, имеющи</w:t>
      </w:r>
      <w:r>
        <w:rPr>
          <w:rFonts w:ascii="Times New Roman" w:hAnsi="Times New Roman" w:cs="Times New Roman"/>
          <w:sz w:val="28"/>
          <w:szCs w:val="28"/>
        </w:rPr>
        <w:t>х</w:t>
      </w:r>
      <w:r w:rsidRPr="00CF501B">
        <w:rPr>
          <w:rFonts w:ascii="Times New Roman" w:hAnsi="Times New Roman" w:cs="Times New Roman"/>
          <w:sz w:val="28"/>
          <w:szCs w:val="28"/>
        </w:rPr>
        <w:t xml:space="preserve"> право на предоставление </w:t>
      </w:r>
      <w:r>
        <w:rPr>
          <w:rFonts w:ascii="Times New Roman" w:hAnsi="Times New Roman" w:cs="Times New Roman"/>
          <w:sz w:val="28"/>
          <w:szCs w:val="28"/>
        </w:rPr>
        <w:t>муниципальной услуги;</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CF501B">
        <w:rPr>
          <w:rFonts w:ascii="Times New Roman" w:hAnsi="Times New Roman" w:cs="Times New Roman"/>
          <w:sz w:val="28"/>
          <w:szCs w:val="28"/>
        </w:rPr>
        <w:t>ведения о порядке и размере оплаты муниципальной 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CF501B">
        <w:rPr>
          <w:rFonts w:ascii="Times New Roman" w:hAnsi="Times New Roman" w:cs="Times New Roman"/>
          <w:sz w:val="28"/>
          <w:szCs w:val="28"/>
        </w:rPr>
        <w:t>ереч</w:t>
      </w:r>
      <w:r>
        <w:rPr>
          <w:rFonts w:ascii="Times New Roman" w:hAnsi="Times New Roman" w:cs="Times New Roman"/>
          <w:sz w:val="28"/>
          <w:szCs w:val="28"/>
        </w:rPr>
        <w:t>ня</w:t>
      </w:r>
      <w:r w:rsidRPr="00CF501B">
        <w:rPr>
          <w:rFonts w:ascii="Times New Roman" w:hAnsi="Times New Roman" w:cs="Times New Roman"/>
          <w:sz w:val="28"/>
          <w:szCs w:val="28"/>
        </w:rPr>
        <w:t xml:space="preserve"> документов, необходимых для </w:t>
      </w:r>
      <w:r>
        <w:rPr>
          <w:rFonts w:ascii="Times New Roman" w:hAnsi="Times New Roman" w:cs="Times New Roman"/>
          <w:sz w:val="28"/>
          <w:szCs w:val="28"/>
        </w:rPr>
        <w:t>предоставления</w:t>
      </w:r>
      <w:r w:rsidRPr="00CF501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CF501B">
        <w:rPr>
          <w:rFonts w:ascii="Times New Roman" w:hAnsi="Times New Roman" w:cs="Times New Roman"/>
          <w:sz w:val="28"/>
          <w:szCs w:val="28"/>
        </w:rPr>
        <w:t>пособ</w:t>
      </w:r>
      <w:r>
        <w:rPr>
          <w:rFonts w:ascii="Times New Roman" w:hAnsi="Times New Roman" w:cs="Times New Roman"/>
          <w:sz w:val="28"/>
          <w:szCs w:val="28"/>
        </w:rPr>
        <w:t>ов</w:t>
      </w:r>
      <w:r w:rsidRPr="00CF501B">
        <w:rPr>
          <w:rFonts w:ascii="Times New Roman" w:hAnsi="Times New Roman" w:cs="Times New Roman"/>
          <w:sz w:val="28"/>
          <w:szCs w:val="28"/>
        </w:rPr>
        <w:t xml:space="preserve"> подачи документов для получения муниципальной 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CF501B">
        <w:rPr>
          <w:rFonts w:ascii="Times New Roman" w:hAnsi="Times New Roman" w:cs="Times New Roman"/>
          <w:sz w:val="28"/>
          <w:szCs w:val="28"/>
        </w:rPr>
        <w:t>пособ</w:t>
      </w:r>
      <w:r>
        <w:rPr>
          <w:rFonts w:ascii="Times New Roman" w:hAnsi="Times New Roman" w:cs="Times New Roman"/>
          <w:sz w:val="28"/>
          <w:szCs w:val="28"/>
        </w:rPr>
        <w:t>ов</w:t>
      </w:r>
      <w:r w:rsidRPr="00CF501B">
        <w:rPr>
          <w:rFonts w:ascii="Times New Roman" w:hAnsi="Times New Roman" w:cs="Times New Roman"/>
          <w:sz w:val="28"/>
          <w:szCs w:val="28"/>
        </w:rPr>
        <w:t xml:space="preserve"> получения результата </w:t>
      </w:r>
      <w:r>
        <w:rPr>
          <w:rFonts w:ascii="Times New Roman" w:hAnsi="Times New Roman" w:cs="Times New Roman"/>
          <w:sz w:val="28"/>
          <w:szCs w:val="28"/>
        </w:rPr>
        <w:t xml:space="preserve">муниципальной </w:t>
      </w:r>
      <w:r w:rsidRPr="00CF501B">
        <w:rPr>
          <w:rFonts w:ascii="Times New Roman" w:hAnsi="Times New Roman" w:cs="Times New Roman"/>
          <w:sz w:val="28"/>
          <w:szCs w:val="28"/>
        </w:rPr>
        <w:t>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CF501B">
        <w:rPr>
          <w:rFonts w:ascii="Times New Roman" w:hAnsi="Times New Roman" w:cs="Times New Roman"/>
          <w:sz w:val="28"/>
          <w:szCs w:val="28"/>
        </w:rPr>
        <w:t>рок</w:t>
      </w:r>
      <w:r>
        <w:rPr>
          <w:rFonts w:ascii="Times New Roman" w:hAnsi="Times New Roman" w:cs="Times New Roman"/>
          <w:sz w:val="28"/>
          <w:szCs w:val="28"/>
        </w:rPr>
        <w:t>ов</w:t>
      </w:r>
      <w:r w:rsidRPr="00CF501B">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w:t>
      </w:r>
      <w:r w:rsidRPr="00CF501B">
        <w:rPr>
          <w:rFonts w:ascii="Times New Roman" w:hAnsi="Times New Roman" w:cs="Times New Roman"/>
          <w:sz w:val="28"/>
          <w:szCs w:val="28"/>
        </w:rPr>
        <w:t>езультат</w:t>
      </w:r>
      <w:r>
        <w:rPr>
          <w:rFonts w:ascii="Times New Roman" w:hAnsi="Times New Roman" w:cs="Times New Roman"/>
          <w:sz w:val="28"/>
          <w:szCs w:val="28"/>
        </w:rPr>
        <w:t>ов</w:t>
      </w:r>
      <w:r w:rsidR="00B1583B">
        <w:rPr>
          <w:rFonts w:ascii="Times New Roman" w:hAnsi="Times New Roman" w:cs="Times New Roman"/>
          <w:sz w:val="28"/>
          <w:szCs w:val="28"/>
        </w:rPr>
        <w:t xml:space="preserve"> </w:t>
      </w:r>
      <w:r>
        <w:rPr>
          <w:rFonts w:ascii="Times New Roman" w:hAnsi="Times New Roman" w:cs="Times New Roman"/>
          <w:sz w:val="28"/>
          <w:szCs w:val="28"/>
        </w:rPr>
        <w:t>предоставления</w:t>
      </w:r>
      <w:r w:rsidRPr="00CF501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F501B">
        <w:rPr>
          <w:rFonts w:ascii="Times New Roman" w:hAnsi="Times New Roman" w:cs="Times New Roman"/>
          <w:sz w:val="28"/>
          <w:szCs w:val="28"/>
        </w:rPr>
        <w:t>сновани</w:t>
      </w:r>
      <w:r>
        <w:rPr>
          <w:rFonts w:ascii="Times New Roman" w:hAnsi="Times New Roman" w:cs="Times New Roman"/>
          <w:sz w:val="28"/>
          <w:szCs w:val="28"/>
        </w:rPr>
        <w:t>й</w:t>
      </w:r>
      <w:r w:rsidRPr="00CF501B">
        <w:rPr>
          <w:rFonts w:ascii="Times New Roman" w:hAnsi="Times New Roman" w:cs="Times New Roman"/>
          <w:sz w:val="28"/>
          <w:szCs w:val="28"/>
        </w:rPr>
        <w:t xml:space="preserve"> для отказа в </w:t>
      </w:r>
      <w:r>
        <w:rPr>
          <w:rFonts w:ascii="Times New Roman" w:hAnsi="Times New Roman" w:cs="Times New Roman"/>
          <w:sz w:val="28"/>
          <w:szCs w:val="28"/>
        </w:rPr>
        <w:t>предоставлении</w:t>
      </w:r>
      <w:r w:rsidR="00B1583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CF501B">
        <w:rPr>
          <w:rFonts w:ascii="Times New Roman" w:hAnsi="Times New Roman" w:cs="Times New Roman"/>
          <w:sz w:val="28"/>
          <w:szCs w:val="28"/>
        </w:rPr>
        <w:t>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CF501B">
        <w:rPr>
          <w:rFonts w:ascii="Times New Roman" w:hAnsi="Times New Roman" w:cs="Times New Roman"/>
          <w:sz w:val="28"/>
          <w:szCs w:val="28"/>
        </w:rPr>
        <w:t>пособ</w:t>
      </w:r>
      <w:r>
        <w:rPr>
          <w:rFonts w:ascii="Times New Roman" w:hAnsi="Times New Roman" w:cs="Times New Roman"/>
          <w:sz w:val="28"/>
          <w:szCs w:val="28"/>
        </w:rPr>
        <w:t>ов</w:t>
      </w:r>
      <w:r w:rsidRPr="00CF501B">
        <w:rPr>
          <w:rFonts w:ascii="Times New Roman" w:hAnsi="Times New Roman" w:cs="Times New Roman"/>
          <w:sz w:val="28"/>
          <w:szCs w:val="28"/>
        </w:rPr>
        <w:t xml:space="preserve"> обжалования действий (бездействия) должностных лиц, участвующих в предоставлении муниципальной услуги</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sidRPr="007752DD">
        <w:rPr>
          <w:rFonts w:ascii="Times New Roman" w:hAnsi="Times New Roman" w:cs="Times New Roman"/>
          <w:sz w:val="28"/>
          <w:szCs w:val="28"/>
        </w:rPr>
        <w:t>1.</w:t>
      </w:r>
      <w:r>
        <w:rPr>
          <w:rFonts w:ascii="Times New Roman" w:hAnsi="Times New Roman" w:cs="Times New Roman"/>
          <w:sz w:val="28"/>
          <w:szCs w:val="28"/>
        </w:rPr>
        <w:t>6</w:t>
      </w:r>
      <w:r w:rsidRPr="007752DD">
        <w:rPr>
          <w:rFonts w:ascii="Times New Roman" w:hAnsi="Times New Roman" w:cs="Times New Roman"/>
          <w:sz w:val="28"/>
          <w:szCs w:val="28"/>
        </w:rPr>
        <w:t>.</w:t>
      </w:r>
      <w:r>
        <w:rPr>
          <w:rFonts w:ascii="Times New Roman" w:hAnsi="Times New Roman" w:cs="Times New Roman"/>
          <w:sz w:val="28"/>
          <w:szCs w:val="28"/>
        </w:rPr>
        <w:t xml:space="preserve">2 </w:t>
      </w:r>
      <w:r w:rsidRPr="007752DD">
        <w:rPr>
          <w:rFonts w:ascii="Times New Roman" w:hAnsi="Times New Roman" w:cs="Times New Roman"/>
          <w:sz w:val="28"/>
          <w:szCs w:val="28"/>
        </w:rPr>
        <w:t xml:space="preserve">Продолжительность консультирования составляет </w:t>
      </w:r>
      <w:r>
        <w:rPr>
          <w:rFonts w:ascii="Times New Roman" w:hAnsi="Times New Roman" w:cs="Times New Roman"/>
          <w:sz w:val="28"/>
          <w:szCs w:val="28"/>
        </w:rPr>
        <w:t>не более 15</w:t>
      </w:r>
      <w:r w:rsidRPr="007752DD">
        <w:rPr>
          <w:rFonts w:ascii="Times New Roman" w:hAnsi="Times New Roman" w:cs="Times New Roman"/>
          <w:sz w:val="28"/>
          <w:szCs w:val="28"/>
        </w:rPr>
        <w:t>минут.</w:t>
      </w:r>
    </w:p>
    <w:p w:rsidR="007F3937" w:rsidRDefault="007F3937" w:rsidP="007F3937">
      <w:pPr>
        <w:pStyle w:val="ConsPlusNormal"/>
        <w:widowControl/>
        <w:ind w:firstLine="709"/>
        <w:jc w:val="both"/>
        <w:rPr>
          <w:rFonts w:ascii="Times New Roman" w:hAnsi="Times New Roman" w:cs="Times New Roman"/>
          <w:sz w:val="28"/>
          <w:szCs w:val="28"/>
        </w:rPr>
      </w:pPr>
      <w:r w:rsidRPr="00C84DC0">
        <w:rPr>
          <w:rFonts w:ascii="Times New Roman" w:hAnsi="Times New Roman" w:cs="Times New Roman"/>
          <w:sz w:val="28"/>
          <w:szCs w:val="28"/>
        </w:rPr>
        <w:t>1.</w:t>
      </w:r>
      <w:r>
        <w:rPr>
          <w:rFonts w:ascii="Times New Roman" w:hAnsi="Times New Roman" w:cs="Times New Roman"/>
          <w:sz w:val="28"/>
          <w:szCs w:val="28"/>
        </w:rPr>
        <w:t>7</w:t>
      </w:r>
      <w:r w:rsidRPr="00C84DC0">
        <w:rPr>
          <w:rFonts w:ascii="Times New Roman" w:hAnsi="Times New Roman" w:cs="Times New Roman"/>
          <w:sz w:val="28"/>
          <w:szCs w:val="28"/>
        </w:rPr>
        <w:t xml:space="preserve"> Информацию о ходе предоставления муниципальной услуги можно получить:</w:t>
      </w:r>
    </w:p>
    <w:p w:rsidR="007F3937" w:rsidRDefault="00B1583B"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w:t>
      </w:r>
      <w:r w:rsidR="007F3937">
        <w:rPr>
          <w:rFonts w:ascii="Times New Roman" w:hAnsi="Times New Roman" w:cs="Times New Roman"/>
          <w:sz w:val="28"/>
          <w:szCs w:val="28"/>
        </w:rPr>
        <w:t>епосредственно</w:t>
      </w:r>
      <w:r>
        <w:rPr>
          <w:rFonts w:ascii="Times New Roman" w:hAnsi="Times New Roman" w:cs="Times New Roman"/>
          <w:sz w:val="28"/>
          <w:szCs w:val="28"/>
        </w:rPr>
        <w:t xml:space="preserve"> </w:t>
      </w:r>
      <w:r w:rsidR="007F3937" w:rsidRPr="00CF501B">
        <w:rPr>
          <w:rFonts w:ascii="Times New Roman" w:hAnsi="Times New Roman" w:cs="Times New Roman"/>
          <w:sz w:val="28"/>
          <w:szCs w:val="28"/>
        </w:rPr>
        <w:t xml:space="preserve">в </w:t>
      </w:r>
      <w:r>
        <w:rPr>
          <w:rFonts w:ascii="Times New Roman" w:hAnsi="Times New Roman" w:cs="Times New Roman"/>
          <w:sz w:val="28"/>
          <w:szCs w:val="28"/>
        </w:rPr>
        <w:t>секторе</w:t>
      </w:r>
      <w:r w:rsidR="007F3937">
        <w:rPr>
          <w:rFonts w:ascii="Times New Roman" w:hAnsi="Times New Roman" w:cs="Times New Roman"/>
          <w:sz w:val="28"/>
          <w:szCs w:val="28"/>
        </w:rPr>
        <w:t>;</w:t>
      </w:r>
    </w:p>
    <w:p w:rsidR="007F3937" w:rsidRDefault="00B1583B"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w:t>
      </w:r>
      <w:r w:rsidR="007F3937">
        <w:rPr>
          <w:rFonts w:ascii="Times New Roman" w:hAnsi="Times New Roman" w:cs="Times New Roman"/>
          <w:sz w:val="28"/>
          <w:szCs w:val="28"/>
        </w:rPr>
        <w:t>почты (в том, числе электронной</w:t>
      </w:r>
      <w:r w:rsidR="007F3937" w:rsidRPr="00CF501B">
        <w:rPr>
          <w:rFonts w:ascii="Times New Roman" w:hAnsi="Times New Roman" w:cs="Times New Roman"/>
          <w:sz w:val="28"/>
          <w:szCs w:val="28"/>
        </w:rPr>
        <w:t>)</w:t>
      </w:r>
      <w:r w:rsidR="007F3937">
        <w:rPr>
          <w:rFonts w:ascii="Times New Roman" w:hAnsi="Times New Roman" w:cs="Times New Roman"/>
          <w:sz w:val="28"/>
          <w:szCs w:val="28"/>
        </w:rPr>
        <w:t>;</w:t>
      </w:r>
    </w:p>
    <w:p w:rsidR="007F3937" w:rsidRPr="00B1583B" w:rsidRDefault="007F3937" w:rsidP="007F3937">
      <w:pPr>
        <w:ind w:firstLine="709"/>
        <w:jc w:val="both"/>
        <w:rPr>
          <w:sz w:val="28"/>
          <w:szCs w:val="28"/>
        </w:rPr>
      </w:pPr>
      <w:r w:rsidRPr="00B1583B">
        <w:rPr>
          <w:sz w:val="28"/>
          <w:szCs w:val="28"/>
        </w:rPr>
        <w:t>на</w:t>
      </w:r>
      <w:r w:rsidR="00B1583B" w:rsidRPr="00B1583B">
        <w:rPr>
          <w:sz w:val="28"/>
          <w:szCs w:val="28"/>
        </w:rPr>
        <w:t xml:space="preserve"> </w:t>
      </w:r>
      <w:r w:rsidRPr="00B1583B">
        <w:rPr>
          <w:sz w:val="28"/>
          <w:szCs w:val="28"/>
        </w:rPr>
        <w:t>портале государственных и муниципальных услуг Пермского края;</w:t>
      </w:r>
    </w:p>
    <w:p w:rsidR="007F3937" w:rsidRDefault="007F3937" w:rsidP="007F393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CF501B">
        <w:rPr>
          <w:rFonts w:ascii="Times New Roman" w:hAnsi="Times New Roman" w:cs="Times New Roman"/>
          <w:sz w:val="28"/>
          <w:szCs w:val="28"/>
        </w:rPr>
        <w:t>о телефону</w:t>
      </w:r>
      <w:r>
        <w:rPr>
          <w:rFonts w:ascii="Times New Roman" w:hAnsi="Times New Roman" w:cs="Times New Roman"/>
          <w:sz w:val="28"/>
          <w:szCs w:val="28"/>
        </w:rPr>
        <w:t>.</w:t>
      </w:r>
    </w:p>
    <w:p w:rsidR="007F3937" w:rsidRDefault="007F3937" w:rsidP="007F3937">
      <w:pPr>
        <w:pStyle w:val="ConsPlusNormal"/>
        <w:widowControl/>
        <w:ind w:firstLine="709"/>
        <w:jc w:val="both"/>
        <w:rPr>
          <w:rFonts w:ascii="Times New Roman" w:hAnsi="Times New Roman" w:cs="Times New Roman"/>
          <w:sz w:val="28"/>
          <w:szCs w:val="28"/>
        </w:rPr>
      </w:pPr>
      <w:r w:rsidRPr="000275E5">
        <w:rPr>
          <w:rFonts w:ascii="Times New Roman" w:hAnsi="Times New Roman" w:cs="Times New Roman"/>
          <w:sz w:val="28"/>
          <w:szCs w:val="28"/>
        </w:rPr>
        <w:t xml:space="preserve">Информация о ходе предоставления муниципальной услуги дается в срок не позднее </w:t>
      </w:r>
      <w:r>
        <w:rPr>
          <w:rFonts w:ascii="Times New Roman" w:hAnsi="Times New Roman" w:cs="Times New Roman"/>
          <w:sz w:val="28"/>
          <w:szCs w:val="28"/>
        </w:rPr>
        <w:t>1</w:t>
      </w:r>
      <w:r w:rsidRPr="000275E5">
        <w:rPr>
          <w:rFonts w:ascii="Times New Roman" w:hAnsi="Times New Roman" w:cs="Times New Roman"/>
          <w:sz w:val="28"/>
          <w:szCs w:val="28"/>
        </w:rPr>
        <w:t xml:space="preserve"> дн</w:t>
      </w:r>
      <w:r>
        <w:rPr>
          <w:rFonts w:ascii="Times New Roman" w:hAnsi="Times New Roman" w:cs="Times New Roman"/>
          <w:sz w:val="28"/>
          <w:szCs w:val="28"/>
        </w:rPr>
        <w:t>я со дня поступления обращения.</w:t>
      </w:r>
    </w:p>
    <w:p w:rsidR="007F3937" w:rsidRPr="00B1583B" w:rsidRDefault="007F3937" w:rsidP="00B1583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B1583B">
        <w:rPr>
          <w:rFonts w:ascii="Times New Roman" w:hAnsi="Times New Roman" w:cs="Times New Roman"/>
          <w:sz w:val="28"/>
          <w:szCs w:val="28"/>
        </w:rPr>
        <w:t xml:space="preserve"> </w:t>
      </w:r>
      <w:r w:rsidRPr="00B1583B">
        <w:rPr>
          <w:rFonts w:ascii="Times New Roman" w:hAnsi="Times New Roman" w:cs="Times New Roman"/>
          <w:sz w:val="28"/>
          <w:szCs w:val="28"/>
        </w:rPr>
        <w:t xml:space="preserve">Прием и консультирование заявителей по вопросам, связанным с предоставлением муниципальной услуги, </w:t>
      </w:r>
      <w:r w:rsidR="00B1583B">
        <w:rPr>
          <w:rFonts w:ascii="Times New Roman" w:hAnsi="Times New Roman" w:cs="Times New Roman"/>
          <w:sz w:val="28"/>
          <w:szCs w:val="28"/>
        </w:rPr>
        <w:t>сектор</w:t>
      </w:r>
      <w:r w:rsidRPr="00B1583B">
        <w:rPr>
          <w:rFonts w:ascii="Times New Roman" w:hAnsi="Times New Roman" w:cs="Times New Roman"/>
          <w:sz w:val="28"/>
          <w:szCs w:val="28"/>
        </w:rPr>
        <w:t xml:space="preserve"> осуществляет в соответствии с графиком, изложенным в приложении 1 к Административному регламенту.</w:t>
      </w:r>
    </w:p>
    <w:p w:rsidR="007F3937" w:rsidRPr="00E32D4B" w:rsidRDefault="007F3937" w:rsidP="007F3937">
      <w:pPr>
        <w:pStyle w:val="ConsPlusNormal"/>
        <w:widowControl/>
        <w:ind w:firstLine="709"/>
        <w:jc w:val="both"/>
        <w:rPr>
          <w:rFonts w:ascii="Times New Roman" w:hAnsi="Times New Roman" w:cs="Times New Roman"/>
          <w:sz w:val="16"/>
          <w:szCs w:val="16"/>
        </w:rPr>
      </w:pPr>
    </w:p>
    <w:p w:rsidR="007F3937" w:rsidRPr="009C73AC" w:rsidRDefault="007F3937" w:rsidP="007F3937">
      <w:pPr>
        <w:jc w:val="center"/>
      </w:pPr>
    </w:p>
    <w:p w:rsidR="007F3937" w:rsidRPr="00B1583B" w:rsidRDefault="007F3937" w:rsidP="007F3937">
      <w:pPr>
        <w:jc w:val="center"/>
        <w:rPr>
          <w:b/>
          <w:bCs/>
          <w:sz w:val="28"/>
          <w:szCs w:val="28"/>
        </w:rPr>
      </w:pPr>
      <w:r w:rsidRPr="00B1583B">
        <w:rPr>
          <w:b/>
          <w:bCs/>
          <w:sz w:val="28"/>
          <w:szCs w:val="28"/>
          <w:lang w:val="en-US"/>
        </w:rPr>
        <w:t>II</w:t>
      </w:r>
      <w:r w:rsidRPr="00B1583B">
        <w:rPr>
          <w:b/>
          <w:bCs/>
          <w:sz w:val="28"/>
          <w:szCs w:val="28"/>
        </w:rPr>
        <w:t>. Стандарт предоставления муниципальной услуги</w:t>
      </w:r>
    </w:p>
    <w:p w:rsidR="007F3937" w:rsidRPr="007E508D" w:rsidRDefault="007F3937" w:rsidP="007F3937">
      <w:pPr>
        <w:jc w:val="center"/>
        <w:rPr>
          <w:b/>
          <w:bCs/>
        </w:rPr>
      </w:pPr>
    </w:p>
    <w:p w:rsidR="007F3937" w:rsidRPr="00B1583B" w:rsidRDefault="007F3937" w:rsidP="007F3937">
      <w:pPr>
        <w:ind w:firstLine="709"/>
        <w:jc w:val="both"/>
        <w:rPr>
          <w:sz w:val="28"/>
          <w:szCs w:val="28"/>
        </w:rPr>
      </w:pPr>
      <w:r w:rsidRPr="00B1583B">
        <w:rPr>
          <w:sz w:val="28"/>
          <w:szCs w:val="28"/>
        </w:rPr>
        <w:t>2.1</w:t>
      </w:r>
      <w:r w:rsidR="00B1583B" w:rsidRPr="00B1583B">
        <w:rPr>
          <w:sz w:val="28"/>
          <w:szCs w:val="28"/>
        </w:rPr>
        <w:t xml:space="preserve"> </w:t>
      </w:r>
      <w:r w:rsidRPr="00B1583B">
        <w:rPr>
          <w:sz w:val="28"/>
          <w:szCs w:val="28"/>
        </w:rPr>
        <w:t xml:space="preserve">Предоставление муниципальной услуги </w:t>
      </w:r>
      <w:r w:rsidR="00B1583B" w:rsidRPr="00B1583B">
        <w:rPr>
          <w:bCs/>
          <w:sz w:val="28"/>
          <w:szCs w:val="28"/>
        </w:rPr>
        <w:t>«Предоставление в аренду земельных участков, находящихся в собственности Красновишерского городского поселения Пермского края, и из состава государственных земель, собственность на которые не разграничена, под существующими объектами недвижимости (зданиями, сооружениями)»</w:t>
      </w:r>
      <w:r w:rsidR="00B1583B">
        <w:rPr>
          <w:bCs/>
          <w:sz w:val="28"/>
          <w:szCs w:val="28"/>
        </w:rPr>
        <w:t xml:space="preserve"> </w:t>
      </w:r>
      <w:r w:rsidRPr="00B1583B">
        <w:rPr>
          <w:sz w:val="28"/>
          <w:szCs w:val="28"/>
        </w:rPr>
        <w:t>осуществляется по принципу «одного окна»</w:t>
      </w:r>
      <w:r w:rsidR="00B9509F">
        <w:rPr>
          <w:sz w:val="28"/>
          <w:szCs w:val="28"/>
        </w:rPr>
        <w:t xml:space="preserve"> сектором имущественно-земельных отношений экономического отдела администрации Красновишерского городского поселения (далее по тексту – сектор)</w:t>
      </w:r>
      <w:r w:rsidRPr="00B1583B">
        <w:rPr>
          <w:sz w:val="28"/>
          <w:szCs w:val="28"/>
        </w:rPr>
        <w:t xml:space="preserve">, в том числе в многофункциональном центре (с момента заключения соглашения между администрацией </w:t>
      </w:r>
      <w:r w:rsidR="00B9509F">
        <w:rPr>
          <w:sz w:val="28"/>
          <w:szCs w:val="28"/>
        </w:rPr>
        <w:t>Красновишерского городского поселения</w:t>
      </w:r>
      <w:r w:rsidRPr="00B1583B">
        <w:rPr>
          <w:sz w:val="28"/>
          <w:szCs w:val="28"/>
        </w:rPr>
        <w:t xml:space="preserve"> и многофункциональным центром).</w:t>
      </w:r>
    </w:p>
    <w:p w:rsidR="007F3937" w:rsidRPr="00B1583B" w:rsidRDefault="007F3937" w:rsidP="007F3937">
      <w:pPr>
        <w:ind w:firstLine="709"/>
        <w:jc w:val="both"/>
        <w:rPr>
          <w:sz w:val="28"/>
          <w:szCs w:val="28"/>
        </w:rPr>
      </w:pPr>
      <w:r w:rsidRPr="00B1583B">
        <w:rPr>
          <w:sz w:val="28"/>
          <w:szCs w:val="28"/>
        </w:rPr>
        <w:t>2.2 При предоставлении муниципальной услуги осуществляется взаимодействие с:</w:t>
      </w:r>
    </w:p>
    <w:p w:rsidR="007F3937" w:rsidRPr="00B1583B" w:rsidRDefault="00B9509F" w:rsidP="007F3937">
      <w:pPr>
        <w:ind w:firstLine="709"/>
        <w:jc w:val="both"/>
        <w:rPr>
          <w:sz w:val="28"/>
          <w:szCs w:val="28"/>
        </w:rPr>
      </w:pPr>
      <w:r>
        <w:rPr>
          <w:sz w:val="28"/>
          <w:szCs w:val="28"/>
        </w:rPr>
        <w:t>Управлением Росреестра по Пермскому краю</w:t>
      </w:r>
      <w:r w:rsidR="007F3937" w:rsidRPr="00B1583B">
        <w:rPr>
          <w:sz w:val="28"/>
          <w:szCs w:val="28"/>
        </w:rPr>
        <w:t>;</w:t>
      </w:r>
    </w:p>
    <w:p w:rsidR="007F3937" w:rsidRPr="00B1583B" w:rsidRDefault="007F3937" w:rsidP="007F3937">
      <w:pPr>
        <w:ind w:firstLine="709"/>
        <w:jc w:val="both"/>
        <w:rPr>
          <w:sz w:val="28"/>
          <w:szCs w:val="28"/>
        </w:rPr>
      </w:pPr>
      <w:r w:rsidRPr="00B1583B">
        <w:rPr>
          <w:sz w:val="28"/>
          <w:szCs w:val="28"/>
        </w:rPr>
        <w:t>Филиалом ФГБУ «ЗКП Росреестра» по Пермскому краю.</w:t>
      </w:r>
    </w:p>
    <w:p w:rsidR="007F3937" w:rsidRPr="008F7396" w:rsidRDefault="007F3937" w:rsidP="007F3937">
      <w:pPr>
        <w:pStyle w:val="19"/>
        <w:ind w:firstLine="709"/>
        <w:jc w:val="both"/>
        <w:rPr>
          <w:rFonts w:ascii="Times New Roman" w:hAnsi="Times New Roman"/>
          <w:sz w:val="28"/>
          <w:szCs w:val="28"/>
        </w:rPr>
      </w:pPr>
      <w:r w:rsidRPr="008F7396">
        <w:rPr>
          <w:rFonts w:ascii="Times New Roman" w:hAnsi="Times New Roman"/>
          <w:sz w:val="28"/>
          <w:szCs w:val="28"/>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w:t>
      </w:r>
      <w:r>
        <w:rPr>
          <w:rFonts w:ascii="Times New Roman" w:hAnsi="Times New Roman"/>
          <w:sz w:val="28"/>
          <w:szCs w:val="28"/>
        </w:rPr>
        <w:t>и</w:t>
      </w:r>
      <w:r w:rsidRPr="008F7396">
        <w:rPr>
          <w:rFonts w:ascii="Times New Roman" w:hAnsi="Times New Roman"/>
          <w:sz w:val="28"/>
          <w:szCs w:val="28"/>
        </w:rPr>
        <w:t xml:space="preserve"> услуг, которые </w:t>
      </w:r>
      <w:r w:rsidRPr="008F7396">
        <w:rPr>
          <w:rFonts w:ascii="Times New Roman" w:hAnsi="Times New Roman"/>
          <w:sz w:val="28"/>
          <w:szCs w:val="28"/>
        </w:rPr>
        <w:lastRenderedPageBreak/>
        <w:t>являются необходимыми и обязательными для предоставления муниципальных услуг, утвержденны</w:t>
      </w:r>
      <w:r>
        <w:rPr>
          <w:rFonts w:ascii="Times New Roman" w:hAnsi="Times New Roman"/>
          <w:sz w:val="28"/>
          <w:szCs w:val="28"/>
        </w:rPr>
        <w:t>е</w:t>
      </w:r>
      <w:r w:rsidRPr="008F7396">
        <w:rPr>
          <w:rFonts w:ascii="Times New Roman" w:hAnsi="Times New Roman"/>
          <w:sz w:val="28"/>
          <w:szCs w:val="28"/>
        </w:rPr>
        <w:t xml:space="preserve"> Правительством Российской Федерации (пункт 3 статьи 7 Федерального закона от 27 июля 2010 г</w:t>
      </w:r>
      <w:r>
        <w:rPr>
          <w:rFonts w:ascii="Times New Roman" w:hAnsi="Times New Roman"/>
          <w:sz w:val="28"/>
          <w:szCs w:val="28"/>
        </w:rPr>
        <w:t>ода</w:t>
      </w:r>
      <w:r w:rsidRPr="008F7396">
        <w:rPr>
          <w:rFonts w:ascii="Times New Roman" w:hAnsi="Times New Roman"/>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w:t>
      </w:r>
      <w:r>
        <w:rPr>
          <w:rFonts w:ascii="Times New Roman" w:hAnsi="Times New Roman"/>
          <w:sz w:val="28"/>
          <w:szCs w:val="28"/>
        </w:rPr>
        <w:t>ода</w:t>
      </w:r>
      <w:r w:rsidRPr="008F7396">
        <w:rPr>
          <w:rFonts w:ascii="Times New Roman" w:hAnsi="Times New Roman"/>
          <w:sz w:val="28"/>
          <w:szCs w:val="28"/>
        </w:rPr>
        <w:t xml:space="preserve"> № 373)</w:t>
      </w:r>
      <w:r>
        <w:rPr>
          <w:rFonts w:ascii="Times New Roman" w:hAnsi="Times New Roman"/>
          <w:sz w:val="28"/>
          <w:szCs w:val="28"/>
        </w:rPr>
        <w:t>.</w:t>
      </w:r>
    </w:p>
    <w:p w:rsidR="007F3937" w:rsidRPr="00B9509F" w:rsidRDefault="007F3937" w:rsidP="007F3937">
      <w:pPr>
        <w:ind w:firstLine="709"/>
        <w:jc w:val="both"/>
        <w:rPr>
          <w:sz w:val="28"/>
          <w:szCs w:val="28"/>
        </w:rPr>
      </w:pPr>
      <w:r w:rsidRPr="00B9509F">
        <w:rPr>
          <w:sz w:val="28"/>
          <w:szCs w:val="28"/>
        </w:rPr>
        <w:t xml:space="preserve">2.4 Результатом предоставления муниципальной услуги является </w:t>
      </w:r>
    </w:p>
    <w:p w:rsidR="007F3937" w:rsidRPr="00B9509F" w:rsidRDefault="007F3937" w:rsidP="007F3937">
      <w:pPr>
        <w:tabs>
          <w:tab w:val="left" w:pos="1260"/>
        </w:tabs>
        <w:ind w:firstLine="720"/>
        <w:jc w:val="both"/>
        <w:rPr>
          <w:sz w:val="28"/>
          <w:szCs w:val="28"/>
        </w:rPr>
      </w:pPr>
      <w:r w:rsidRPr="00B9509F">
        <w:rPr>
          <w:sz w:val="28"/>
          <w:szCs w:val="28"/>
        </w:rPr>
        <w:t>заключение договора аренды на земельный участок;</w:t>
      </w:r>
    </w:p>
    <w:p w:rsidR="007F3937" w:rsidRPr="00B9509F" w:rsidRDefault="007F3937" w:rsidP="007F3937">
      <w:pPr>
        <w:tabs>
          <w:tab w:val="left" w:pos="1260"/>
        </w:tabs>
        <w:ind w:firstLine="720"/>
        <w:jc w:val="both"/>
        <w:rPr>
          <w:sz w:val="28"/>
          <w:szCs w:val="28"/>
        </w:rPr>
      </w:pPr>
      <w:r w:rsidRPr="00B9509F">
        <w:rPr>
          <w:sz w:val="28"/>
          <w:szCs w:val="28"/>
        </w:rPr>
        <w:t>письмо об отказе в предоставлении земельного участка в аренду.</w:t>
      </w:r>
    </w:p>
    <w:p w:rsidR="007F3937" w:rsidRPr="00B9509F" w:rsidRDefault="007F3937" w:rsidP="007F3937">
      <w:pPr>
        <w:ind w:firstLine="709"/>
        <w:jc w:val="both"/>
        <w:rPr>
          <w:sz w:val="28"/>
          <w:szCs w:val="28"/>
        </w:rPr>
      </w:pPr>
      <w:r w:rsidRPr="00B9509F">
        <w:rPr>
          <w:sz w:val="28"/>
          <w:szCs w:val="28"/>
        </w:rPr>
        <w:t>2.5 Общий срок предоставления муниципальной услуги не должен превышать 60 дней со дня приема заявления.</w:t>
      </w:r>
    </w:p>
    <w:p w:rsidR="007F3937" w:rsidRPr="00B9509F" w:rsidRDefault="007F3937" w:rsidP="007F3937">
      <w:pPr>
        <w:ind w:firstLine="709"/>
        <w:jc w:val="both"/>
        <w:rPr>
          <w:sz w:val="28"/>
          <w:szCs w:val="28"/>
        </w:rPr>
      </w:pPr>
      <w:r w:rsidRPr="00B9509F">
        <w:rPr>
          <w:sz w:val="28"/>
          <w:szCs w:val="28"/>
        </w:rPr>
        <w:t>2.6 Срок выдачи документов, являющихся результатом предоставления муниципальной услуги, составляет 1 день.</w:t>
      </w:r>
    </w:p>
    <w:p w:rsidR="007F3937" w:rsidRPr="00B9509F" w:rsidRDefault="007F3937" w:rsidP="007F3937">
      <w:pPr>
        <w:ind w:firstLine="709"/>
        <w:jc w:val="both"/>
        <w:rPr>
          <w:sz w:val="28"/>
          <w:szCs w:val="28"/>
        </w:rPr>
      </w:pPr>
      <w:r w:rsidRPr="00B9509F">
        <w:rPr>
          <w:sz w:val="28"/>
          <w:szCs w:val="28"/>
        </w:rPr>
        <w:t xml:space="preserve">2.7 </w:t>
      </w:r>
      <w:r w:rsidR="00B9509F">
        <w:rPr>
          <w:sz w:val="28"/>
          <w:szCs w:val="28"/>
        </w:rPr>
        <w:t xml:space="preserve"> </w:t>
      </w:r>
      <w:r w:rsidRPr="00B9509F">
        <w:rPr>
          <w:sz w:val="28"/>
          <w:szCs w:val="28"/>
        </w:rPr>
        <w:t>Предоставление муниципальной услуги осуществляется в соответствии со следующими нормативно-правовыми актами:</w:t>
      </w:r>
    </w:p>
    <w:p w:rsidR="007F3937" w:rsidRPr="00B9509F" w:rsidRDefault="007F3937" w:rsidP="007F3937">
      <w:pPr>
        <w:ind w:firstLine="709"/>
        <w:jc w:val="both"/>
        <w:rPr>
          <w:sz w:val="28"/>
          <w:szCs w:val="28"/>
        </w:rPr>
      </w:pPr>
      <w:r w:rsidRPr="00B9509F">
        <w:rPr>
          <w:sz w:val="28"/>
          <w:szCs w:val="28"/>
        </w:rPr>
        <w:t>Конституцией Российской Федерации;</w:t>
      </w:r>
    </w:p>
    <w:p w:rsidR="007F3937" w:rsidRPr="00B9509F" w:rsidRDefault="007F3937" w:rsidP="007F3937">
      <w:pPr>
        <w:ind w:firstLine="720"/>
        <w:jc w:val="both"/>
        <w:rPr>
          <w:kern w:val="1"/>
          <w:sz w:val="28"/>
          <w:szCs w:val="28"/>
        </w:rPr>
      </w:pPr>
      <w:r w:rsidRPr="00B9509F">
        <w:rPr>
          <w:kern w:val="1"/>
          <w:sz w:val="28"/>
          <w:szCs w:val="28"/>
        </w:rPr>
        <w:t>Градостроительным</w:t>
      </w:r>
      <w:r w:rsidR="00B9509F">
        <w:rPr>
          <w:kern w:val="1"/>
          <w:sz w:val="28"/>
          <w:szCs w:val="28"/>
        </w:rPr>
        <w:t xml:space="preserve"> </w:t>
      </w:r>
      <w:r w:rsidRPr="00B9509F">
        <w:rPr>
          <w:kern w:val="1"/>
          <w:sz w:val="28"/>
          <w:szCs w:val="28"/>
        </w:rPr>
        <w:t>кодексом Российской Федерации</w:t>
      </w:r>
    </w:p>
    <w:p w:rsidR="007F3937" w:rsidRPr="00B9509F" w:rsidRDefault="007F3937" w:rsidP="007F3937">
      <w:pPr>
        <w:ind w:firstLine="720"/>
        <w:jc w:val="both"/>
        <w:rPr>
          <w:kern w:val="1"/>
          <w:sz w:val="28"/>
          <w:szCs w:val="28"/>
        </w:rPr>
      </w:pPr>
      <w:r w:rsidRPr="00B9509F">
        <w:rPr>
          <w:kern w:val="1"/>
          <w:sz w:val="28"/>
          <w:szCs w:val="28"/>
        </w:rPr>
        <w:t>Гражданским кодексом Российской Федерации (части первая и вторая);</w:t>
      </w:r>
    </w:p>
    <w:p w:rsidR="007F3937" w:rsidRPr="00B9509F" w:rsidRDefault="007F3937" w:rsidP="007F3937">
      <w:pPr>
        <w:ind w:firstLine="720"/>
        <w:jc w:val="both"/>
        <w:rPr>
          <w:kern w:val="1"/>
          <w:sz w:val="28"/>
          <w:szCs w:val="28"/>
        </w:rPr>
      </w:pPr>
      <w:r w:rsidRPr="00B9509F">
        <w:rPr>
          <w:kern w:val="1"/>
          <w:sz w:val="28"/>
          <w:szCs w:val="28"/>
        </w:rPr>
        <w:t>Земельным кодексом Российской Федерации;</w:t>
      </w:r>
    </w:p>
    <w:p w:rsidR="007F3937" w:rsidRPr="00B9509F" w:rsidRDefault="007F3937" w:rsidP="007F3937">
      <w:pPr>
        <w:ind w:firstLine="720"/>
        <w:jc w:val="both"/>
        <w:rPr>
          <w:kern w:val="1"/>
          <w:sz w:val="28"/>
          <w:szCs w:val="28"/>
        </w:rPr>
      </w:pPr>
      <w:r w:rsidRPr="00B9509F">
        <w:rPr>
          <w:kern w:val="1"/>
          <w:sz w:val="28"/>
          <w:szCs w:val="28"/>
        </w:rPr>
        <w:t>Федеральным законом от 21.07.1997 № 122-ФЗ «О государственной регистрации прав на недвижимое имущество и сделок с ним»;</w:t>
      </w:r>
    </w:p>
    <w:p w:rsidR="007F3937" w:rsidRPr="00B9509F" w:rsidRDefault="007F3937" w:rsidP="007F3937">
      <w:pPr>
        <w:ind w:firstLine="709"/>
        <w:jc w:val="both"/>
        <w:rPr>
          <w:kern w:val="1"/>
          <w:sz w:val="28"/>
          <w:szCs w:val="28"/>
        </w:rPr>
      </w:pPr>
      <w:r w:rsidRPr="00B9509F">
        <w:rPr>
          <w:kern w:val="1"/>
          <w:sz w:val="28"/>
          <w:szCs w:val="28"/>
        </w:rPr>
        <w:t>Федеральным законом от 25.10.2001 № 137-ФЗ «О введении в действие Земельного кодекса Российской Федерации»;</w:t>
      </w:r>
    </w:p>
    <w:p w:rsidR="007F3937" w:rsidRPr="00B9509F" w:rsidRDefault="007F3937" w:rsidP="007F3937">
      <w:pPr>
        <w:pStyle w:val="ConsPlusNormal"/>
        <w:widowControl/>
        <w:ind w:firstLine="709"/>
        <w:jc w:val="both"/>
        <w:rPr>
          <w:rFonts w:ascii="Times New Roman" w:hAnsi="Times New Roman" w:cs="Times New Roman"/>
          <w:sz w:val="28"/>
          <w:szCs w:val="28"/>
        </w:rPr>
      </w:pPr>
      <w:r w:rsidRPr="00B9509F">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7F3937" w:rsidRPr="000F7990" w:rsidRDefault="007F3937" w:rsidP="007F3937">
      <w:pPr>
        <w:pStyle w:val="aa"/>
        <w:ind w:firstLine="709"/>
      </w:pPr>
      <w:r w:rsidRPr="000F7990">
        <w:t>2.</w:t>
      </w:r>
      <w:r>
        <w:t>8</w:t>
      </w:r>
      <w:r w:rsidRPr="000F7990">
        <w:t xml:space="preserve"> Перечень документов необходимых для получения </w:t>
      </w:r>
      <w:r>
        <w:t>м</w:t>
      </w:r>
      <w:r w:rsidRPr="000F7990">
        <w:t>униципальной услуги</w:t>
      </w:r>
      <w:r>
        <w:t>.</w:t>
      </w:r>
    </w:p>
    <w:p w:rsidR="007F3937" w:rsidRPr="00B9509F" w:rsidRDefault="007F3937" w:rsidP="007F3937">
      <w:pPr>
        <w:autoSpaceDE w:val="0"/>
        <w:autoSpaceDN w:val="0"/>
        <w:adjustRightInd w:val="0"/>
        <w:ind w:firstLine="708"/>
        <w:jc w:val="both"/>
        <w:outlineLvl w:val="1"/>
        <w:rPr>
          <w:sz w:val="28"/>
          <w:szCs w:val="28"/>
        </w:rPr>
      </w:pPr>
      <w:r w:rsidRPr="00B9509F">
        <w:rPr>
          <w:sz w:val="28"/>
          <w:szCs w:val="28"/>
        </w:rPr>
        <w:t>2.8.1 Перечень необходимых документов для получения муниципальной услуги, указан в приложении 2 к Административному регламенту.</w:t>
      </w:r>
    </w:p>
    <w:p w:rsidR="007F3937" w:rsidRPr="00B9509F" w:rsidRDefault="007F3937" w:rsidP="007F3937">
      <w:pPr>
        <w:autoSpaceDE w:val="0"/>
        <w:autoSpaceDN w:val="0"/>
        <w:adjustRightInd w:val="0"/>
        <w:ind w:firstLine="720"/>
        <w:jc w:val="both"/>
        <w:rPr>
          <w:sz w:val="28"/>
          <w:szCs w:val="28"/>
        </w:rPr>
      </w:pPr>
      <w:r w:rsidRPr="00B9509F">
        <w:rPr>
          <w:sz w:val="28"/>
          <w:szCs w:val="28"/>
        </w:rPr>
        <w:t>2.8.2 Кроме документов, перечисленных в приложении 2 к Административному регламенту, заявитель по собственной инициативе вправе предоставить имеющиеся у него другие документы, не входящие в вышеуказанный список, но необходимые для предоставления муниципальной услуги.</w:t>
      </w:r>
    </w:p>
    <w:p w:rsidR="007F3937" w:rsidRPr="008F7396" w:rsidRDefault="007F3937" w:rsidP="007F3937">
      <w:pPr>
        <w:pStyle w:val="ConsPlusNormal"/>
        <w:widowControl/>
        <w:ind w:firstLine="709"/>
        <w:jc w:val="both"/>
        <w:rPr>
          <w:rFonts w:ascii="Times New Roman" w:hAnsi="Times New Roman" w:cs="Times New Roman"/>
          <w:sz w:val="28"/>
          <w:szCs w:val="28"/>
        </w:rPr>
      </w:pPr>
      <w:r w:rsidRPr="008F7396">
        <w:rPr>
          <w:rFonts w:ascii="Times New Roman" w:hAnsi="Times New Roman" w:cs="Times New Roman"/>
          <w:sz w:val="28"/>
          <w:szCs w:val="28"/>
        </w:rPr>
        <w:t>2.</w:t>
      </w:r>
      <w:r>
        <w:rPr>
          <w:rFonts w:ascii="Times New Roman" w:hAnsi="Times New Roman" w:cs="Times New Roman"/>
          <w:sz w:val="28"/>
          <w:szCs w:val="28"/>
        </w:rPr>
        <w:t>8</w:t>
      </w:r>
      <w:r w:rsidRPr="008F7396">
        <w:rPr>
          <w:rFonts w:ascii="Times New Roman" w:hAnsi="Times New Roman" w:cs="Times New Roman"/>
          <w:sz w:val="28"/>
          <w:szCs w:val="28"/>
        </w:rPr>
        <w:t>.</w:t>
      </w:r>
      <w:r>
        <w:rPr>
          <w:rFonts w:ascii="Times New Roman" w:hAnsi="Times New Roman" w:cs="Times New Roman"/>
          <w:sz w:val="28"/>
          <w:szCs w:val="28"/>
        </w:rPr>
        <w:t xml:space="preserve">3 </w:t>
      </w:r>
      <w:r w:rsidRPr="008F7396">
        <w:rPr>
          <w:rFonts w:ascii="Times New Roman" w:hAnsi="Times New Roman" w:cs="Times New Roman"/>
          <w:sz w:val="28"/>
          <w:szCs w:val="28"/>
        </w:rPr>
        <w:t>Правоустанавливающие документы</w:t>
      </w:r>
      <w:r>
        <w:rPr>
          <w:rFonts w:ascii="Times New Roman" w:hAnsi="Times New Roman" w:cs="Times New Roman"/>
          <w:sz w:val="28"/>
          <w:szCs w:val="28"/>
        </w:rPr>
        <w:t>, если таковые имеются,</w:t>
      </w:r>
      <w:r w:rsidRPr="008F7396">
        <w:rPr>
          <w:rFonts w:ascii="Times New Roman" w:hAnsi="Times New Roman" w:cs="Times New Roman"/>
          <w:sz w:val="28"/>
          <w:szCs w:val="28"/>
        </w:rPr>
        <w:t xml:space="preserve"> запрашиваются </w:t>
      </w:r>
      <w:r w:rsidR="00B9509F">
        <w:rPr>
          <w:rFonts w:ascii="Times New Roman" w:hAnsi="Times New Roman" w:cs="Times New Roman"/>
          <w:sz w:val="28"/>
          <w:szCs w:val="28"/>
        </w:rPr>
        <w:t>сектором</w:t>
      </w:r>
      <w:r w:rsidRPr="008F7396">
        <w:rPr>
          <w:rFonts w:ascii="Times New Roman" w:hAnsi="Times New Roman" w:cs="Times New Roman"/>
          <w:sz w:val="28"/>
          <w:szCs w:val="28"/>
        </w:rPr>
        <w:t xml:space="preserve"> в государственных органах и организациях, участвующих в предоставлении муниципальной услуги, в распоряжении которых находятся указанные документы.</w:t>
      </w:r>
    </w:p>
    <w:p w:rsidR="007F3937" w:rsidRPr="008F7396" w:rsidRDefault="007F3937" w:rsidP="007F3937">
      <w:pPr>
        <w:pStyle w:val="ConsPlusNormal"/>
        <w:widowControl/>
        <w:ind w:firstLine="709"/>
        <w:jc w:val="both"/>
        <w:rPr>
          <w:rFonts w:ascii="Times New Roman" w:hAnsi="Times New Roman" w:cs="Times New Roman"/>
          <w:sz w:val="28"/>
          <w:szCs w:val="28"/>
        </w:rPr>
      </w:pPr>
      <w:r w:rsidRPr="008F7396">
        <w:rPr>
          <w:rFonts w:ascii="Times New Roman" w:hAnsi="Times New Roman" w:cs="Times New Roman"/>
          <w:sz w:val="28"/>
          <w:szCs w:val="28"/>
        </w:rPr>
        <w:t>2.</w:t>
      </w:r>
      <w:r>
        <w:rPr>
          <w:rFonts w:ascii="Times New Roman" w:hAnsi="Times New Roman" w:cs="Times New Roman"/>
          <w:sz w:val="28"/>
          <w:szCs w:val="28"/>
        </w:rPr>
        <w:t>8</w:t>
      </w:r>
      <w:r w:rsidRPr="008F7396">
        <w:rPr>
          <w:rFonts w:ascii="Times New Roman" w:hAnsi="Times New Roman" w:cs="Times New Roman"/>
          <w:sz w:val="28"/>
          <w:szCs w:val="28"/>
        </w:rPr>
        <w:t>.</w:t>
      </w:r>
      <w:r>
        <w:rPr>
          <w:rFonts w:ascii="Times New Roman" w:hAnsi="Times New Roman" w:cs="Times New Roman"/>
          <w:sz w:val="28"/>
          <w:szCs w:val="28"/>
        </w:rPr>
        <w:t>4</w:t>
      </w:r>
      <w:r w:rsidR="00B9509F">
        <w:rPr>
          <w:rFonts w:ascii="Times New Roman" w:hAnsi="Times New Roman" w:cs="Times New Roman"/>
          <w:sz w:val="28"/>
          <w:szCs w:val="28"/>
        </w:rPr>
        <w:t xml:space="preserve"> </w:t>
      </w:r>
      <w:r w:rsidRPr="008F7396">
        <w:rPr>
          <w:rFonts w:ascii="Times New Roman" w:hAnsi="Times New Roman" w:cs="Times New Roman"/>
          <w:sz w:val="28"/>
          <w:szCs w:val="28"/>
        </w:rPr>
        <w:t>Непредставление заявителем правоустанавливающих документов не является основанием для отказа в предоставлении муниципальной услуги.</w:t>
      </w:r>
    </w:p>
    <w:p w:rsidR="007F3937" w:rsidRPr="00B9509F" w:rsidRDefault="007F3937" w:rsidP="007F3937">
      <w:pPr>
        <w:pStyle w:val="ConsPlusNormal"/>
        <w:widowControl/>
        <w:ind w:firstLine="709"/>
        <w:jc w:val="both"/>
        <w:rPr>
          <w:rFonts w:ascii="Times New Roman" w:hAnsi="Times New Roman" w:cs="Times New Roman"/>
          <w:sz w:val="28"/>
          <w:szCs w:val="28"/>
        </w:rPr>
      </w:pPr>
      <w:r w:rsidRPr="00B9509F">
        <w:rPr>
          <w:rFonts w:ascii="Times New Roman" w:hAnsi="Times New Roman" w:cs="Times New Roman"/>
          <w:sz w:val="28"/>
          <w:szCs w:val="28"/>
        </w:rPr>
        <w:t>2.9</w:t>
      </w:r>
      <w:r w:rsidR="00B9509F" w:rsidRPr="00B9509F">
        <w:rPr>
          <w:rFonts w:ascii="Times New Roman" w:hAnsi="Times New Roman" w:cs="Times New Roman"/>
          <w:sz w:val="28"/>
          <w:szCs w:val="28"/>
        </w:rPr>
        <w:t xml:space="preserve"> </w:t>
      </w:r>
      <w:r w:rsidRPr="00B9509F">
        <w:rPr>
          <w:rFonts w:ascii="Times New Roman" w:hAnsi="Times New Roman" w:cs="Times New Roman"/>
          <w:sz w:val="28"/>
          <w:szCs w:val="28"/>
        </w:rPr>
        <w:t>Запрещается требовать от заявителя:</w:t>
      </w:r>
    </w:p>
    <w:p w:rsidR="007F3937" w:rsidRPr="00B9509F" w:rsidRDefault="007F3937" w:rsidP="007F3937">
      <w:pPr>
        <w:ind w:firstLine="709"/>
        <w:jc w:val="both"/>
        <w:rPr>
          <w:sz w:val="28"/>
          <w:szCs w:val="28"/>
        </w:rPr>
      </w:pPr>
      <w:r w:rsidRPr="00B9509F">
        <w:rPr>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w:t>
      </w:r>
      <w:r w:rsidRPr="00B9509F">
        <w:rPr>
          <w:sz w:val="28"/>
          <w:szCs w:val="28"/>
        </w:rPr>
        <w:lastRenderedPageBreak/>
        <w:t>правовыми актами, регулирующими отношения, возникающие в связи с предоставлением муниципальной услуги;</w:t>
      </w:r>
    </w:p>
    <w:p w:rsidR="007F3937" w:rsidRPr="00B9509F" w:rsidRDefault="007F3937" w:rsidP="007F3937">
      <w:pPr>
        <w:ind w:firstLine="709"/>
        <w:jc w:val="both"/>
        <w:rPr>
          <w:sz w:val="28"/>
          <w:szCs w:val="28"/>
        </w:rPr>
      </w:pPr>
      <w:r w:rsidRPr="00B9509F">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7F3937" w:rsidRPr="00B9509F" w:rsidRDefault="007F3937" w:rsidP="007F3937">
      <w:pPr>
        <w:widowControl w:val="0"/>
        <w:shd w:val="clear" w:color="auto" w:fill="FFFFFF"/>
        <w:tabs>
          <w:tab w:val="left" w:pos="0"/>
        </w:tabs>
        <w:suppressAutoHyphens/>
        <w:autoSpaceDE w:val="0"/>
        <w:autoSpaceDN w:val="0"/>
        <w:adjustRightInd w:val="0"/>
        <w:ind w:firstLine="709"/>
        <w:jc w:val="both"/>
        <w:rPr>
          <w:sz w:val="28"/>
          <w:szCs w:val="28"/>
        </w:rPr>
      </w:pPr>
      <w:r w:rsidRPr="00B9509F">
        <w:rPr>
          <w:sz w:val="28"/>
          <w:szCs w:val="28"/>
        </w:rPr>
        <w:t>2.10 Перечень оснований для отказа либо приостановки в предоставлении муниципальной услуги:</w:t>
      </w:r>
    </w:p>
    <w:p w:rsidR="007F3937" w:rsidRPr="00B9509F" w:rsidRDefault="007F3937" w:rsidP="007F3937">
      <w:pPr>
        <w:ind w:firstLine="709"/>
        <w:jc w:val="both"/>
        <w:rPr>
          <w:sz w:val="28"/>
          <w:szCs w:val="28"/>
        </w:rPr>
      </w:pPr>
      <w:r w:rsidRPr="00B9509F">
        <w:rPr>
          <w:sz w:val="28"/>
          <w:szCs w:val="28"/>
        </w:rPr>
        <w:t>2.10.1 Заявителю отказывается в предоставлении муниципальной услуги в случае:</w:t>
      </w:r>
    </w:p>
    <w:p w:rsidR="007F3937" w:rsidRPr="00B9509F" w:rsidRDefault="007F3937" w:rsidP="007F3937">
      <w:pPr>
        <w:autoSpaceDE w:val="0"/>
        <w:autoSpaceDN w:val="0"/>
        <w:adjustRightInd w:val="0"/>
        <w:ind w:firstLine="720"/>
        <w:jc w:val="both"/>
        <w:outlineLvl w:val="1"/>
        <w:rPr>
          <w:sz w:val="28"/>
          <w:szCs w:val="28"/>
        </w:rPr>
      </w:pPr>
      <w:r w:rsidRPr="00B9509F">
        <w:rPr>
          <w:sz w:val="28"/>
          <w:szCs w:val="28"/>
        </w:rPr>
        <w:t>с обращением обратилось ненадлежащее лицо;</w:t>
      </w:r>
    </w:p>
    <w:p w:rsidR="007F3937" w:rsidRPr="00B9509F" w:rsidRDefault="007F3937" w:rsidP="007F3937">
      <w:pPr>
        <w:jc w:val="both"/>
        <w:rPr>
          <w:color w:val="000000"/>
          <w:sz w:val="28"/>
          <w:szCs w:val="28"/>
        </w:rPr>
      </w:pPr>
      <w:r w:rsidRPr="00B9509F">
        <w:rPr>
          <w:color w:val="000000"/>
          <w:sz w:val="28"/>
          <w:szCs w:val="28"/>
        </w:rPr>
        <w:t>заявка подана лицом, в отношении которого законодательством Российской Федерации установлены ограничения в приобретении в аренду земельных участков;</w:t>
      </w:r>
    </w:p>
    <w:p w:rsidR="007F3937" w:rsidRPr="00B9509F" w:rsidRDefault="007F3937" w:rsidP="007F3937">
      <w:pPr>
        <w:ind w:firstLine="700"/>
        <w:jc w:val="both"/>
        <w:rPr>
          <w:color w:val="000000"/>
          <w:sz w:val="28"/>
          <w:szCs w:val="28"/>
        </w:rPr>
      </w:pPr>
      <w:r w:rsidRPr="00B9509F">
        <w:rPr>
          <w:color w:val="000000"/>
          <w:sz w:val="28"/>
          <w:szCs w:val="28"/>
        </w:rPr>
        <w:t>заявка подана лицом, не уполномоченным заявителем на осуществление таких действий;</w:t>
      </w:r>
    </w:p>
    <w:p w:rsidR="007F3937" w:rsidRPr="00B9509F" w:rsidRDefault="007F3937" w:rsidP="00B9509F">
      <w:pPr>
        <w:pStyle w:val="16"/>
        <w:tabs>
          <w:tab w:val="left" w:pos="2695"/>
          <w:tab w:val="left" w:pos="3120"/>
        </w:tabs>
        <w:spacing w:before="0" w:after="0"/>
        <w:ind w:left="0" w:firstLine="709"/>
        <w:rPr>
          <w:sz w:val="28"/>
          <w:szCs w:val="28"/>
        </w:rPr>
      </w:pPr>
      <w:r w:rsidRPr="00B9509F">
        <w:rPr>
          <w:sz w:val="28"/>
          <w:szCs w:val="28"/>
        </w:rPr>
        <w:t>не предоставления представителем заявителя оформленной в установленном порядке доверенности на осуществление действий;</w:t>
      </w:r>
    </w:p>
    <w:p w:rsidR="007F3937" w:rsidRPr="00B9509F" w:rsidRDefault="007F3937" w:rsidP="007F3937">
      <w:pPr>
        <w:widowControl w:val="0"/>
        <w:suppressAutoHyphens/>
        <w:autoSpaceDE w:val="0"/>
        <w:autoSpaceDN w:val="0"/>
        <w:adjustRightInd w:val="0"/>
        <w:ind w:firstLine="567"/>
        <w:jc w:val="both"/>
        <w:rPr>
          <w:sz w:val="28"/>
          <w:szCs w:val="28"/>
        </w:rPr>
      </w:pPr>
      <w:r w:rsidRPr="00B9509F">
        <w:rPr>
          <w:sz w:val="28"/>
          <w:szCs w:val="28"/>
        </w:rPr>
        <w:t>копии документов не удостоверены в  установленном законодательством порядке;</w:t>
      </w:r>
    </w:p>
    <w:p w:rsidR="007F3937" w:rsidRPr="00B9509F" w:rsidRDefault="007F3937" w:rsidP="007F3937">
      <w:pPr>
        <w:widowControl w:val="0"/>
        <w:suppressAutoHyphens/>
        <w:autoSpaceDE w:val="0"/>
        <w:autoSpaceDN w:val="0"/>
        <w:adjustRightInd w:val="0"/>
        <w:ind w:firstLine="567"/>
        <w:jc w:val="both"/>
        <w:rPr>
          <w:sz w:val="28"/>
          <w:szCs w:val="28"/>
        </w:rPr>
      </w:pPr>
      <w:r w:rsidRPr="00B9509F">
        <w:rPr>
          <w:sz w:val="28"/>
          <w:szCs w:val="28"/>
        </w:rPr>
        <w:t>тексты документов написаны не разборчиво;</w:t>
      </w:r>
    </w:p>
    <w:p w:rsidR="007F3937" w:rsidRPr="00B9509F" w:rsidRDefault="007F3937" w:rsidP="007F3937">
      <w:pPr>
        <w:widowControl w:val="0"/>
        <w:suppressAutoHyphens/>
        <w:autoSpaceDE w:val="0"/>
        <w:autoSpaceDN w:val="0"/>
        <w:adjustRightInd w:val="0"/>
        <w:ind w:firstLine="567"/>
        <w:jc w:val="both"/>
        <w:rPr>
          <w:sz w:val="28"/>
          <w:szCs w:val="28"/>
        </w:rPr>
      </w:pPr>
      <w:r w:rsidRPr="00B9509F">
        <w:rPr>
          <w:sz w:val="28"/>
          <w:szCs w:val="28"/>
        </w:rPr>
        <w:t>имена физических лиц, адреса их места жительства написаны не полностью;</w:t>
      </w:r>
    </w:p>
    <w:p w:rsidR="007F3937" w:rsidRPr="00B9509F" w:rsidRDefault="007F3937" w:rsidP="007F3937">
      <w:pPr>
        <w:widowControl w:val="0"/>
        <w:suppressAutoHyphens/>
        <w:autoSpaceDE w:val="0"/>
        <w:autoSpaceDN w:val="0"/>
        <w:adjustRightInd w:val="0"/>
        <w:ind w:firstLine="567"/>
        <w:jc w:val="both"/>
        <w:rPr>
          <w:sz w:val="28"/>
          <w:szCs w:val="28"/>
        </w:rPr>
      </w:pPr>
      <w:r w:rsidRPr="00B9509F">
        <w:rPr>
          <w:sz w:val="28"/>
          <w:szCs w:val="28"/>
        </w:rPr>
        <w:t>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F3937" w:rsidRPr="00B9509F" w:rsidRDefault="007F3937" w:rsidP="007F3937">
      <w:pPr>
        <w:widowControl w:val="0"/>
        <w:suppressAutoHyphens/>
        <w:autoSpaceDE w:val="0"/>
        <w:autoSpaceDN w:val="0"/>
        <w:adjustRightInd w:val="0"/>
        <w:ind w:firstLine="567"/>
        <w:jc w:val="both"/>
        <w:rPr>
          <w:sz w:val="28"/>
          <w:szCs w:val="28"/>
        </w:rPr>
      </w:pPr>
      <w:r w:rsidRPr="00B9509F">
        <w:rPr>
          <w:sz w:val="28"/>
          <w:szCs w:val="28"/>
        </w:rPr>
        <w:t>документы содержат серьезные повреждения, наличие которых не позволяет однозначно истолковать их содержание;</w:t>
      </w:r>
    </w:p>
    <w:p w:rsidR="007F3937" w:rsidRPr="00B9509F" w:rsidRDefault="007F3937" w:rsidP="007F3937">
      <w:pPr>
        <w:widowControl w:val="0"/>
        <w:suppressAutoHyphens/>
        <w:autoSpaceDE w:val="0"/>
        <w:autoSpaceDN w:val="0"/>
        <w:adjustRightInd w:val="0"/>
        <w:ind w:firstLine="567"/>
        <w:jc w:val="both"/>
        <w:rPr>
          <w:sz w:val="28"/>
          <w:szCs w:val="28"/>
        </w:rPr>
      </w:pPr>
      <w:r w:rsidRPr="00B9509F">
        <w:rPr>
          <w:sz w:val="28"/>
          <w:szCs w:val="28"/>
        </w:rPr>
        <w:t>истек срок действия документа;</w:t>
      </w:r>
    </w:p>
    <w:p w:rsidR="007F3937" w:rsidRPr="00B9509F" w:rsidRDefault="007F3937" w:rsidP="007F3937">
      <w:pPr>
        <w:jc w:val="both"/>
        <w:rPr>
          <w:color w:val="000000"/>
          <w:sz w:val="28"/>
          <w:szCs w:val="28"/>
        </w:rPr>
      </w:pPr>
      <w:r w:rsidRPr="00B9509F">
        <w:rPr>
          <w:color w:val="000000"/>
          <w:sz w:val="28"/>
          <w:szCs w:val="28"/>
        </w:rPr>
        <w:t>действующим законодательством установлен запрет на предоставление запрашиваемых земельных участков;</w:t>
      </w:r>
    </w:p>
    <w:p w:rsidR="007F3937" w:rsidRPr="00B9509F" w:rsidRDefault="007F3937" w:rsidP="007F3937">
      <w:pPr>
        <w:ind w:firstLine="700"/>
        <w:jc w:val="both"/>
        <w:rPr>
          <w:sz w:val="28"/>
          <w:szCs w:val="28"/>
        </w:rPr>
      </w:pPr>
      <w:r w:rsidRPr="00B9509F">
        <w:rPr>
          <w:color w:val="000000"/>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3937" w:rsidRPr="00B9509F" w:rsidRDefault="007F3937" w:rsidP="007F3937">
      <w:pPr>
        <w:ind w:firstLine="700"/>
        <w:jc w:val="both"/>
        <w:rPr>
          <w:sz w:val="28"/>
          <w:szCs w:val="28"/>
        </w:rPr>
      </w:pPr>
      <w:r w:rsidRPr="00B9509F">
        <w:rPr>
          <w:color w:val="000000"/>
          <w:sz w:val="28"/>
          <w:szCs w:val="28"/>
        </w:rPr>
        <w:t>текст письменного обращения не поддается прочтению,в данном случае ответ на обращение не дается, и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7F3937" w:rsidRPr="00B9509F" w:rsidRDefault="007F3937" w:rsidP="007F3937">
      <w:pPr>
        <w:ind w:firstLine="700"/>
        <w:jc w:val="both"/>
        <w:rPr>
          <w:color w:val="000000"/>
          <w:sz w:val="28"/>
          <w:szCs w:val="28"/>
        </w:rPr>
      </w:pPr>
      <w:r w:rsidRPr="00B9509F">
        <w:rPr>
          <w:color w:val="000000"/>
          <w:sz w:val="28"/>
          <w:szCs w:val="28"/>
        </w:rPr>
        <w:t xml:space="preserve">если в письменном обращении гражданина содержится вопрос, на который ему многократно давались письменные ответы по существу в связи с ранее </w:t>
      </w:r>
      <w:r w:rsidRPr="00B9509F">
        <w:rPr>
          <w:color w:val="000000"/>
          <w:sz w:val="28"/>
          <w:szCs w:val="28"/>
        </w:rPr>
        <w:lastRenderedPageBreak/>
        <w:t>направляемыми обращениями, и при этом в обращении не приводятся новые доводы или обстоятельства. В данном случае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
    <w:p w:rsidR="007F3937" w:rsidRPr="00B9509F" w:rsidRDefault="007F3937" w:rsidP="007F3937">
      <w:pPr>
        <w:autoSpaceDE w:val="0"/>
        <w:autoSpaceDN w:val="0"/>
        <w:adjustRightInd w:val="0"/>
        <w:ind w:firstLine="700"/>
        <w:jc w:val="both"/>
        <w:outlineLvl w:val="1"/>
        <w:rPr>
          <w:sz w:val="28"/>
          <w:szCs w:val="28"/>
        </w:rPr>
      </w:pPr>
      <w:r w:rsidRPr="00B9509F">
        <w:rPr>
          <w:sz w:val="28"/>
          <w:szCs w:val="28"/>
        </w:rPr>
        <w:t>испрашиваемый земельный участок полностью либо частично обременен правами третьих лиц;</w:t>
      </w:r>
    </w:p>
    <w:p w:rsidR="007F3937" w:rsidRPr="00B9509F" w:rsidRDefault="007F3937" w:rsidP="007F3937">
      <w:pPr>
        <w:autoSpaceDE w:val="0"/>
        <w:autoSpaceDN w:val="0"/>
        <w:adjustRightInd w:val="0"/>
        <w:ind w:firstLine="700"/>
        <w:jc w:val="both"/>
        <w:outlineLvl w:val="1"/>
        <w:rPr>
          <w:sz w:val="28"/>
          <w:szCs w:val="28"/>
        </w:rPr>
      </w:pPr>
      <w:r w:rsidRPr="00B9509F">
        <w:rPr>
          <w:sz w:val="28"/>
          <w:szCs w:val="28"/>
        </w:rPr>
        <w:t>на испрашиваемом земельном участке находятся объекты недвижимости, принадлежащие на праве собственности другим лицам;</w:t>
      </w:r>
    </w:p>
    <w:p w:rsidR="007F3937" w:rsidRPr="0007392D" w:rsidRDefault="007F3937" w:rsidP="007F3937">
      <w:pPr>
        <w:pStyle w:val="ConsPlusNormal"/>
        <w:ind w:firstLine="540"/>
        <w:jc w:val="both"/>
        <w:rPr>
          <w:rFonts w:ascii="Times New Roman" w:hAnsi="Times New Roman" w:cs="Times New Roman"/>
          <w:sz w:val="28"/>
          <w:szCs w:val="28"/>
        </w:rPr>
      </w:pPr>
      <w:r w:rsidRPr="00B9509F">
        <w:rPr>
          <w:rFonts w:ascii="Times New Roman" w:hAnsi="Times New Roman" w:cs="Times New Roman"/>
          <w:sz w:val="28"/>
          <w:szCs w:val="28"/>
        </w:rPr>
        <w:t>на указанном в заявлении о предоставлении земельного участка</w:t>
      </w:r>
      <w:r w:rsidRPr="0007392D">
        <w:rPr>
          <w:rFonts w:ascii="Times New Roman" w:hAnsi="Times New Roman" w:cs="Times New Roman"/>
          <w:sz w:val="28"/>
          <w:szCs w:val="28"/>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07392D">
          <w:rPr>
            <w:rFonts w:ascii="Times New Roman" w:hAnsi="Times New Roman" w:cs="Times New Roman"/>
            <w:color w:val="0000FF"/>
            <w:sz w:val="28"/>
            <w:szCs w:val="28"/>
          </w:rPr>
          <w:t>пунктом 3 статьи 39.36</w:t>
        </w:r>
      </w:hyperlink>
      <w:r w:rsidR="00B9509F">
        <w:t xml:space="preserve"> </w:t>
      </w:r>
      <w:r>
        <w:rPr>
          <w:rFonts w:ascii="Times New Roman" w:hAnsi="Times New Roman" w:cs="Times New Roman"/>
          <w:sz w:val="28"/>
          <w:szCs w:val="28"/>
        </w:rPr>
        <w:t>Земельного кодекса РФ</w:t>
      </w:r>
      <w:r w:rsidRPr="0007392D">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3937" w:rsidRPr="00B9509F" w:rsidRDefault="007F3937" w:rsidP="007F3937">
      <w:pPr>
        <w:autoSpaceDE w:val="0"/>
        <w:autoSpaceDN w:val="0"/>
        <w:adjustRightInd w:val="0"/>
        <w:ind w:firstLine="540"/>
        <w:jc w:val="both"/>
        <w:rPr>
          <w:sz w:val="28"/>
          <w:szCs w:val="28"/>
        </w:rPr>
      </w:pPr>
      <w:r w:rsidRPr="00B9509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3937" w:rsidRPr="00B9509F" w:rsidRDefault="007F3937" w:rsidP="007F3937">
      <w:pPr>
        <w:autoSpaceDE w:val="0"/>
        <w:autoSpaceDN w:val="0"/>
        <w:adjustRightInd w:val="0"/>
        <w:ind w:firstLine="540"/>
        <w:jc w:val="both"/>
        <w:rPr>
          <w:sz w:val="28"/>
          <w:szCs w:val="28"/>
        </w:rPr>
      </w:pPr>
      <w:r w:rsidRPr="00B9509F">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3937" w:rsidRPr="00B9509F" w:rsidRDefault="007F3937" w:rsidP="007F3937">
      <w:pPr>
        <w:autoSpaceDE w:val="0"/>
        <w:autoSpaceDN w:val="0"/>
        <w:adjustRightInd w:val="0"/>
        <w:ind w:firstLine="540"/>
        <w:jc w:val="both"/>
        <w:rPr>
          <w:sz w:val="28"/>
          <w:szCs w:val="28"/>
        </w:rPr>
      </w:pPr>
      <w:r w:rsidRPr="00B9509F">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3937" w:rsidRPr="00B9509F" w:rsidRDefault="007F3937" w:rsidP="007F3937">
      <w:pPr>
        <w:autoSpaceDE w:val="0"/>
        <w:autoSpaceDN w:val="0"/>
        <w:adjustRightInd w:val="0"/>
        <w:ind w:firstLine="540"/>
        <w:jc w:val="both"/>
        <w:rPr>
          <w:sz w:val="28"/>
          <w:szCs w:val="28"/>
        </w:rPr>
      </w:pPr>
      <w:r w:rsidRPr="00B9509F">
        <w:rPr>
          <w:sz w:val="28"/>
          <w:szCs w:val="28"/>
        </w:rPr>
        <w:t>предоставление земельного участка на заявленном виде прав не допускается;</w:t>
      </w:r>
    </w:p>
    <w:p w:rsidR="007F3937" w:rsidRPr="00B9509F" w:rsidRDefault="007F3937" w:rsidP="007F3937">
      <w:pPr>
        <w:autoSpaceDE w:val="0"/>
        <w:autoSpaceDN w:val="0"/>
        <w:adjustRightInd w:val="0"/>
        <w:ind w:firstLine="540"/>
        <w:jc w:val="both"/>
        <w:rPr>
          <w:sz w:val="28"/>
          <w:szCs w:val="28"/>
        </w:rPr>
      </w:pPr>
      <w:r w:rsidRPr="00B9509F">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7F3937" w:rsidRPr="00B9509F" w:rsidRDefault="007F3937" w:rsidP="007F3937">
      <w:pPr>
        <w:autoSpaceDE w:val="0"/>
        <w:autoSpaceDN w:val="0"/>
        <w:adjustRightInd w:val="0"/>
        <w:ind w:firstLine="540"/>
        <w:jc w:val="both"/>
        <w:rPr>
          <w:sz w:val="28"/>
          <w:szCs w:val="28"/>
        </w:rPr>
      </w:pPr>
      <w:r w:rsidRPr="00B9509F">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0" w:history="1">
        <w:r w:rsidRPr="00B9509F">
          <w:rPr>
            <w:color w:val="0000FF"/>
            <w:sz w:val="28"/>
            <w:szCs w:val="28"/>
          </w:rPr>
          <w:t>законом</w:t>
        </w:r>
      </w:hyperlink>
      <w:r w:rsidRPr="00B9509F">
        <w:rPr>
          <w:sz w:val="28"/>
          <w:szCs w:val="28"/>
        </w:rPr>
        <w:t xml:space="preserve"> "О государственном кадастре недвижимости";</w:t>
      </w:r>
    </w:p>
    <w:p w:rsidR="007F3937" w:rsidRPr="00B9509F" w:rsidRDefault="007F3937" w:rsidP="007F3937">
      <w:pPr>
        <w:autoSpaceDE w:val="0"/>
        <w:autoSpaceDN w:val="0"/>
        <w:adjustRightInd w:val="0"/>
        <w:jc w:val="both"/>
        <w:outlineLvl w:val="1"/>
        <w:rPr>
          <w:sz w:val="28"/>
          <w:szCs w:val="28"/>
        </w:rPr>
      </w:pPr>
      <w:r w:rsidRPr="00B9509F">
        <w:rPr>
          <w:sz w:val="28"/>
          <w:szCs w:val="28"/>
        </w:rPr>
        <w:t>границы</w:t>
      </w:r>
      <w:r w:rsidR="00B9509F">
        <w:rPr>
          <w:sz w:val="28"/>
          <w:szCs w:val="28"/>
        </w:rPr>
        <w:t xml:space="preserve"> </w:t>
      </w:r>
      <w:r w:rsidRPr="00B9509F">
        <w:rPr>
          <w:sz w:val="28"/>
          <w:szCs w:val="28"/>
        </w:rPr>
        <w:t>испрашиваемого земельного участка не соответствуют границам смежного земельного участка;</w:t>
      </w:r>
    </w:p>
    <w:p w:rsidR="007F3937" w:rsidRPr="00B9509F" w:rsidRDefault="007F3937" w:rsidP="007F3937">
      <w:pPr>
        <w:autoSpaceDE w:val="0"/>
        <w:autoSpaceDN w:val="0"/>
        <w:adjustRightInd w:val="0"/>
        <w:ind w:firstLine="700"/>
        <w:jc w:val="both"/>
        <w:outlineLvl w:val="1"/>
        <w:rPr>
          <w:sz w:val="28"/>
          <w:szCs w:val="28"/>
        </w:rPr>
      </w:pPr>
      <w:r w:rsidRPr="00B9509F">
        <w:rPr>
          <w:sz w:val="28"/>
          <w:szCs w:val="28"/>
        </w:rPr>
        <w:lastRenderedPageBreak/>
        <w:t>размеры и местоположение испрашиваемого земельного участка не соответствуют требованиям технических регламентов;</w:t>
      </w:r>
    </w:p>
    <w:p w:rsidR="007F3937" w:rsidRPr="00B9509F" w:rsidRDefault="007F3937" w:rsidP="007F3937">
      <w:pPr>
        <w:autoSpaceDE w:val="0"/>
        <w:autoSpaceDN w:val="0"/>
        <w:adjustRightInd w:val="0"/>
        <w:ind w:firstLine="700"/>
        <w:jc w:val="both"/>
        <w:outlineLvl w:val="1"/>
        <w:rPr>
          <w:sz w:val="28"/>
          <w:szCs w:val="28"/>
        </w:rPr>
      </w:pPr>
      <w:r w:rsidRPr="00B9509F">
        <w:rPr>
          <w:sz w:val="28"/>
          <w:szCs w:val="28"/>
        </w:rPr>
        <w:t>испрашиваемый земельный участок находится в нескольких территориальных зонах;</w:t>
      </w:r>
    </w:p>
    <w:p w:rsidR="007F3937" w:rsidRPr="00B9509F" w:rsidRDefault="007F3937" w:rsidP="007F3937">
      <w:pPr>
        <w:autoSpaceDE w:val="0"/>
        <w:autoSpaceDN w:val="0"/>
        <w:adjustRightInd w:val="0"/>
        <w:ind w:firstLine="720"/>
        <w:jc w:val="both"/>
        <w:rPr>
          <w:sz w:val="28"/>
          <w:szCs w:val="28"/>
        </w:rPr>
      </w:pPr>
      <w:r w:rsidRPr="00B9509F">
        <w:rPr>
          <w:sz w:val="28"/>
          <w:szCs w:val="28"/>
        </w:rPr>
        <w:t>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w:t>
      </w:r>
    </w:p>
    <w:p w:rsidR="007F3937" w:rsidRPr="00B9509F" w:rsidRDefault="007F3937" w:rsidP="007F3937">
      <w:pPr>
        <w:ind w:firstLine="709"/>
        <w:jc w:val="both"/>
        <w:rPr>
          <w:sz w:val="28"/>
          <w:szCs w:val="28"/>
        </w:rPr>
      </w:pPr>
      <w:r w:rsidRPr="00B9509F">
        <w:rPr>
          <w:sz w:val="28"/>
          <w:szCs w:val="28"/>
        </w:rPr>
        <w:t>заявитель не имеет в собственности, безвозмездном пользовании, хозяйственном ведении или оперативном управлении здания, сооружения, расположенные на испрашиваемом земельном участке;</w:t>
      </w:r>
    </w:p>
    <w:p w:rsidR="007F3937" w:rsidRPr="00B9509F" w:rsidRDefault="007F3937" w:rsidP="007F3937">
      <w:pPr>
        <w:ind w:firstLine="709"/>
        <w:jc w:val="both"/>
        <w:rPr>
          <w:sz w:val="28"/>
          <w:szCs w:val="28"/>
        </w:rPr>
      </w:pPr>
      <w:r w:rsidRPr="00B9509F">
        <w:rPr>
          <w:sz w:val="28"/>
          <w:szCs w:val="28"/>
        </w:rPr>
        <w:t>отсутствия одного из документов, указанных в приложении 2 к Административному регламенту,</w:t>
      </w:r>
      <w:r w:rsidR="00B9509F">
        <w:rPr>
          <w:sz w:val="28"/>
          <w:szCs w:val="28"/>
        </w:rPr>
        <w:t xml:space="preserve"> </w:t>
      </w:r>
      <w:r w:rsidRPr="00B9509F">
        <w:rPr>
          <w:sz w:val="28"/>
          <w:szCs w:val="28"/>
        </w:rPr>
        <w:t>кроме тех документов, которые могут быть изготовлены органами и организациями, участвующими в процессе оказания муниципальных услуг;</w:t>
      </w:r>
    </w:p>
    <w:p w:rsidR="007F3937" w:rsidRPr="00B9509F" w:rsidRDefault="007F3937" w:rsidP="007F3937">
      <w:pPr>
        <w:ind w:firstLine="709"/>
        <w:jc w:val="both"/>
        <w:rPr>
          <w:sz w:val="28"/>
          <w:szCs w:val="28"/>
        </w:rPr>
      </w:pPr>
      <w:r w:rsidRPr="00B9509F">
        <w:rPr>
          <w:sz w:val="28"/>
          <w:szCs w:val="28"/>
        </w:rPr>
        <w:t>несоответствия хотя бы одного из документов, указанных в приложении 2 к Административному регламенту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F3937" w:rsidRPr="00B9509F" w:rsidRDefault="007F3937" w:rsidP="00B9509F">
      <w:pPr>
        <w:pStyle w:val="16"/>
        <w:tabs>
          <w:tab w:val="clear" w:pos="720"/>
          <w:tab w:val="left" w:pos="709"/>
          <w:tab w:val="left" w:pos="1134"/>
        </w:tabs>
        <w:spacing w:before="0" w:after="0"/>
        <w:ind w:left="0" w:firstLine="709"/>
        <w:rPr>
          <w:sz w:val="28"/>
          <w:szCs w:val="28"/>
        </w:rPr>
      </w:pPr>
      <w:r w:rsidRPr="00B9509F">
        <w:rPr>
          <w:sz w:val="28"/>
          <w:szCs w:val="28"/>
        </w:rPr>
        <w:t>2.10.2 Предоставление муниципальной услуги может быть приостановлено на следующих основаниях:</w:t>
      </w:r>
    </w:p>
    <w:p w:rsidR="007F3937" w:rsidRDefault="007F3937" w:rsidP="00B9509F">
      <w:pPr>
        <w:pStyle w:val="16"/>
        <w:tabs>
          <w:tab w:val="left" w:pos="2977"/>
          <w:tab w:val="left" w:pos="3402"/>
          <w:tab w:val="left" w:pos="3686"/>
        </w:tabs>
        <w:spacing w:before="0" w:after="0"/>
        <w:ind w:left="0" w:firstLine="709"/>
        <w:rPr>
          <w:sz w:val="28"/>
          <w:szCs w:val="28"/>
        </w:rPr>
      </w:pPr>
      <w:r w:rsidRPr="00B9509F">
        <w:rPr>
          <w:sz w:val="28"/>
          <w:szCs w:val="28"/>
        </w:rPr>
        <w:t>при поступлении от заявителя письменного заявления о приостановлении</w:t>
      </w:r>
      <w:r>
        <w:rPr>
          <w:sz w:val="28"/>
          <w:szCs w:val="28"/>
        </w:rPr>
        <w:t xml:space="preserve"> предоставления муниципальной услуги;</w:t>
      </w:r>
    </w:p>
    <w:p w:rsidR="007F3937" w:rsidRDefault="007F3937" w:rsidP="00B9509F">
      <w:pPr>
        <w:pStyle w:val="16"/>
        <w:tabs>
          <w:tab w:val="clear" w:pos="720"/>
          <w:tab w:val="left" w:pos="709"/>
          <w:tab w:val="left" w:pos="1134"/>
          <w:tab w:val="left" w:pos="1418"/>
        </w:tabs>
        <w:spacing w:before="0" w:after="0"/>
        <w:ind w:left="0" w:firstLine="709"/>
        <w:rPr>
          <w:sz w:val="28"/>
          <w:szCs w:val="28"/>
        </w:rPr>
      </w:pPr>
      <w:r>
        <w:rPr>
          <w:sz w:val="28"/>
          <w:szCs w:val="28"/>
        </w:rPr>
        <w:t>на основании определения или решения суда;</w:t>
      </w:r>
    </w:p>
    <w:p w:rsidR="007F3937" w:rsidRDefault="007F3937" w:rsidP="00B9509F">
      <w:pPr>
        <w:pStyle w:val="16"/>
        <w:tabs>
          <w:tab w:val="clear" w:pos="720"/>
          <w:tab w:val="left" w:pos="709"/>
          <w:tab w:val="left" w:pos="1134"/>
          <w:tab w:val="left" w:pos="1418"/>
        </w:tabs>
        <w:spacing w:before="0" w:after="0"/>
        <w:ind w:left="0" w:firstLine="709"/>
        <w:rPr>
          <w:sz w:val="28"/>
          <w:szCs w:val="28"/>
        </w:rPr>
      </w:pPr>
      <w:r w:rsidRPr="00E41447">
        <w:rPr>
          <w:sz w:val="28"/>
          <w:szCs w:val="28"/>
        </w:rPr>
        <w:t>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7F3937" w:rsidRPr="0037749D" w:rsidRDefault="007F3937" w:rsidP="00B9509F">
      <w:pPr>
        <w:pStyle w:val="17"/>
        <w:tabs>
          <w:tab w:val="clear" w:pos="720"/>
          <w:tab w:val="left" w:pos="420"/>
          <w:tab w:val="left" w:pos="709"/>
          <w:tab w:val="left" w:pos="18321"/>
        </w:tabs>
        <w:spacing w:before="0" w:after="0"/>
        <w:ind w:left="0" w:firstLine="709"/>
        <w:rPr>
          <w:sz w:val="28"/>
          <w:szCs w:val="28"/>
        </w:rPr>
      </w:pPr>
      <w:r>
        <w:rPr>
          <w:sz w:val="28"/>
          <w:szCs w:val="28"/>
        </w:rPr>
        <w:t>2.10</w:t>
      </w:r>
      <w:r w:rsidRPr="0037749D">
        <w:rPr>
          <w:sz w:val="28"/>
          <w:szCs w:val="28"/>
        </w:rPr>
        <w:t>.</w:t>
      </w:r>
      <w:r>
        <w:rPr>
          <w:sz w:val="28"/>
          <w:szCs w:val="28"/>
        </w:rPr>
        <w:t xml:space="preserve">3 </w:t>
      </w:r>
      <w:r w:rsidRPr="0037749D">
        <w:rPr>
          <w:sz w:val="28"/>
          <w:szCs w:val="28"/>
        </w:rPr>
        <w:t xml:space="preserve">Информация о приостановлении предоставления </w:t>
      </w:r>
      <w:r>
        <w:rPr>
          <w:sz w:val="28"/>
          <w:szCs w:val="28"/>
        </w:rPr>
        <w:t>м</w:t>
      </w:r>
      <w:r w:rsidRPr="0037749D">
        <w:rPr>
          <w:sz w:val="28"/>
          <w:szCs w:val="28"/>
        </w:rPr>
        <w:t xml:space="preserve">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Срок исполнения </w:t>
      </w:r>
      <w:r>
        <w:rPr>
          <w:sz w:val="28"/>
          <w:szCs w:val="28"/>
        </w:rPr>
        <w:t>не превышающий 30</w:t>
      </w:r>
      <w:r w:rsidRPr="0037749D">
        <w:rPr>
          <w:sz w:val="28"/>
          <w:szCs w:val="28"/>
        </w:rPr>
        <w:t xml:space="preserve"> дней</w:t>
      </w:r>
      <w:r>
        <w:rPr>
          <w:sz w:val="28"/>
          <w:szCs w:val="28"/>
        </w:rPr>
        <w:t xml:space="preserve"> со дня поступления обращения</w:t>
      </w:r>
      <w:r w:rsidRPr="0037749D">
        <w:rPr>
          <w:sz w:val="28"/>
          <w:szCs w:val="28"/>
        </w:rPr>
        <w:t>.</w:t>
      </w:r>
    </w:p>
    <w:p w:rsidR="00B9509F" w:rsidRDefault="00B9509F" w:rsidP="00B9509F">
      <w:pPr>
        <w:pStyle w:val="af4"/>
        <w:ind w:left="0"/>
        <w:jc w:val="both"/>
        <w:rPr>
          <w:rFonts w:ascii="Times New Roman" w:hAnsi="Times New Roman"/>
          <w:sz w:val="28"/>
          <w:szCs w:val="28"/>
        </w:rPr>
      </w:pPr>
      <w:r>
        <w:rPr>
          <w:rFonts w:ascii="Times New Roman" w:hAnsi="Times New Roman"/>
          <w:sz w:val="28"/>
          <w:szCs w:val="28"/>
        </w:rPr>
        <w:t xml:space="preserve">          </w:t>
      </w:r>
      <w:r w:rsidR="007F3937" w:rsidRPr="008F7396">
        <w:rPr>
          <w:rFonts w:ascii="Times New Roman" w:hAnsi="Times New Roman"/>
          <w:sz w:val="28"/>
          <w:szCs w:val="28"/>
        </w:rPr>
        <w:t>2.1</w:t>
      </w:r>
      <w:r w:rsidR="007F3937">
        <w:rPr>
          <w:rFonts w:ascii="Times New Roman" w:hAnsi="Times New Roman"/>
          <w:sz w:val="28"/>
          <w:szCs w:val="28"/>
        </w:rPr>
        <w:t>1</w:t>
      </w:r>
      <w:r w:rsidR="007F3937" w:rsidRPr="008F7396">
        <w:rPr>
          <w:rFonts w:ascii="Times New Roman" w:hAnsi="Times New Roman"/>
          <w:sz w:val="28"/>
          <w:szCs w:val="28"/>
        </w:rPr>
        <w:t xml:space="preserve"> Предоставление муниципальной услуги осуществляется на бесплатной основе.</w:t>
      </w:r>
    </w:p>
    <w:p w:rsidR="007F3937" w:rsidRPr="00B9509F" w:rsidRDefault="00B9509F" w:rsidP="00B9509F">
      <w:pPr>
        <w:pStyle w:val="af4"/>
        <w:ind w:left="0"/>
        <w:jc w:val="both"/>
        <w:rPr>
          <w:rFonts w:ascii="Times New Roman" w:hAnsi="Times New Roman"/>
          <w:sz w:val="28"/>
          <w:szCs w:val="28"/>
        </w:rPr>
      </w:pPr>
      <w:r>
        <w:rPr>
          <w:rFonts w:ascii="Times New Roman" w:hAnsi="Times New Roman"/>
          <w:sz w:val="28"/>
          <w:szCs w:val="28"/>
        </w:rPr>
        <w:t xml:space="preserve">          </w:t>
      </w:r>
      <w:r w:rsidR="007F3937" w:rsidRPr="00B9509F">
        <w:rPr>
          <w:sz w:val="28"/>
          <w:szCs w:val="28"/>
        </w:rPr>
        <w:t>2</w:t>
      </w:r>
      <w:r w:rsidR="007F3937" w:rsidRPr="00B9509F">
        <w:rPr>
          <w:rFonts w:ascii="Times New Roman" w:hAnsi="Times New Roman"/>
          <w:sz w:val="28"/>
          <w:szCs w:val="28"/>
        </w:rPr>
        <w:t>.12 Срок ожидания заявителя в очереди при подаче запроса о предоставлении муниципальной услуги либо получении результата муниципальной услуги не должен превышать 15 минут.</w:t>
      </w:r>
    </w:p>
    <w:p w:rsidR="007F3937" w:rsidRPr="00B9509F" w:rsidRDefault="007F3937" w:rsidP="007F3937">
      <w:pPr>
        <w:ind w:firstLine="709"/>
        <w:jc w:val="both"/>
        <w:rPr>
          <w:sz w:val="28"/>
          <w:szCs w:val="28"/>
        </w:rPr>
      </w:pPr>
      <w:r w:rsidRPr="00B9509F">
        <w:rPr>
          <w:sz w:val="28"/>
          <w:szCs w:val="28"/>
        </w:rPr>
        <w:t>2.13 В целях обеспечения доступности муниципальной услуги устанавливаются следующие требования:</w:t>
      </w:r>
    </w:p>
    <w:p w:rsidR="007F3937" w:rsidRPr="00B9509F" w:rsidRDefault="007F3937" w:rsidP="007F3937">
      <w:pPr>
        <w:ind w:firstLine="709"/>
        <w:jc w:val="both"/>
        <w:rPr>
          <w:sz w:val="28"/>
          <w:szCs w:val="28"/>
        </w:rPr>
      </w:pPr>
      <w:r w:rsidRPr="00B9509F">
        <w:rPr>
          <w:sz w:val="28"/>
          <w:szCs w:val="28"/>
        </w:rPr>
        <w:t>2.13.1 помещения для приема заявителей (в том числе для лиц с ограниченными возможностями) должны соответствовать комфортным и оптимальным условиям работы муниципальных служащих с заявителями;</w:t>
      </w:r>
    </w:p>
    <w:p w:rsidR="007F3937" w:rsidRPr="00B9509F" w:rsidRDefault="007F3937" w:rsidP="007F3937">
      <w:pPr>
        <w:ind w:firstLine="709"/>
        <w:jc w:val="both"/>
        <w:rPr>
          <w:sz w:val="28"/>
          <w:szCs w:val="28"/>
        </w:rPr>
      </w:pPr>
      <w:r w:rsidRPr="00B9509F">
        <w:rPr>
          <w:sz w:val="28"/>
          <w:szCs w:val="28"/>
        </w:rPr>
        <w:lastRenderedPageBreak/>
        <w:t>2.13.2 вход в помещения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F3937" w:rsidRPr="00B9509F" w:rsidRDefault="007F3937" w:rsidP="007F3937">
      <w:pPr>
        <w:pStyle w:val="ConsPlusNormal"/>
        <w:widowControl/>
        <w:ind w:firstLine="709"/>
        <w:jc w:val="both"/>
        <w:rPr>
          <w:rFonts w:ascii="Times New Roman" w:hAnsi="Times New Roman" w:cs="Times New Roman"/>
          <w:sz w:val="28"/>
          <w:szCs w:val="28"/>
        </w:rPr>
      </w:pPr>
      <w:r w:rsidRPr="00B9509F">
        <w:rPr>
          <w:rFonts w:ascii="Times New Roman" w:hAnsi="Times New Roman" w:cs="Times New Roman"/>
          <w:sz w:val="28"/>
          <w:szCs w:val="28"/>
        </w:rPr>
        <w:t>2.13.3</w:t>
      </w:r>
      <w:r w:rsidR="00B9509F">
        <w:rPr>
          <w:rFonts w:ascii="Times New Roman" w:hAnsi="Times New Roman" w:cs="Times New Roman"/>
          <w:sz w:val="28"/>
          <w:szCs w:val="28"/>
        </w:rPr>
        <w:t xml:space="preserve"> </w:t>
      </w:r>
      <w:r w:rsidRPr="00B9509F">
        <w:rPr>
          <w:rFonts w:ascii="Times New Roman" w:hAnsi="Times New Roman" w:cs="Times New Roman"/>
          <w:sz w:val="28"/>
          <w:szCs w:val="28"/>
        </w:rPr>
        <w:t>на территории, прилегающей к месторасположению здания, в котором оказывается муниципальная услуга,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которые не должны занимать иные транспортные средства;</w:t>
      </w:r>
    </w:p>
    <w:p w:rsidR="007F3937" w:rsidRPr="00B9509F" w:rsidRDefault="007F3937" w:rsidP="007F3937">
      <w:pPr>
        <w:ind w:firstLine="709"/>
        <w:jc w:val="both"/>
        <w:rPr>
          <w:sz w:val="28"/>
          <w:szCs w:val="28"/>
        </w:rPr>
      </w:pPr>
      <w:r w:rsidRPr="00B9509F">
        <w:rPr>
          <w:sz w:val="28"/>
          <w:szCs w:val="28"/>
        </w:rPr>
        <w:t>2.13.4 для ожидания в очереди отводится просторное помещение, оборудованное стульями (креслами), площадь которого должна определяться в зависимости от количества лиц, обращающихся сектор в единицу времени;</w:t>
      </w:r>
    </w:p>
    <w:p w:rsidR="007F3937" w:rsidRPr="00B9509F" w:rsidRDefault="007F3937" w:rsidP="007F3937">
      <w:pPr>
        <w:ind w:firstLine="709"/>
        <w:jc w:val="both"/>
        <w:rPr>
          <w:sz w:val="28"/>
          <w:szCs w:val="28"/>
        </w:rPr>
      </w:pPr>
      <w:r w:rsidRPr="00B9509F">
        <w:rPr>
          <w:sz w:val="28"/>
          <w:szCs w:val="28"/>
        </w:rPr>
        <w:t>2.13.5</w:t>
      </w:r>
      <w:r w:rsidR="00B9509F">
        <w:rPr>
          <w:sz w:val="28"/>
          <w:szCs w:val="28"/>
        </w:rPr>
        <w:t xml:space="preserve"> </w:t>
      </w:r>
      <w:r w:rsidRPr="00B9509F">
        <w:rPr>
          <w:sz w:val="28"/>
          <w:szCs w:val="28"/>
        </w:rPr>
        <w:t>сектор информирования заявителей располагается в непосредственной близости от сектора ожидания в очереди и предназначен для ознакомления с информационными материалами.</w:t>
      </w:r>
      <w:r w:rsidR="00B9509F">
        <w:rPr>
          <w:sz w:val="28"/>
          <w:szCs w:val="28"/>
        </w:rPr>
        <w:t xml:space="preserve"> </w:t>
      </w:r>
      <w:r w:rsidRPr="00B9509F">
        <w:rPr>
          <w:sz w:val="28"/>
          <w:szCs w:val="28"/>
        </w:rPr>
        <w:t>Сектор информирования должен быть оборудован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7F3937" w:rsidRPr="00B9509F" w:rsidRDefault="007F3937" w:rsidP="007F3937">
      <w:pPr>
        <w:ind w:firstLine="709"/>
        <w:jc w:val="both"/>
        <w:rPr>
          <w:sz w:val="28"/>
          <w:szCs w:val="28"/>
        </w:rPr>
      </w:pPr>
      <w:r w:rsidRPr="00B9509F">
        <w:rPr>
          <w:sz w:val="28"/>
          <w:szCs w:val="28"/>
        </w:rPr>
        <w:t>2.13.6</w:t>
      </w:r>
      <w:r w:rsidR="00B9509F">
        <w:rPr>
          <w:sz w:val="28"/>
          <w:szCs w:val="28"/>
        </w:rPr>
        <w:t xml:space="preserve"> </w:t>
      </w:r>
      <w:r w:rsidRPr="00B9509F">
        <w:rPr>
          <w:sz w:val="28"/>
          <w:szCs w:val="28"/>
        </w:rPr>
        <w:t>получатели муниципальной услуги должны иметь возможность получить по телефону необходимую информацию быстро и комфортно, в частности:</w:t>
      </w:r>
    </w:p>
    <w:p w:rsidR="007F3937" w:rsidRPr="00B9509F" w:rsidRDefault="007F3937" w:rsidP="007F3937">
      <w:pPr>
        <w:ind w:firstLine="709"/>
        <w:jc w:val="both"/>
        <w:rPr>
          <w:sz w:val="28"/>
          <w:szCs w:val="28"/>
        </w:rPr>
      </w:pPr>
      <w:r w:rsidRPr="00B9509F">
        <w:rPr>
          <w:sz w:val="28"/>
          <w:szCs w:val="28"/>
        </w:rPr>
        <w:t>соединение со специалистом производится не позже пятого телефонного зуммера;</w:t>
      </w:r>
    </w:p>
    <w:p w:rsidR="007F3937" w:rsidRPr="00B9509F" w:rsidRDefault="007F3937" w:rsidP="007F3937">
      <w:pPr>
        <w:ind w:firstLine="709"/>
        <w:jc w:val="both"/>
        <w:rPr>
          <w:sz w:val="28"/>
          <w:szCs w:val="28"/>
        </w:rPr>
      </w:pPr>
      <w:r w:rsidRPr="00B9509F">
        <w:rPr>
          <w:sz w:val="28"/>
          <w:szCs w:val="28"/>
        </w:rPr>
        <w:t>специалист представляется, называя свою фамилию, имя, отчество и должность;</w:t>
      </w:r>
    </w:p>
    <w:p w:rsidR="007F3937" w:rsidRPr="00B9509F" w:rsidRDefault="007F3937" w:rsidP="007F3937">
      <w:pPr>
        <w:ind w:firstLine="709"/>
        <w:jc w:val="both"/>
        <w:rPr>
          <w:sz w:val="28"/>
          <w:szCs w:val="28"/>
        </w:rPr>
      </w:pPr>
      <w:r w:rsidRPr="00B9509F">
        <w:rPr>
          <w:sz w:val="28"/>
          <w:szCs w:val="28"/>
        </w:rPr>
        <w:t>специалисты в случае, если не могут ответить на вопрос заявителя, перезванивают заинтересованному лицу в течение двух дней;</w:t>
      </w:r>
    </w:p>
    <w:p w:rsidR="007F3937" w:rsidRPr="00B9509F" w:rsidRDefault="007F3937" w:rsidP="007F3937">
      <w:pPr>
        <w:pStyle w:val="ConsNormal"/>
        <w:widowControl/>
        <w:ind w:firstLine="709"/>
        <w:jc w:val="both"/>
        <w:rPr>
          <w:rFonts w:ascii="Times New Roman" w:hAnsi="Times New Roman" w:cs="Times New Roman"/>
          <w:sz w:val="28"/>
          <w:szCs w:val="28"/>
        </w:rPr>
      </w:pPr>
      <w:r w:rsidRPr="00B9509F">
        <w:rPr>
          <w:rFonts w:ascii="Times New Roman" w:hAnsi="Times New Roman" w:cs="Times New Roman"/>
          <w:sz w:val="28"/>
          <w:szCs w:val="28"/>
        </w:rPr>
        <w:t xml:space="preserve">производится не более одной переадресации </w:t>
      </w:r>
      <w:r w:rsidR="00B9509F">
        <w:rPr>
          <w:rFonts w:ascii="Times New Roman" w:hAnsi="Times New Roman" w:cs="Times New Roman"/>
          <w:sz w:val="28"/>
          <w:szCs w:val="28"/>
        </w:rPr>
        <w:t xml:space="preserve"> </w:t>
      </w:r>
      <w:r w:rsidRPr="00B9509F">
        <w:rPr>
          <w:rFonts w:ascii="Times New Roman" w:hAnsi="Times New Roman" w:cs="Times New Roman"/>
          <w:sz w:val="28"/>
          <w:szCs w:val="28"/>
        </w:rPr>
        <w:t>звонка к специалисту, который может ответить на вопрос заявителя.</w:t>
      </w:r>
    </w:p>
    <w:p w:rsidR="007F3937" w:rsidRPr="00B9509F" w:rsidRDefault="007F3937" w:rsidP="007F3937">
      <w:pPr>
        <w:ind w:firstLine="709"/>
        <w:jc w:val="both"/>
        <w:rPr>
          <w:sz w:val="28"/>
          <w:szCs w:val="28"/>
        </w:rPr>
      </w:pPr>
      <w:r w:rsidRPr="00B9509F">
        <w:rPr>
          <w:sz w:val="28"/>
          <w:szCs w:val="28"/>
        </w:rPr>
        <w:t>2.13.7</w:t>
      </w:r>
      <w:r w:rsidR="00B9509F">
        <w:rPr>
          <w:sz w:val="28"/>
          <w:szCs w:val="28"/>
        </w:rPr>
        <w:t xml:space="preserve"> </w:t>
      </w:r>
      <w:r w:rsidRPr="00B9509F">
        <w:rPr>
          <w:sz w:val="28"/>
          <w:szCs w:val="28"/>
        </w:rPr>
        <w:t>Для специалиста и заявителя, находящегося на приеме, должны быть предусмотрены места для сидения и работы с документами. Передача документов должна осуществляться без необходимости покидать место, как специалистом, так и заявителем.</w:t>
      </w:r>
    </w:p>
    <w:p w:rsidR="007F3937" w:rsidRPr="00B9509F" w:rsidRDefault="007F3937" w:rsidP="007F3937">
      <w:pPr>
        <w:ind w:firstLine="709"/>
        <w:jc w:val="both"/>
        <w:rPr>
          <w:sz w:val="28"/>
          <w:szCs w:val="28"/>
        </w:rPr>
      </w:pPr>
      <w:r w:rsidRPr="00B9509F">
        <w:rPr>
          <w:sz w:val="28"/>
          <w:szCs w:val="28"/>
        </w:rPr>
        <w:t>Рабочее место специалиста должно обеспечивать ему возможность свободного входа и выхода из помещения и быть оборудовано компьютером с возможностью доступа к информационной системе органа власти, принтером.</w:t>
      </w:r>
    </w:p>
    <w:p w:rsidR="007F3937" w:rsidRPr="00B9509F" w:rsidRDefault="007F3937" w:rsidP="007F3937">
      <w:pPr>
        <w:ind w:firstLine="709"/>
        <w:jc w:val="both"/>
        <w:rPr>
          <w:sz w:val="28"/>
          <w:szCs w:val="28"/>
        </w:rPr>
      </w:pPr>
      <w:r w:rsidRPr="00B9509F">
        <w:rPr>
          <w:sz w:val="28"/>
          <w:szCs w:val="28"/>
        </w:rPr>
        <w:t>2.13.8</w:t>
      </w:r>
      <w:r w:rsidR="00B9509F">
        <w:rPr>
          <w:sz w:val="28"/>
          <w:szCs w:val="28"/>
        </w:rPr>
        <w:t xml:space="preserve"> </w:t>
      </w:r>
      <w:r w:rsidRPr="00B9509F">
        <w:rPr>
          <w:sz w:val="28"/>
          <w:szCs w:val="28"/>
        </w:rPr>
        <w:t>Помещения должны соответствовать Санитарно-эпидемиологическим правилам и нормативам (СанПиН 2.2.2/2.4.1340-03), должны быть оборудованы</w:t>
      </w:r>
      <w:r w:rsidR="00B9509F">
        <w:rPr>
          <w:sz w:val="28"/>
          <w:szCs w:val="28"/>
        </w:rPr>
        <w:t xml:space="preserve"> </w:t>
      </w:r>
      <w:r w:rsidRPr="00B9509F">
        <w:rPr>
          <w:sz w:val="28"/>
          <w:szCs w:val="28"/>
        </w:rPr>
        <w:t>системой охраны, противопожарной системой</w:t>
      </w:r>
      <w:r w:rsidR="00B9509F">
        <w:rPr>
          <w:sz w:val="28"/>
          <w:szCs w:val="28"/>
        </w:rPr>
        <w:t xml:space="preserve"> </w:t>
      </w:r>
      <w:r w:rsidRPr="00B9509F">
        <w:rPr>
          <w:sz w:val="28"/>
          <w:szCs w:val="28"/>
        </w:rPr>
        <w:t>средствами порошкового пожаротушения.</w:t>
      </w:r>
    </w:p>
    <w:p w:rsidR="00B9509F" w:rsidRPr="00B9509F" w:rsidRDefault="007F3937" w:rsidP="00B9509F">
      <w:pPr>
        <w:autoSpaceDE w:val="0"/>
        <w:autoSpaceDN w:val="0"/>
        <w:adjustRightInd w:val="0"/>
        <w:spacing w:line="360" w:lineRule="exact"/>
        <w:ind w:firstLine="720"/>
        <w:jc w:val="both"/>
        <w:rPr>
          <w:sz w:val="28"/>
          <w:szCs w:val="28"/>
        </w:rPr>
      </w:pPr>
      <w:r w:rsidRPr="00B9509F">
        <w:rPr>
          <w:sz w:val="28"/>
          <w:szCs w:val="28"/>
        </w:rPr>
        <w:t xml:space="preserve">2.14 </w:t>
      </w:r>
      <w:r w:rsidR="00B9509F" w:rsidRPr="00B9509F">
        <w:rPr>
          <w:sz w:val="28"/>
          <w:szCs w:val="28"/>
        </w:rPr>
        <w:t xml:space="preserve"> орган, предоставляющий муниципальную услугу, обеспечивает инвалидам (включая инвалидов, использующих кресла-коляски и собак-проводников):</w:t>
      </w:r>
    </w:p>
    <w:p w:rsidR="00B9509F" w:rsidRPr="00B9509F" w:rsidRDefault="00B9509F" w:rsidP="00B9509F">
      <w:pPr>
        <w:pStyle w:val="ConsPlusNormal"/>
        <w:jc w:val="both"/>
        <w:rPr>
          <w:rFonts w:ascii="Times New Roman" w:hAnsi="Times New Roman" w:cs="Times New Roman"/>
          <w:sz w:val="28"/>
          <w:szCs w:val="28"/>
        </w:rPr>
      </w:pPr>
      <w:r w:rsidRPr="00B9509F">
        <w:rPr>
          <w:rFonts w:ascii="Times New Roman" w:hAnsi="Times New Roman" w:cs="Times New Roman"/>
          <w:sz w:val="28"/>
          <w:szCs w:val="28"/>
        </w:rPr>
        <w:lastRenderedPageBreak/>
        <w:t>условия для беспрепятственного доступа к зданию, помещению, в котором предоставляется муниципальная услуга;</w:t>
      </w:r>
    </w:p>
    <w:p w:rsidR="00B9509F" w:rsidRPr="00B9509F" w:rsidRDefault="00B9509F" w:rsidP="00B9509F">
      <w:pPr>
        <w:pStyle w:val="ConsPlusNormal"/>
        <w:jc w:val="both"/>
        <w:rPr>
          <w:rFonts w:ascii="Times New Roman" w:hAnsi="Times New Roman" w:cs="Times New Roman"/>
          <w:sz w:val="28"/>
          <w:szCs w:val="28"/>
        </w:rPr>
      </w:pPr>
      <w:r w:rsidRPr="00B9509F">
        <w:rPr>
          <w:rFonts w:ascii="Times New Roman" w:hAnsi="Times New Roman" w:cs="Times New Roman"/>
          <w:sz w:val="28"/>
          <w:szCs w:val="28"/>
        </w:rPr>
        <w:t>возможность самостоятельного передвижения по территории, на которой расположено здание, помещение, в котором предоставляется муниципальная услуга, а также входа в здание, помещение и выхода из него, в том числе с использованием кресла-коляски;</w:t>
      </w:r>
    </w:p>
    <w:p w:rsidR="00B9509F" w:rsidRPr="00B9509F" w:rsidRDefault="00B9509F" w:rsidP="00B9509F">
      <w:pPr>
        <w:pStyle w:val="ConsPlusNormal"/>
        <w:jc w:val="both"/>
        <w:rPr>
          <w:rFonts w:ascii="Times New Roman" w:hAnsi="Times New Roman" w:cs="Times New Roman"/>
          <w:sz w:val="28"/>
          <w:szCs w:val="28"/>
        </w:rPr>
      </w:pPr>
      <w:r w:rsidRPr="00B9509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9509F" w:rsidRPr="00B9509F" w:rsidRDefault="00B9509F" w:rsidP="00B9509F">
      <w:pPr>
        <w:pStyle w:val="ConsPlusNormal"/>
        <w:spacing w:line="360" w:lineRule="exact"/>
        <w:jc w:val="both"/>
        <w:rPr>
          <w:rFonts w:ascii="Times New Roman" w:hAnsi="Times New Roman" w:cs="Times New Roman"/>
          <w:sz w:val="28"/>
          <w:szCs w:val="28"/>
        </w:rPr>
      </w:pPr>
      <w:r w:rsidRPr="00B9509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B9509F" w:rsidRPr="00B9509F" w:rsidRDefault="00B9509F" w:rsidP="00B9509F">
      <w:pPr>
        <w:pStyle w:val="ConsPlusNormal"/>
        <w:spacing w:line="360" w:lineRule="exact"/>
        <w:jc w:val="both"/>
        <w:rPr>
          <w:rFonts w:ascii="Times New Roman" w:hAnsi="Times New Roman" w:cs="Times New Roman"/>
          <w:sz w:val="28"/>
          <w:szCs w:val="28"/>
        </w:rPr>
      </w:pPr>
      <w:r w:rsidRPr="00B9509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09F" w:rsidRPr="00B9509F" w:rsidRDefault="00B9509F" w:rsidP="00B9509F">
      <w:pPr>
        <w:pStyle w:val="ConsPlusNormal"/>
        <w:spacing w:line="360" w:lineRule="exact"/>
        <w:jc w:val="both"/>
        <w:rPr>
          <w:rFonts w:ascii="Times New Roman" w:hAnsi="Times New Roman" w:cs="Times New Roman"/>
          <w:sz w:val="28"/>
          <w:szCs w:val="28"/>
        </w:rPr>
      </w:pPr>
      <w:r w:rsidRPr="00B9509F">
        <w:rPr>
          <w:rFonts w:ascii="Times New Roman" w:hAnsi="Times New Roman" w:cs="Times New Roman"/>
          <w:sz w:val="28"/>
          <w:szCs w:val="28"/>
        </w:rPr>
        <w:t>допуск сурдопереводчика и тифлосурдопереводчика;</w:t>
      </w:r>
    </w:p>
    <w:p w:rsidR="00B9509F" w:rsidRPr="00B9509F" w:rsidRDefault="00B9509F" w:rsidP="00B9509F">
      <w:pPr>
        <w:pStyle w:val="ConsPlusNormal"/>
        <w:spacing w:line="360" w:lineRule="exact"/>
        <w:jc w:val="both"/>
        <w:rPr>
          <w:rFonts w:ascii="Times New Roman" w:hAnsi="Times New Roman" w:cs="Times New Roman"/>
          <w:sz w:val="28"/>
          <w:szCs w:val="28"/>
        </w:rPr>
      </w:pPr>
      <w:r w:rsidRPr="00B9509F">
        <w:rPr>
          <w:rFonts w:ascii="Times New Roman" w:hAnsi="Times New Roman" w:cs="Times New Roman"/>
          <w:sz w:val="28"/>
          <w:szCs w:val="28"/>
        </w:rPr>
        <w:t>допуск в здание, помещение,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509F" w:rsidRPr="00B9509F" w:rsidRDefault="00B9509F" w:rsidP="00B9509F">
      <w:pPr>
        <w:ind w:firstLine="709"/>
        <w:jc w:val="both"/>
        <w:rPr>
          <w:sz w:val="28"/>
          <w:szCs w:val="28"/>
        </w:rPr>
      </w:pPr>
      <w:r w:rsidRPr="00B9509F">
        <w:rPr>
          <w:sz w:val="28"/>
          <w:szCs w:val="28"/>
        </w:rPr>
        <w:t>оказание инвалидам помощи в преодолении барьеров, мешающих получению ими муниципальной услуги наравне с другими лицами.</w:t>
      </w:r>
    </w:p>
    <w:p w:rsidR="007F3937" w:rsidRPr="00B9509F" w:rsidRDefault="00B9509F" w:rsidP="00B9509F">
      <w:pPr>
        <w:pStyle w:val="ConsNormal"/>
        <w:widowControl/>
        <w:ind w:firstLine="709"/>
        <w:jc w:val="both"/>
        <w:rPr>
          <w:rFonts w:ascii="Times New Roman" w:hAnsi="Times New Roman" w:cs="Times New Roman"/>
          <w:sz w:val="28"/>
          <w:szCs w:val="28"/>
        </w:rPr>
      </w:pPr>
      <w:r w:rsidRPr="00B9509F">
        <w:rPr>
          <w:rFonts w:ascii="Times New Roman" w:hAnsi="Times New Roman" w:cs="Times New Roman"/>
          <w:sz w:val="28"/>
          <w:szCs w:val="28"/>
        </w:rPr>
        <w:t xml:space="preserve">2.15. </w:t>
      </w:r>
      <w:r w:rsidR="007F3937" w:rsidRPr="00B9509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F3937" w:rsidRPr="00B9509F" w:rsidRDefault="007F3937" w:rsidP="007F3937">
      <w:pPr>
        <w:tabs>
          <w:tab w:val="num" w:pos="540"/>
        </w:tabs>
        <w:ind w:firstLine="709"/>
        <w:jc w:val="both"/>
        <w:rPr>
          <w:sz w:val="28"/>
          <w:szCs w:val="28"/>
        </w:rPr>
      </w:pPr>
      <w:r w:rsidRPr="00B9509F">
        <w:rPr>
          <w:sz w:val="28"/>
          <w:szCs w:val="28"/>
        </w:rPr>
        <w:t xml:space="preserve">расположенность помещений </w:t>
      </w:r>
      <w:r w:rsidR="00B9509F" w:rsidRPr="00B9509F">
        <w:rPr>
          <w:sz w:val="28"/>
          <w:szCs w:val="28"/>
        </w:rPr>
        <w:t>сектора</w:t>
      </w:r>
      <w:r w:rsidRPr="00B9509F">
        <w:rPr>
          <w:sz w:val="28"/>
          <w:szCs w:val="28"/>
        </w:rPr>
        <w:t>,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7F3937" w:rsidRPr="00B9509F" w:rsidRDefault="007F3937" w:rsidP="007F3937">
      <w:pPr>
        <w:tabs>
          <w:tab w:val="num" w:pos="540"/>
        </w:tabs>
        <w:ind w:firstLine="709"/>
        <w:jc w:val="both"/>
        <w:rPr>
          <w:sz w:val="28"/>
          <w:szCs w:val="28"/>
        </w:rPr>
      </w:pPr>
      <w:r w:rsidRPr="00B9509F">
        <w:rPr>
          <w:sz w:val="28"/>
          <w:szCs w:val="28"/>
        </w:rPr>
        <w:t>наличие необходимого и достаточного количества специалистов в отделе земельных отношений, а также помещений, в которых осуществляется прием документов от заявителей (их представителей), выдача документов заявителю;</w:t>
      </w:r>
    </w:p>
    <w:p w:rsidR="007F3937" w:rsidRPr="00B9509F" w:rsidRDefault="007F3937" w:rsidP="007F3937">
      <w:pPr>
        <w:tabs>
          <w:tab w:val="num" w:pos="540"/>
        </w:tabs>
        <w:ind w:firstLine="709"/>
        <w:jc w:val="both"/>
        <w:rPr>
          <w:sz w:val="28"/>
          <w:szCs w:val="28"/>
        </w:rPr>
      </w:pPr>
      <w:r w:rsidRPr="00B9509F">
        <w:rPr>
          <w:sz w:val="28"/>
          <w:szCs w:val="28"/>
        </w:rPr>
        <w:t xml:space="preserve">соответствие количества взаимодействий специалистов </w:t>
      </w:r>
      <w:r w:rsidR="001811CA">
        <w:rPr>
          <w:sz w:val="28"/>
          <w:szCs w:val="28"/>
        </w:rPr>
        <w:t>сектора</w:t>
      </w:r>
      <w:r w:rsidRPr="00B9509F">
        <w:rPr>
          <w:sz w:val="28"/>
          <w:szCs w:val="28"/>
        </w:rPr>
        <w:t xml:space="preserve"> и заявителя при предоставлении муниципальной услуги количеству, требуемому для представления заявителем заявления и документов, необходимых для получения муниципальной услуги, а также для получения результата предоставления муниципальной услуги;</w:t>
      </w:r>
    </w:p>
    <w:p w:rsidR="007F3937" w:rsidRPr="00B9509F" w:rsidRDefault="007F3937" w:rsidP="007F3937">
      <w:pPr>
        <w:tabs>
          <w:tab w:val="num" w:pos="540"/>
        </w:tabs>
        <w:ind w:firstLine="709"/>
        <w:jc w:val="both"/>
        <w:rPr>
          <w:sz w:val="28"/>
          <w:szCs w:val="28"/>
        </w:rPr>
      </w:pPr>
      <w:r w:rsidRPr="00B9509F">
        <w:rPr>
          <w:sz w:val="28"/>
          <w:szCs w:val="28"/>
        </w:rPr>
        <w:t>возможность выбора заявителем формы обращения за предоставлением муниципальной услуги (лично, посредством почтовой связи, портала государственных и муниципальных услуг Пермского края, в форме электронного документооборота);</w:t>
      </w:r>
    </w:p>
    <w:p w:rsidR="007F3937" w:rsidRPr="00B9509F" w:rsidRDefault="007F3937" w:rsidP="007F3937">
      <w:pPr>
        <w:tabs>
          <w:tab w:val="num" w:pos="540"/>
        </w:tabs>
        <w:ind w:firstLine="709"/>
        <w:jc w:val="both"/>
        <w:rPr>
          <w:sz w:val="28"/>
          <w:szCs w:val="28"/>
        </w:rPr>
      </w:pPr>
      <w:r w:rsidRPr="00B9509F">
        <w:rPr>
          <w:sz w:val="28"/>
          <w:szCs w:val="28"/>
        </w:rPr>
        <w:lastRenderedPageBreak/>
        <w:t>возможность получения информации о ходе предоставления муниципальной услуги, в том числе с помощью информационных ресурсов отдела земельных отношений, портала государственных и муниципальных услуг Пермского края;</w:t>
      </w:r>
    </w:p>
    <w:p w:rsidR="007F3937" w:rsidRPr="00B9509F" w:rsidRDefault="007F3937" w:rsidP="007F3937">
      <w:pPr>
        <w:tabs>
          <w:tab w:val="num" w:pos="540"/>
        </w:tabs>
        <w:ind w:firstLine="709"/>
        <w:jc w:val="both"/>
        <w:rPr>
          <w:sz w:val="28"/>
          <w:szCs w:val="28"/>
        </w:rPr>
      </w:pPr>
      <w:r w:rsidRPr="00B9509F">
        <w:rPr>
          <w:sz w:val="28"/>
          <w:szCs w:val="28"/>
        </w:rPr>
        <w:t xml:space="preserve">возможность получения заявителем результатов предоставления муниципальной услуги с помощью информационных ресурсов </w:t>
      </w:r>
      <w:r w:rsidR="001811CA">
        <w:rPr>
          <w:sz w:val="28"/>
          <w:szCs w:val="28"/>
        </w:rPr>
        <w:t>сектора</w:t>
      </w:r>
      <w:r w:rsidRPr="00B9509F">
        <w:rPr>
          <w:sz w:val="28"/>
          <w:szCs w:val="28"/>
        </w:rPr>
        <w:t>, портала государственных и муниципальных услуг Пермского края;</w:t>
      </w:r>
    </w:p>
    <w:p w:rsidR="007F3937" w:rsidRPr="00B9509F" w:rsidRDefault="007F3937" w:rsidP="007F3937">
      <w:pPr>
        <w:tabs>
          <w:tab w:val="num" w:pos="540"/>
        </w:tabs>
        <w:ind w:firstLine="709"/>
        <w:jc w:val="both"/>
        <w:rPr>
          <w:sz w:val="28"/>
          <w:szCs w:val="28"/>
        </w:rPr>
      </w:pPr>
      <w:r w:rsidRPr="00B9509F">
        <w:rPr>
          <w:sz w:val="28"/>
          <w:szCs w:val="28"/>
        </w:rPr>
        <w:t>отсутствие</w:t>
      </w:r>
      <w:r w:rsidR="001811CA">
        <w:rPr>
          <w:sz w:val="28"/>
          <w:szCs w:val="28"/>
        </w:rPr>
        <w:t xml:space="preserve"> </w:t>
      </w:r>
      <w:r w:rsidRPr="00B9509F">
        <w:rPr>
          <w:sz w:val="28"/>
          <w:szCs w:val="28"/>
        </w:rPr>
        <w:t>обоснованных жалоб на действие (бездействие), некорректное, невнимательное отношение к заявителям (их представителям) должностных лиц отдела земельных отношений, участвующих в предоставлении муниципальной услуги;</w:t>
      </w:r>
    </w:p>
    <w:p w:rsidR="007F3937" w:rsidRPr="00B9509F" w:rsidRDefault="007F3937" w:rsidP="007F3937">
      <w:pPr>
        <w:tabs>
          <w:tab w:val="num" w:pos="540"/>
        </w:tabs>
        <w:ind w:firstLine="709"/>
        <w:jc w:val="both"/>
        <w:rPr>
          <w:sz w:val="28"/>
          <w:szCs w:val="28"/>
        </w:rPr>
      </w:pPr>
      <w:r w:rsidRPr="00B9509F">
        <w:rPr>
          <w:sz w:val="28"/>
          <w:szCs w:val="28"/>
        </w:rPr>
        <w:t>отсутствие обоснованных жалоб заявителей на качество и доступность  муниципальной услуги;</w:t>
      </w:r>
    </w:p>
    <w:p w:rsidR="007F3937" w:rsidRPr="00B9509F" w:rsidRDefault="007F3937" w:rsidP="007F3937">
      <w:pPr>
        <w:tabs>
          <w:tab w:val="num" w:pos="540"/>
        </w:tabs>
        <w:ind w:firstLine="709"/>
        <w:jc w:val="both"/>
        <w:rPr>
          <w:sz w:val="28"/>
          <w:szCs w:val="28"/>
        </w:rPr>
      </w:pPr>
      <w:r w:rsidRPr="00B9509F">
        <w:rPr>
          <w:sz w:val="28"/>
          <w:szCs w:val="28"/>
        </w:rPr>
        <w:t>отношение</w:t>
      </w:r>
      <w:r w:rsidR="001811CA">
        <w:rPr>
          <w:sz w:val="28"/>
          <w:szCs w:val="28"/>
        </w:rPr>
        <w:t xml:space="preserve"> </w:t>
      </w:r>
      <w:r w:rsidRPr="00B9509F">
        <w:rPr>
          <w:sz w:val="28"/>
          <w:szCs w:val="28"/>
        </w:rPr>
        <w:t xml:space="preserve">количества удовлетворенных судами требований (исков, заявлений) об обжаловании действий </w:t>
      </w:r>
      <w:r w:rsidR="001811CA">
        <w:rPr>
          <w:sz w:val="28"/>
          <w:szCs w:val="28"/>
        </w:rPr>
        <w:t>сектора</w:t>
      </w:r>
      <w:r w:rsidRPr="00B9509F">
        <w:rPr>
          <w:sz w:val="28"/>
          <w:szCs w:val="28"/>
        </w:rPr>
        <w:t xml:space="preserve"> к общему количеству осуществленных действий за отчетный период;</w:t>
      </w:r>
    </w:p>
    <w:p w:rsidR="007F3937" w:rsidRPr="00B9509F" w:rsidRDefault="007F3937" w:rsidP="007F3937">
      <w:pPr>
        <w:tabs>
          <w:tab w:val="num" w:pos="540"/>
        </w:tabs>
        <w:ind w:firstLine="709"/>
        <w:jc w:val="both"/>
        <w:rPr>
          <w:sz w:val="28"/>
          <w:szCs w:val="28"/>
        </w:rPr>
      </w:pPr>
      <w:r w:rsidRPr="00B9509F">
        <w:rPr>
          <w:sz w:val="28"/>
          <w:szCs w:val="28"/>
        </w:rPr>
        <w:t xml:space="preserve">отношение количества поступивших заявлений об исправлении технических ошибок, допущенных специалистами </w:t>
      </w:r>
      <w:r w:rsidR="001811CA">
        <w:rPr>
          <w:sz w:val="28"/>
          <w:szCs w:val="28"/>
        </w:rPr>
        <w:t>сектора</w:t>
      </w:r>
      <w:r w:rsidRPr="00B9509F">
        <w:rPr>
          <w:sz w:val="28"/>
          <w:szCs w:val="28"/>
        </w:rPr>
        <w:t>, к общему количеству заявлений о предоставлении муниципальной услуги за отчетный период;</w:t>
      </w:r>
    </w:p>
    <w:p w:rsidR="007F3937" w:rsidRPr="00B9509F" w:rsidRDefault="007F3937" w:rsidP="007F3937">
      <w:pPr>
        <w:tabs>
          <w:tab w:val="num" w:pos="540"/>
        </w:tabs>
        <w:ind w:firstLine="709"/>
        <w:jc w:val="both"/>
        <w:rPr>
          <w:sz w:val="28"/>
          <w:szCs w:val="28"/>
        </w:rPr>
      </w:pPr>
      <w:r w:rsidRPr="00B9509F">
        <w:rPr>
          <w:sz w:val="28"/>
          <w:szCs w:val="28"/>
        </w:rPr>
        <w:t>отношение количества заявлений о предоставлении муниципальной услуги, исполненных с нарушением сроков, к общему количеству рассмотренных за отчетный период;</w:t>
      </w:r>
    </w:p>
    <w:p w:rsidR="007F3937" w:rsidRPr="00B9509F" w:rsidRDefault="007F3937" w:rsidP="007F3937">
      <w:pPr>
        <w:tabs>
          <w:tab w:val="num" w:pos="540"/>
        </w:tabs>
        <w:ind w:firstLine="709"/>
        <w:jc w:val="both"/>
        <w:rPr>
          <w:sz w:val="28"/>
          <w:szCs w:val="28"/>
        </w:rPr>
      </w:pPr>
      <w:r w:rsidRPr="00B9509F">
        <w:rPr>
          <w:sz w:val="28"/>
          <w:szCs w:val="28"/>
        </w:rPr>
        <w:t>наличие неправомерных отказов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3937" w:rsidRPr="00B9509F" w:rsidRDefault="007F3937" w:rsidP="007F3937">
      <w:pPr>
        <w:tabs>
          <w:tab w:val="num" w:pos="540"/>
        </w:tabs>
        <w:ind w:firstLine="709"/>
        <w:jc w:val="both"/>
        <w:rPr>
          <w:sz w:val="28"/>
          <w:szCs w:val="28"/>
        </w:rPr>
      </w:pPr>
      <w:r w:rsidRPr="00B9509F">
        <w:rPr>
          <w:sz w:val="28"/>
          <w:szCs w:val="28"/>
        </w:rPr>
        <w:t>соответствие времени ожидания в очереди при приеме документов от заявителей (их представителей) или при выдаче результата муниципальной услуги, установленному пунктом 2.12 настоящего Административного регламента;</w:t>
      </w:r>
    </w:p>
    <w:p w:rsidR="007F3937" w:rsidRPr="00B9509F" w:rsidRDefault="007F3937" w:rsidP="007F3937">
      <w:pPr>
        <w:tabs>
          <w:tab w:val="num" w:pos="540"/>
        </w:tabs>
        <w:ind w:firstLine="709"/>
        <w:jc w:val="both"/>
        <w:rPr>
          <w:sz w:val="28"/>
          <w:szCs w:val="28"/>
        </w:rPr>
      </w:pPr>
      <w:r w:rsidRPr="00B9509F">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001811CA">
        <w:rPr>
          <w:sz w:val="28"/>
          <w:szCs w:val="28"/>
        </w:rPr>
        <w:t>администрации Красновишерского городского поселения</w:t>
      </w:r>
      <w:r w:rsidRPr="00B9509F">
        <w:rPr>
          <w:sz w:val="28"/>
          <w:szCs w:val="28"/>
        </w:rPr>
        <w:t>;</w:t>
      </w:r>
    </w:p>
    <w:p w:rsidR="007F3937" w:rsidRPr="00B9509F" w:rsidRDefault="007F3937" w:rsidP="007F3937">
      <w:pPr>
        <w:tabs>
          <w:tab w:val="num" w:pos="540"/>
        </w:tabs>
        <w:ind w:firstLine="709"/>
        <w:jc w:val="both"/>
        <w:rPr>
          <w:sz w:val="28"/>
          <w:szCs w:val="28"/>
        </w:rPr>
      </w:pPr>
      <w:r w:rsidRPr="00B9509F">
        <w:rPr>
          <w:sz w:val="28"/>
          <w:szCs w:val="28"/>
        </w:rPr>
        <w:t>соблюдение сроков предоставления муниципальной услуги;</w:t>
      </w:r>
    </w:p>
    <w:p w:rsidR="007F3937" w:rsidRPr="00B9509F" w:rsidRDefault="007F3937" w:rsidP="007F3937">
      <w:pPr>
        <w:tabs>
          <w:tab w:val="num" w:pos="540"/>
        </w:tabs>
        <w:ind w:firstLine="709"/>
        <w:jc w:val="both"/>
        <w:rPr>
          <w:sz w:val="28"/>
          <w:szCs w:val="28"/>
        </w:rPr>
      </w:pPr>
      <w:r w:rsidRPr="00B9509F">
        <w:rPr>
          <w:sz w:val="28"/>
          <w:szCs w:val="28"/>
        </w:rPr>
        <w:t>количество и правомерность отказов в предоставлении муниципальной услуги к общему количеству оказываемых услуг;</w:t>
      </w:r>
    </w:p>
    <w:p w:rsidR="007F3937" w:rsidRPr="00B9509F" w:rsidRDefault="007F3937" w:rsidP="007F3937">
      <w:pPr>
        <w:ind w:firstLine="709"/>
        <w:jc w:val="both"/>
        <w:rPr>
          <w:sz w:val="28"/>
          <w:szCs w:val="28"/>
        </w:rPr>
      </w:pPr>
      <w:r w:rsidRPr="00B9509F">
        <w:rPr>
          <w:sz w:val="28"/>
          <w:szCs w:val="28"/>
        </w:rPr>
        <w:t>уровень удовлетворенности граждан качеством предоставления муниципальных услуг не менее 90 процентов;</w:t>
      </w:r>
    </w:p>
    <w:p w:rsidR="007F3937" w:rsidRPr="00B9509F" w:rsidRDefault="007F3937" w:rsidP="007F3937">
      <w:pPr>
        <w:tabs>
          <w:tab w:val="num" w:pos="540"/>
        </w:tabs>
        <w:ind w:firstLine="709"/>
        <w:jc w:val="both"/>
        <w:rPr>
          <w:sz w:val="28"/>
          <w:szCs w:val="28"/>
        </w:rPr>
      </w:pPr>
      <w:r w:rsidRPr="00B9509F">
        <w:rPr>
          <w:sz w:val="28"/>
          <w:szCs w:val="28"/>
        </w:rPr>
        <w:t>снижение среднего числа обращений представителей бизнес - сообщества в орган местного самоуправления для получения одной муниципальной услуги, связанной со сферой предпринимательской деятельности, до 2 раз.</w:t>
      </w:r>
    </w:p>
    <w:p w:rsidR="007F3937" w:rsidRPr="00B9509F" w:rsidRDefault="007F3937" w:rsidP="007F3937">
      <w:pPr>
        <w:tabs>
          <w:tab w:val="num" w:pos="540"/>
        </w:tabs>
        <w:ind w:firstLine="709"/>
        <w:jc w:val="both"/>
        <w:rPr>
          <w:sz w:val="28"/>
          <w:szCs w:val="28"/>
        </w:rPr>
      </w:pPr>
      <w:r w:rsidRPr="00B9509F">
        <w:rPr>
          <w:sz w:val="28"/>
          <w:szCs w:val="28"/>
        </w:rPr>
        <w:t>2.15 Требования к качеству информирования о ходе предоставления муниципальной услуги:</w:t>
      </w:r>
    </w:p>
    <w:p w:rsidR="007F3937" w:rsidRPr="00B9509F" w:rsidRDefault="007F3937" w:rsidP="007F3937">
      <w:pPr>
        <w:tabs>
          <w:tab w:val="num" w:pos="540"/>
        </w:tabs>
        <w:ind w:firstLine="709"/>
        <w:jc w:val="both"/>
        <w:rPr>
          <w:sz w:val="28"/>
          <w:szCs w:val="28"/>
        </w:rPr>
      </w:pPr>
      <w:r w:rsidRPr="00B9509F">
        <w:rPr>
          <w:sz w:val="28"/>
          <w:szCs w:val="28"/>
        </w:rPr>
        <w:t>полнота, актуальность и достоверность информации о порядке предоставления муниципальной услуги;</w:t>
      </w:r>
    </w:p>
    <w:p w:rsidR="007F3937" w:rsidRPr="00B9509F" w:rsidRDefault="007F3937" w:rsidP="007F3937">
      <w:pPr>
        <w:tabs>
          <w:tab w:val="num" w:pos="540"/>
        </w:tabs>
        <w:ind w:firstLine="709"/>
        <w:jc w:val="both"/>
        <w:rPr>
          <w:sz w:val="28"/>
          <w:szCs w:val="28"/>
        </w:rPr>
      </w:pPr>
      <w:r w:rsidRPr="00B9509F">
        <w:rPr>
          <w:sz w:val="28"/>
          <w:szCs w:val="28"/>
        </w:rPr>
        <w:lastRenderedPageBreak/>
        <w:t>удобство и доступность получения информации заявителями о порядке предоставления муниципальной услуги;</w:t>
      </w:r>
    </w:p>
    <w:p w:rsidR="007F3937" w:rsidRPr="00B9509F" w:rsidRDefault="007F3937" w:rsidP="007F3937">
      <w:pPr>
        <w:tabs>
          <w:tab w:val="num" w:pos="540"/>
        </w:tabs>
        <w:ind w:firstLine="709"/>
        <w:jc w:val="both"/>
        <w:rPr>
          <w:sz w:val="28"/>
          <w:szCs w:val="28"/>
        </w:rPr>
      </w:pPr>
      <w:r w:rsidRPr="00B9509F">
        <w:rPr>
          <w:sz w:val="28"/>
          <w:szCs w:val="28"/>
        </w:rPr>
        <w:t>своевременность, объективность и полнота ответа на все поставленные в обращении заявителя вопросы.</w:t>
      </w:r>
    </w:p>
    <w:p w:rsidR="007F3937" w:rsidRPr="008F7396" w:rsidRDefault="007F3937" w:rsidP="007F393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8F7396">
        <w:rPr>
          <w:rFonts w:ascii="Times New Roman" w:hAnsi="Times New Roman" w:cs="Times New Roman"/>
          <w:sz w:val="28"/>
          <w:szCs w:val="28"/>
        </w:rPr>
        <w:t xml:space="preserve"> </w:t>
      </w:r>
      <w:r w:rsidR="001811CA">
        <w:rPr>
          <w:rFonts w:ascii="Times New Roman" w:hAnsi="Times New Roman" w:cs="Times New Roman"/>
          <w:sz w:val="28"/>
          <w:szCs w:val="28"/>
        </w:rPr>
        <w:t xml:space="preserve"> </w:t>
      </w:r>
      <w:r w:rsidRPr="008F7396">
        <w:rPr>
          <w:rFonts w:ascii="Times New Roman" w:hAnsi="Times New Roman" w:cs="Times New Roman"/>
          <w:sz w:val="28"/>
          <w:szCs w:val="28"/>
        </w:rPr>
        <w:t>В любое время с момента предоставления запроса о предоставлении муниципальной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7F3937" w:rsidRPr="001811CA" w:rsidRDefault="007F3937" w:rsidP="007F3937">
      <w:pPr>
        <w:ind w:firstLine="709"/>
        <w:jc w:val="both"/>
        <w:rPr>
          <w:sz w:val="28"/>
          <w:szCs w:val="28"/>
        </w:rPr>
      </w:pPr>
      <w:r w:rsidRPr="001811CA">
        <w:rPr>
          <w:sz w:val="28"/>
          <w:szCs w:val="28"/>
        </w:rPr>
        <w:t>2.17 Заявителю в целях получения муниципальной услуги в электронной форме, обеспечивается возможность:</w:t>
      </w:r>
    </w:p>
    <w:p w:rsidR="007F3937" w:rsidRPr="001811CA" w:rsidRDefault="007F3937" w:rsidP="007F3937">
      <w:pPr>
        <w:ind w:firstLine="709"/>
        <w:jc w:val="both"/>
        <w:rPr>
          <w:sz w:val="28"/>
          <w:szCs w:val="28"/>
        </w:rPr>
      </w:pPr>
      <w:r w:rsidRPr="001811CA">
        <w:rPr>
          <w:sz w:val="28"/>
          <w:szCs w:val="28"/>
        </w:rPr>
        <w:t>представления документов в электронном виде;</w:t>
      </w:r>
    </w:p>
    <w:p w:rsidR="007F3937" w:rsidRPr="001811CA" w:rsidRDefault="007F3937" w:rsidP="007F3937">
      <w:pPr>
        <w:ind w:firstLine="709"/>
        <w:jc w:val="both"/>
        <w:rPr>
          <w:sz w:val="28"/>
          <w:szCs w:val="28"/>
        </w:rPr>
      </w:pPr>
      <w:r w:rsidRPr="001811CA">
        <w:rPr>
          <w:sz w:val="28"/>
          <w:szCs w:val="28"/>
        </w:rPr>
        <w:t>осуществления копирования форм заявлений и иных документов, необходимых для получения муниципальной услуги в электронном виде;</w:t>
      </w:r>
    </w:p>
    <w:p w:rsidR="007F3937" w:rsidRPr="001811CA" w:rsidRDefault="007F3937" w:rsidP="007F3937">
      <w:pPr>
        <w:ind w:firstLine="709"/>
        <w:jc w:val="both"/>
        <w:rPr>
          <w:sz w:val="28"/>
          <w:szCs w:val="28"/>
        </w:rPr>
      </w:pPr>
      <w:r w:rsidRPr="001811CA">
        <w:rPr>
          <w:sz w:val="28"/>
          <w:szCs w:val="28"/>
        </w:rPr>
        <w:t>получение заявителем сведений о ходе предоставления муниципальной услуги;</w:t>
      </w:r>
    </w:p>
    <w:p w:rsidR="007F3937" w:rsidRPr="001811CA" w:rsidRDefault="007F3937" w:rsidP="007F3937">
      <w:pPr>
        <w:pStyle w:val="ConsNormal"/>
        <w:widowControl/>
        <w:ind w:firstLine="709"/>
        <w:jc w:val="both"/>
        <w:rPr>
          <w:rFonts w:ascii="Times New Roman" w:hAnsi="Times New Roman" w:cs="Times New Roman"/>
          <w:sz w:val="28"/>
          <w:szCs w:val="28"/>
        </w:rPr>
      </w:pPr>
      <w:r w:rsidRPr="001811CA">
        <w:rPr>
          <w:rFonts w:ascii="Times New Roman" w:hAnsi="Times New Roman" w:cs="Times New Roman"/>
          <w:sz w:val="28"/>
          <w:szCs w:val="28"/>
        </w:rPr>
        <w:t>получения электронного сообщения, в случае обращения за предоставлением муниципальной услуги в форме электронного документа, подтверждающего прием заявления к рассмотрению.</w:t>
      </w:r>
    </w:p>
    <w:p w:rsidR="007F3937" w:rsidRPr="009C73AC" w:rsidRDefault="007F3937" w:rsidP="007F3937"/>
    <w:p w:rsidR="007F3937" w:rsidRPr="001811CA" w:rsidRDefault="007F3937" w:rsidP="007F3937">
      <w:pPr>
        <w:jc w:val="center"/>
        <w:rPr>
          <w:b/>
          <w:bCs/>
          <w:sz w:val="28"/>
          <w:szCs w:val="28"/>
        </w:rPr>
      </w:pPr>
      <w:r w:rsidRPr="001811CA">
        <w:rPr>
          <w:b/>
          <w:bCs/>
          <w:sz w:val="28"/>
          <w:szCs w:val="28"/>
          <w:lang w:val="en-US"/>
        </w:rPr>
        <w:t>III</w:t>
      </w:r>
      <w:r w:rsidRPr="001811CA">
        <w:rPr>
          <w:b/>
          <w:bCs/>
          <w:sz w:val="28"/>
          <w:szCs w:val="28"/>
        </w:rPr>
        <w:t>.Состав, последовательность и сроки выполнения административных действий (процедур), требования к порядку их выполнения</w:t>
      </w:r>
    </w:p>
    <w:p w:rsidR="007F3937" w:rsidRPr="001811CA" w:rsidRDefault="007F3937" w:rsidP="007F3937">
      <w:pPr>
        <w:jc w:val="center"/>
        <w:rPr>
          <w:sz w:val="28"/>
          <w:szCs w:val="28"/>
        </w:rPr>
      </w:pPr>
    </w:p>
    <w:p w:rsidR="007F3937" w:rsidRPr="001811CA" w:rsidRDefault="007F3937" w:rsidP="007F3937">
      <w:pPr>
        <w:pStyle w:val="21"/>
        <w:tabs>
          <w:tab w:val="left" w:pos="2127"/>
        </w:tabs>
        <w:ind w:firstLine="709"/>
        <w:jc w:val="both"/>
        <w:rPr>
          <w:b w:val="0"/>
          <w:bCs w:val="0"/>
          <w:i/>
          <w:iCs/>
          <w:szCs w:val="28"/>
        </w:rPr>
      </w:pPr>
      <w:r w:rsidRPr="001811CA">
        <w:rPr>
          <w:b w:val="0"/>
          <w:bCs w:val="0"/>
          <w:szCs w:val="28"/>
        </w:rPr>
        <w:t>3.1</w:t>
      </w:r>
      <w:bookmarkStart w:id="0" w:name="_Toc136151977"/>
      <w:bookmarkStart w:id="1" w:name="_Toc136239813"/>
      <w:bookmarkStart w:id="2" w:name="_Toc136321787"/>
      <w:bookmarkStart w:id="3" w:name="_Toc136666939"/>
      <w:bookmarkStart w:id="4" w:name="_Toc153254272"/>
      <w:bookmarkStart w:id="5" w:name="_Toc158537623"/>
      <w:r w:rsidRPr="001811CA">
        <w:rPr>
          <w:b w:val="0"/>
          <w:bCs w:val="0"/>
          <w:szCs w:val="28"/>
        </w:rPr>
        <w:t xml:space="preserve"> Последовательность административных действий</w:t>
      </w:r>
      <w:bookmarkEnd w:id="0"/>
      <w:bookmarkEnd w:id="1"/>
      <w:bookmarkEnd w:id="2"/>
      <w:bookmarkEnd w:id="3"/>
      <w:bookmarkEnd w:id="4"/>
      <w:bookmarkEnd w:id="5"/>
      <w:r w:rsidRPr="001811CA">
        <w:rPr>
          <w:b w:val="0"/>
          <w:bCs w:val="0"/>
          <w:szCs w:val="28"/>
        </w:rPr>
        <w:t xml:space="preserve"> наглядно представлена на блок-схеме в приложении 3 к Административному регламенту и включает в себя следующие административные процедуры:</w:t>
      </w:r>
    </w:p>
    <w:p w:rsidR="007F3937" w:rsidRPr="001811CA" w:rsidRDefault="001811CA" w:rsidP="001811CA">
      <w:pPr>
        <w:pStyle w:val="16"/>
        <w:tabs>
          <w:tab w:val="left" w:pos="1494"/>
        </w:tabs>
        <w:suppressAutoHyphens/>
        <w:spacing w:before="0" w:after="0"/>
        <w:ind w:left="0" w:firstLine="709"/>
        <w:rPr>
          <w:sz w:val="28"/>
          <w:szCs w:val="28"/>
        </w:rPr>
      </w:pPr>
      <w:r>
        <w:rPr>
          <w:sz w:val="28"/>
          <w:szCs w:val="28"/>
        </w:rPr>
        <w:t xml:space="preserve">прием </w:t>
      </w:r>
      <w:r w:rsidR="007F3937" w:rsidRPr="001811CA">
        <w:rPr>
          <w:sz w:val="28"/>
          <w:szCs w:val="28"/>
        </w:rPr>
        <w:t>и рассмотрение заявления и приложенных документов;</w:t>
      </w:r>
    </w:p>
    <w:p w:rsidR="007F3937" w:rsidRPr="001811CA" w:rsidRDefault="007F3937" w:rsidP="001811CA">
      <w:pPr>
        <w:ind w:firstLine="709"/>
        <w:jc w:val="both"/>
        <w:rPr>
          <w:sz w:val="28"/>
          <w:szCs w:val="28"/>
        </w:rPr>
      </w:pPr>
      <w:r w:rsidRPr="001811CA">
        <w:rPr>
          <w:sz w:val="28"/>
          <w:szCs w:val="28"/>
        </w:rPr>
        <w:t>принятие решения о возможности предоставления муниципальной услуги;</w:t>
      </w:r>
    </w:p>
    <w:p w:rsidR="007F3937" w:rsidRPr="001811CA" w:rsidRDefault="007F3937" w:rsidP="001811CA">
      <w:pPr>
        <w:pStyle w:val="16"/>
        <w:tabs>
          <w:tab w:val="left" w:pos="2730"/>
          <w:tab w:val="left" w:pos="3219"/>
          <w:tab w:val="left" w:pos="4353"/>
        </w:tabs>
        <w:suppressAutoHyphens/>
        <w:spacing w:before="0" w:after="0"/>
        <w:ind w:left="0" w:firstLine="709"/>
        <w:rPr>
          <w:sz w:val="28"/>
          <w:szCs w:val="28"/>
        </w:rPr>
      </w:pPr>
      <w:r w:rsidRPr="001811CA">
        <w:rPr>
          <w:sz w:val="28"/>
          <w:szCs w:val="28"/>
        </w:rPr>
        <w:t>подготовка, подписание и направление заявителю проекта договора аренды земельного участка.</w:t>
      </w:r>
    </w:p>
    <w:p w:rsidR="007F3937" w:rsidRPr="001811CA" w:rsidRDefault="007F3937" w:rsidP="001811CA">
      <w:pPr>
        <w:pStyle w:val="16"/>
        <w:tabs>
          <w:tab w:val="left" w:pos="1494"/>
        </w:tabs>
        <w:spacing w:before="0" w:after="0"/>
        <w:ind w:left="0" w:firstLine="709"/>
        <w:rPr>
          <w:sz w:val="28"/>
          <w:szCs w:val="28"/>
        </w:rPr>
      </w:pPr>
      <w:r w:rsidRPr="001811CA">
        <w:rPr>
          <w:sz w:val="28"/>
          <w:szCs w:val="28"/>
        </w:rPr>
        <w:t>3.2 Описание административных процедур:</w:t>
      </w:r>
    </w:p>
    <w:p w:rsidR="007F3937" w:rsidRPr="001811CA" w:rsidRDefault="007F3937" w:rsidP="001811CA">
      <w:pPr>
        <w:pStyle w:val="16"/>
        <w:tabs>
          <w:tab w:val="left" w:pos="1494"/>
        </w:tabs>
        <w:spacing w:before="0" w:after="0"/>
        <w:ind w:left="0" w:firstLine="709"/>
        <w:rPr>
          <w:sz w:val="28"/>
          <w:szCs w:val="28"/>
        </w:rPr>
      </w:pPr>
      <w:r w:rsidRPr="001811CA">
        <w:rPr>
          <w:sz w:val="28"/>
          <w:szCs w:val="28"/>
        </w:rPr>
        <w:t>3.2.1 Прием и рассмотрение документов:</w:t>
      </w:r>
    </w:p>
    <w:p w:rsidR="007F3937" w:rsidRPr="001811CA" w:rsidRDefault="007F3937" w:rsidP="001811CA">
      <w:pPr>
        <w:ind w:firstLine="709"/>
        <w:jc w:val="both"/>
        <w:rPr>
          <w:sz w:val="28"/>
          <w:szCs w:val="28"/>
        </w:rPr>
      </w:pPr>
      <w:r w:rsidRPr="001811CA">
        <w:rPr>
          <w:sz w:val="28"/>
          <w:szCs w:val="28"/>
        </w:rPr>
        <w:t xml:space="preserve">3.2.1.1 Основанием для начала предоставления муниципальной услуги является личное обращение заявителя (его представителя, доверенного лица) в </w:t>
      </w:r>
      <w:r w:rsidR="001811CA">
        <w:rPr>
          <w:sz w:val="28"/>
          <w:szCs w:val="28"/>
        </w:rPr>
        <w:t>в администрацию Красновишерского городского поселения</w:t>
      </w:r>
      <w:r w:rsidRPr="001811CA">
        <w:rPr>
          <w:sz w:val="28"/>
          <w:szCs w:val="28"/>
        </w:rPr>
        <w:t xml:space="preserve"> (далее - </w:t>
      </w:r>
      <w:r w:rsidR="001811CA">
        <w:rPr>
          <w:sz w:val="28"/>
          <w:szCs w:val="28"/>
        </w:rPr>
        <w:t>администрация</w:t>
      </w:r>
      <w:r w:rsidRPr="001811CA">
        <w:rPr>
          <w:sz w:val="28"/>
          <w:szCs w:val="28"/>
        </w:rPr>
        <w:t>) с комплектом документов, необходимых для предоставления услуги, указанных в пункте 2.8 настоящего Административного регламента.</w:t>
      </w:r>
    </w:p>
    <w:p w:rsidR="007F3937" w:rsidRPr="001811CA" w:rsidRDefault="007F3937" w:rsidP="001811CA">
      <w:pPr>
        <w:pStyle w:val="17"/>
        <w:spacing w:before="0" w:after="0"/>
        <w:ind w:left="0" w:firstLine="709"/>
        <w:rPr>
          <w:sz w:val="28"/>
          <w:szCs w:val="28"/>
        </w:rPr>
      </w:pPr>
      <w:r w:rsidRPr="001811CA">
        <w:rPr>
          <w:sz w:val="28"/>
          <w:szCs w:val="28"/>
        </w:rPr>
        <w:t>3.2.1.2 Специалист отдела документационного обеспечения и контроля регистрирует обращение заявителя и передает в порядке делопроизводства в отдел земельных отношений.</w:t>
      </w:r>
    </w:p>
    <w:p w:rsidR="007F3937" w:rsidRPr="001811CA" w:rsidRDefault="007F3937" w:rsidP="001811CA">
      <w:pPr>
        <w:pStyle w:val="17"/>
        <w:spacing w:before="0" w:after="0"/>
        <w:ind w:left="0" w:firstLine="709"/>
        <w:rPr>
          <w:sz w:val="28"/>
          <w:szCs w:val="28"/>
        </w:rPr>
      </w:pPr>
      <w:r w:rsidRPr="001811CA">
        <w:rPr>
          <w:sz w:val="28"/>
          <w:szCs w:val="28"/>
        </w:rPr>
        <w:t>3.2.1.3</w:t>
      </w:r>
      <w:r w:rsidR="001811CA">
        <w:rPr>
          <w:sz w:val="28"/>
          <w:szCs w:val="28"/>
        </w:rPr>
        <w:t xml:space="preserve"> </w:t>
      </w:r>
      <w:r w:rsidRPr="001811CA">
        <w:rPr>
          <w:sz w:val="28"/>
          <w:szCs w:val="28"/>
        </w:rPr>
        <w:t>Начальник отделаземельных отношений (далее – начальник отдела) проверяет:</w:t>
      </w:r>
    </w:p>
    <w:p w:rsidR="007F3937" w:rsidRPr="001811CA" w:rsidRDefault="007F3937" w:rsidP="007F3937">
      <w:pPr>
        <w:pStyle w:val="17"/>
        <w:spacing w:before="0" w:after="0"/>
        <w:ind w:firstLine="709"/>
        <w:rPr>
          <w:sz w:val="28"/>
          <w:szCs w:val="28"/>
        </w:rPr>
      </w:pPr>
      <w:r w:rsidRPr="001811CA">
        <w:rPr>
          <w:sz w:val="28"/>
          <w:szCs w:val="28"/>
        </w:rPr>
        <w:t>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F3937" w:rsidRPr="001811CA" w:rsidRDefault="007F3937" w:rsidP="007F3937">
      <w:pPr>
        <w:pStyle w:val="17"/>
        <w:spacing w:before="0" w:after="0"/>
        <w:ind w:firstLine="709"/>
        <w:rPr>
          <w:sz w:val="28"/>
          <w:szCs w:val="28"/>
        </w:rPr>
      </w:pPr>
      <w:r w:rsidRPr="001811CA">
        <w:rPr>
          <w:sz w:val="28"/>
          <w:szCs w:val="28"/>
        </w:rPr>
        <w:lastRenderedPageBreak/>
        <w:t>наличие всех необходимых документов исходя из соответствующего перечня документов, предоставляемых для предоставления муниципальной услуги;</w:t>
      </w:r>
    </w:p>
    <w:p w:rsidR="007F3937" w:rsidRPr="001811CA" w:rsidRDefault="007F3937" w:rsidP="007F3937">
      <w:pPr>
        <w:pStyle w:val="17"/>
        <w:spacing w:before="0" w:after="0"/>
        <w:ind w:firstLine="709"/>
        <w:rPr>
          <w:sz w:val="28"/>
          <w:szCs w:val="28"/>
        </w:rPr>
      </w:pPr>
      <w:r w:rsidRPr="001811CA">
        <w:rPr>
          <w:sz w:val="28"/>
          <w:szCs w:val="28"/>
        </w:rPr>
        <w:t>соответствие предоставленных документов установленным требованиям.</w:t>
      </w:r>
    </w:p>
    <w:p w:rsidR="007F3937" w:rsidRPr="001811CA" w:rsidRDefault="007F3937" w:rsidP="007F3937">
      <w:pPr>
        <w:ind w:firstLine="709"/>
        <w:jc w:val="both"/>
        <w:rPr>
          <w:sz w:val="28"/>
          <w:szCs w:val="28"/>
        </w:rPr>
      </w:pPr>
      <w:r w:rsidRPr="001811CA">
        <w:rPr>
          <w:sz w:val="28"/>
          <w:szCs w:val="28"/>
        </w:rPr>
        <w:t>3.2.2 Принятие решения о возможности предоставления муниципальной услуги:</w:t>
      </w:r>
    </w:p>
    <w:p w:rsidR="007F3937" w:rsidRPr="001811CA" w:rsidRDefault="007F3937" w:rsidP="007F3937">
      <w:pPr>
        <w:ind w:firstLine="709"/>
        <w:jc w:val="both"/>
        <w:rPr>
          <w:sz w:val="28"/>
          <w:szCs w:val="28"/>
        </w:rPr>
      </w:pPr>
      <w:r w:rsidRPr="001811CA">
        <w:rPr>
          <w:sz w:val="28"/>
          <w:szCs w:val="28"/>
        </w:rPr>
        <w:t>3.2.2.1 Начальник отделапринимает решение:</w:t>
      </w:r>
    </w:p>
    <w:p w:rsidR="007F3937" w:rsidRPr="001811CA" w:rsidRDefault="007F3937" w:rsidP="007F3937">
      <w:pPr>
        <w:ind w:firstLine="709"/>
        <w:jc w:val="both"/>
        <w:rPr>
          <w:sz w:val="28"/>
          <w:szCs w:val="28"/>
        </w:rPr>
      </w:pPr>
      <w:r w:rsidRPr="001811CA">
        <w:rPr>
          <w:sz w:val="28"/>
          <w:szCs w:val="28"/>
        </w:rPr>
        <w:t>о наличии оснований для отказа в предоставлении муниципальной услуги;</w:t>
      </w:r>
    </w:p>
    <w:p w:rsidR="007F3937" w:rsidRPr="001811CA" w:rsidRDefault="007F3937" w:rsidP="007F3937">
      <w:pPr>
        <w:ind w:firstLine="709"/>
        <w:jc w:val="both"/>
        <w:rPr>
          <w:sz w:val="28"/>
          <w:szCs w:val="28"/>
        </w:rPr>
      </w:pPr>
      <w:r w:rsidRPr="001811CA">
        <w:rPr>
          <w:sz w:val="28"/>
          <w:szCs w:val="28"/>
        </w:rPr>
        <w:t>об отсутствии оснований для отказа в предоставлении муниципальной услуги.</w:t>
      </w:r>
    </w:p>
    <w:p w:rsidR="007F3937" w:rsidRPr="001811CA" w:rsidRDefault="007F3937" w:rsidP="007F3937">
      <w:pPr>
        <w:ind w:firstLine="709"/>
        <w:jc w:val="both"/>
        <w:rPr>
          <w:sz w:val="28"/>
          <w:szCs w:val="28"/>
        </w:rPr>
      </w:pPr>
      <w:r w:rsidRPr="001811CA">
        <w:rPr>
          <w:sz w:val="28"/>
          <w:szCs w:val="28"/>
        </w:rPr>
        <w:t>3.2.2.2Начальник отдела при отсутствии оснований для отказа в предоставлении муниципальной услуги и в случае необходимости поручает консультанту отдела направить межведомственные запросы на предоставление необходимых для оказания муниципальной услуги документов в государственные органы и организации, участвующие в предоставлении муниципальной услуги, в распоряжении которых находятся указанные документы.</w:t>
      </w:r>
    </w:p>
    <w:p w:rsidR="007F3937" w:rsidRPr="001811CA" w:rsidRDefault="007F3937" w:rsidP="007F3937">
      <w:pPr>
        <w:pStyle w:val="ConsPlusNormal"/>
        <w:ind w:firstLine="540"/>
        <w:jc w:val="both"/>
        <w:rPr>
          <w:rFonts w:ascii="Times New Roman" w:hAnsi="Times New Roman" w:cs="Times New Roman"/>
          <w:sz w:val="28"/>
          <w:szCs w:val="28"/>
          <w:lang w:eastAsia="en-US"/>
        </w:rPr>
      </w:pPr>
      <w:r w:rsidRPr="001811CA">
        <w:rPr>
          <w:rFonts w:ascii="Times New Roman" w:hAnsi="Times New Roman" w:cs="Times New Roman"/>
          <w:sz w:val="28"/>
          <w:szCs w:val="28"/>
        </w:rPr>
        <w:t>3.2.2.3</w:t>
      </w:r>
      <w:r w:rsidRPr="001811CA">
        <w:rPr>
          <w:rFonts w:ascii="Times New Roman" w:hAnsi="Times New Roman" w:cs="Times New Roman"/>
          <w:kern w:val="1"/>
          <w:sz w:val="28"/>
          <w:szCs w:val="28"/>
        </w:rPr>
        <w:t>В случае наличия оснований для отказа в предоставлении муниципальной услуги, начальник отдела</w:t>
      </w:r>
      <w:r w:rsidRPr="001811CA">
        <w:rPr>
          <w:rFonts w:ascii="Times New Roman" w:hAnsi="Times New Roman" w:cs="Times New Roman"/>
          <w:sz w:val="28"/>
          <w:szCs w:val="28"/>
          <w:lang w:eastAsia="en-US"/>
        </w:rPr>
        <w:t xml:space="preserve">принимает решение об отказе в предоставлении земельного участка при наличии хотя бы одного из оснований, предусмотренных пунктом 2.10 </w:t>
      </w:r>
      <w:r w:rsidRPr="001811CA">
        <w:rPr>
          <w:rFonts w:ascii="Times New Roman" w:hAnsi="Times New Roman" w:cs="Times New Roman"/>
          <w:sz w:val="28"/>
          <w:szCs w:val="28"/>
        </w:rPr>
        <w:t>настоящего Административного регламента</w:t>
      </w:r>
      <w:r w:rsidRPr="001811CA">
        <w:rPr>
          <w:rFonts w:ascii="Times New Roman" w:hAnsi="Times New Roman" w:cs="Times New Roman"/>
          <w:sz w:val="28"/>
          <w:szCs w:val="28"/>
          <w:lang w:eastAsia="en-US"/>
        </w:rPr>
        <w:t xml:space="preserve">, и направляет принятое решение заявителю. </w:t>
      </w:r>
    </w:p>
    <w:p w:rsidR="007F3937" w:rsidRPr="001811CA" w:rsidRDefault="007F3937" w:rsidP="007F3937">
      <w:pPr>
        <w:pStyle w:val="17"/>
        <w:spacing w:before="0" w:after="0"/>
        <w:ind w:firstLine="709"/>
        <w:rPr>
          <w:sz w:val="28"/>
          <w:szCs w:val="28"/>
        </w:rPr>
      </w:pPr>
      <w:r w:rsidRPr="001811CA">
        <w:rPr>
          <w:sz w:val="28"/>
          <w:szCs w:val="28"/>
        </w:rPr>
        <w:t>3.2.3 Подготовка, подписание и направление заявителю  проектадоговора аренды:</w:t>
      </w:r>
    </w:p>
    <w:p w:rsidR="007F3937" w:rsidRPr="001811CA" w:rsidRDefault="007F3937" w:rsidP="007F3937">
      <w:pPr>
        <w:pStyle w:val="17"/>
        <w:spacing w:before="0" w:after="0"/>
        <w:ind w:firstLine="709"/>
        <w:rPr>
          <w:sz w:val="28"/>
          <w:szCs w:val="28"/>
        </w:rPr>
      </w:pPr>
      <w:r w:rsidRPr="001811CA">
        <w:rPr>
          <w:sz w:val="28"/>
          <w:szCs w:val="28"/>
        </w:rPr>
        <w:t>3.2.3.1 Основанием для начала процедуры является получение начальником отдела полного пакета документов от заявителя и ответов на межведомственные запросы, которые, при отсутствии оснований для отказа в предоставлении муниципальной услуги, передаются консультантуотдела для подготовки проекта договора аренды.</w:t>
      </w:r>
    </w:p>
    <w:p w:rsidR="007F3937" w:rsidRPr="001811CA" w:rsidRDefault="007F3937" w:rsidP="007F3937">
      <w:pPr>
        <w:ind w:firstLine="720"/>
        <w:jc w:val="both"/>
        <w:rPr>
          <w:sz w:val="28"/>
          <w:szCs w:val="28"/>
        </w:rPr>
      </w:pPr>
      <w:r w:rsidRPr="001811CA">
        <w:rPr>
          <w:sz w:val="28"/>
          <w:szCs w:val="28"/>
        </w:rPr>
        <w:t xml:space="preserve">3.2.3.2 Консультантотдела в течение 15 рабочих дней осуществляет подготовку </w:t>
      </w:r>
      <w:hyperlink r:id="rId11" w:history="1">
        <w:r w:rsidRPr="001811CA">
          <w:rPr>
            <w:sz w:val="28"/>
            <w:szCs w:val="28"/>
          </w:rPr>
          <w:t>проекта</w:t>
        </w:r>
      </w:hyperlink>
      <w:r w:rsidRPr="001811CA">
        <w:rPr>
          <w:sz w:val="28"/>
          <w:szCs w:val="28"/>
        </w:rPr>
        <w:t>договора аренды.</w:t>
      </w:r>
    </w:p>
    <w:p w:rsidR="007F3937" w:rsidRPr="001811CA" w:rsidRDefault="007F3937" w:rsidP="007F3937">
      <w:pPr>
        <w:pStyle w:val="17"/>
        <w:suppressAutoHyphens/>
        <w:spacing w:before="0" w:after="0"/>
        <w:ind w:firstLine="709"/>
        <w:rPr>
          <w:sz w:val="28"/>
          <w:szCs w:val="28"/>
        </w:rPr>
      </w:pPr>
      <w:r w:rsidRPr="001811CA">
        <w:rPr>
          <w:sz w:val="28"/>
          <w:szCs w:val="28"/>
        </w:rPr>
        <w:t>3.2.3.3 Подготовленный проект договора аренды подписывается начальником отдела, в соответствии с переданными полномочиями на заключение договоров аренды от лица Арендодателя. Количество экземпляров договора зависит от количества лиц на стороне арендатора, плюс экземпляр Арендодателя и экземпляр для органа, осуществляющего государственную регистрацию.</w:t>
      </w:r>
    </w:p>
    <w:p w:rsidR="007F3937" w:rsidRPr="001811CA" w:rsidRDefault="007F3937" w:rsidP="007F3937">
      <w:pPr>
        <w:spacing w:line="200" w:lineRule="atLeast"/>
        <w:ind w:firstLine="709"/>
        <w:jc w:val="both"/>
        <w:rPr>
          <w:sz w:val="28"/>
          <w:szCs w:val="28"/>
        </w:rPr>
      </w:pPr>
      <w:r w:rsidRPr="001811CA">
        <w:rPr>
          <w:sz w:val="28"/>
          <w:szCs w:val="28"/>
        </w:rPr>
        <w:t>3.2.3.4 Подписанный проект договора аренды направляется заявителю почтой, либо консультант отдела уведомляет заявителя по телефону о необходимости подписать договор арендыземельного участка и согласовывает время совершения данного действия.</w:t>
      </w:r>
    </w:p>
    <w:p w:rsidR="007F3937" w:rsidRPr="001811CA" w:rsidRDefault="007F3937" w:rsidP="007F3937">
      <w:pPr>
        <w:widowControl w:val="0"/>
        <w:suppressAutoHyphens/>
        <w:autoSpaceDE w:val="0"/>
        <w:ind w:firstLine="540"/>
        <w:jc w:val="both"/>
        <w:rPr>
          <w:rFonts w:eastAsia="SimSun"/>
          <w:kern w:val="1"/>
          <w:sz w:val="28"/>
          <w:szCs w:val="28"/>
          <w:lang w:eastAsia="zh-CN"/>
        </w:rPr>
      </w:pPr>
      <w:r w:rsidRPr="001811CA">
        <w:rPr>
          <w:rFonts w:eastAsia="SimSun"/>
          <w:kern w:val="1"/>
          <w:sz w:val="28"/>
          <w:szCs w:val="28"/>
          <w:lang w:eastAsia="zh-CN"/>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отдел земельных отношений. </w:t>
      </w:r>
    </w:p>
    <w:p w:rsidR="007F3937" w:rsidRPr="001811CA" w:rsidRDefault="007F3937" w:rsidP="007F3937">
      <w:pPr>
        <w:widowControl w:val="0"/>
        <w:suppressAutoHyphens/>
        <w:autoSpaceDE w:val="0"/>
        <w:ind w:firstLine="540"/>
        <w:jc w:val="both"/>
        <w:rPr>
          <w:rFonts w:eastAsia="SimSun"/>
          <w:kern w:val="1"/>
          <w:sz w:val="28"/>
          <w:szCs w:val="28"/>
          <w:lang w:eastAsia="zh-CN"/>
        </w:rPr>
      </w:pPr>
      <w:r w:rsidRPr="001811CA">
        <w:rPr>
          <w:rFonts w:eastAsia="SimSun"/>
          <w:kern w:val="1"/>
          <w:sz w:val="28"/>
          <w:szCs w:val="28"/>
          <w:lang w:eastAsia="zh-CN"/>
        </w:rPr>
        <w:t>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F3937" w:rsidRPr="001811CA" w:rsidRDefault="007F3937" w:rsidP="00C34396">
      <w:pPr>
        <w:pStyle w:val="17"/>
        <w:suppressAutoHyphens/>
        <w:spacing w:before="0" w:after="0"/>
        <w:ind w:left="142" w:firstLine="567"/>
        <w:rPr>
          <w:sz w:val="28"/>
          <w:szCs w:val="28"/>
        </w:rPr>
      </w:pPr>
      <w:r w:rsidRPr="001811CA">
        <w:rPr>
          <w:sz w:val="28"/>
          <w:szCs w:val="28"/>
        </w:rPr>
        <w:lastRenderedPageBreak/>
        <w:t>3.2.3.5 Максимальный срок выполнения административного действия – 30 дней со дня поступления заявления.</w:t>
      </w:r>
    </w:p>
    <w:p w:rsidR="007F3937" w:rsidRPr="001811CA" w:rsidRDefault="007F3937" w:rsidP="007F3937">
      <w:pPr>
        <w:autoSpaceDE w:val="0"/>
        <w:autoSpaceDN w:val="0"/>
        <w:adjustRightInd w:val="0"/>
        <w:ind w:firstLine="720"/>
        <w:jc w:val="both"/>
        <w:rPr>
          <w:sz w:val="28"/>
          <w:szCs w:val="28"/>
        </w:rPr>
      </w:pPr>
      <w:r w:rsidRPr="001811CA">
        <w:rPr>
          <w:sz w:val="28"/>
          <w:szCs w:val="28"/>
        </w:rPr>
        <w:t xml:space="preserve">3.2.3.6 Результатом выполнения административной процедуры является  направление или вручение проекта договора аренды заявителю. Подписанный арендатором договор аренды, заключенный на срок не менее одного года, подлежит государственной регистрации в управлении Росреестра.  </w:t>
      </w:r>
    </w:p>
    <w:p w:rsidR="007F3937" w:rsidRPr="001811CA" w:rsidRDefault="007F3937" w:rsidP="007F3937">
      <w:pPr>
        <w:pStyle w:val="21"/>
        <w:tabs>
          <w:tab w:val="left" w:pos="-709"/>
        </w:tabs>
        <w:rPr>
          <w:b w:val="0"/>
          <w:bCs w:val="0"/>
          <w:i/>
          <w:iCs/>
          <w:szCs w:val="28"/>
        </w:rPr>
      </w:pPr>
    </w:p>
    <w:p w:rsidR="007F3937" w:rsidRPr="001811CA" w:rsidRDefault="007F3937" w:rsidP="007F3937">
      <w:pPr>
        <w:pStyle w:val="21"/>
        <w:tabs>
          <w:tab w:val="left" w:pos="-709"/>
        </w:tabs>
        <w:rPr>
          <w:i/>
          <w:iCs/>
          <w:szCs w:val="28"/>
        </w:rPr>
      </w:pPr>
      <w:r w:rsidRPr="001811CA">
        <w:rPr>
          <w:szCs w:val="28"/>
          <w:lang w:val="en-US"/>
        </w:rPr>
        <w:t>IV</w:t>
      </w:r>
      <w:r w:rsidRPr="001811CA">
        <w:rPr>
          <w:szCs w:val="28"/>
        </w:rPr>
        <w:t>. Порядок и формы контроля за предоставлением муниципальной услуги</w:t>
      </w:r>
    </w:p>
    <w:p w:rsidR="007F3937" w:rsidRPr="001811CA" w:rsidRDefault="007F3937" w:rsidP="007F3937">
      <w:pPr>
        <w:jc w:val="center"/>
        <w:rPr>
          <w:sz w:val="28"/>
          <w:szCs w:val="28"/>
        </w:rPr>
      </w:pP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 xml:space="preserve">Текущий </w:t>
      </w:r>
      <w:proofErr w:type="gramStart"/>
      <w:r w:rsidRPr="00493BD4">
        <w:rPr>
          <w:color w:val="000000"/>
          <w:kern w:val="0"/>
          <w:sz w:val="28"/>
          <w:szCs w:val="28"/>
        </w:rPr>
        <w:t>контроль за</w:t>
      </w:r>
      <w:proofErr w:type="gramEnd"/>
      <w:r w:rsidRPr="00493BD4">
        <w:rPr>
          <w:color w:val="000000"/>
          <w:kern w:val="0"/>
          <w:sz w:val="28"/>
          <w:szCs w:val="28"/>
        </w:rPr>
        <w:t xml:space="preserve"> соблюдением и исполнением ответственными должностными лицами сектора положений настоящего регламента, устанавливающих требования к предоставлению муниципальной услуги, а также принят</w:t>
      </w:r>
      <w:r w:rsidRPr="00493BD4">
        <w:rPr>
          <w:color w:val="000000"/>
          <w:kern w:val="0"/>
          <w:sz w:val="28"/>
          <w:szCs w:val="28"/>
        </w:rPr>
        <w:t>и</w:t>
      </w:r>
      <w:r w:rsidRPr="00493BD4">
        <w:rPr>
          <w:color w:val="000000"/>
          <w:kern w:val="0"/>
          <w:sz w:val="28"/>
          <w:szCs w:val="28"/>
        </w:rPr>
        <w:t>ем решений ответственными лицами сектора осуществляет глава администрац</w:t>
      </w:r>
      <w:r w:rsidRPr="00493BD4">
        <w:rPr>
          <w:color w:val="000000"/>
          <w:kern w:val="0"/>
          <w:sz w:val="28"/>
          <w:szCs w:val="28"/>
        </w:rPr>
        <w:t>и</w:t>
      </w:r>
      <w:r w:rsidRPr="00493BD4">
        <w:rPr>
          <w:color w:val="000000"/>
          <w:kern w:val="0"/>
          <w:sz w:val="28"/>
          <w:szCs w:val="28"/>
        </w:rPr>
        <w:t>и Красновишерского городского поселения.</w:t>
      </w:r>
    </w:p>
    <w:p w:rsidR="00C34396" w:rsidRPr="00493BD4" w:rsidRDefault="00C34396" w:rsidP="00C34396">
      <w:pPr>
        <w:pStyle w:val="BodyTextIndent3"/>
        <w:ind w:firstLine="567"/>
        <w:jc w:val="both"/>
        <w:rPr>
          <w:rFonts w:cs="Times New Roman"/>
          <w:kern w:val="0"/>
          <w:sz w:val="28"/>
          <w:szCs w:val="28"/>
        </w:rPr>
      </w:pPr>
      <w:r w:rsidRPr="00493BD4">
        <w:rPr>
          <w:rFonts w:cs="Times New Roman"/>
          <w:kern w:val="0"/>
          <w:sz w:val="28"/>
          <w:szCs w:val="28"/>
        </w:rPr>
        <w:t xml:space="preserve">Текущий контроль осуществляется в форме правовой экспертизы проектов решений. Результатом правовой экспертизы является визирование проектов. Проверок соблюдения и исполнения специалистами положений настоящего Административного регламента,  определяющих порядок выполнения административных процедур, ведения делопроизводства. </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4.2.  Персональная ответственность должностных лиц сектора, участвующих в предоставлении муниципальной услуги, устанавливается в их должностных инс</w:t>
      </w:r>
      <w:r w:rsidRPr="00493BD4">
        <w:rPr>
          <w:color w:val="000000"/>
          <w:kern w:val="0"/>
          <w:sz w:val="28"/>
          <w:szCs w:val="28"/>
        </w:rPr>
        <w:t>т</w:t>
      </w:r>
      <w:r w:rsidRPr="00493BD4">
        <w:rPr>
          <w:color w:val="000000"/>
          <w:kern w:val="0"/>
          <w:sz w:val="28"/>
          <w:szCs w:val="28"/>
        </w:rPr>
        <w:t>рукциях.</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Работники, предоставляющие муниципальную услугу, несут персональную ответственность за соблюдение сроков и порядка рассмотрения обращений заявителей и предоставления информации.</w:t>
      </w:r>
    </w:p>
    <w:p w:rsidR="00C34396" w:rsidRPr="00493BD4" w:rsidRDefault="00C34396" w:rsidP="00C34396">
      <w:pPr>
        <w:pStyle w:val="BodyTextIndent3"/>
        <w:ind w:firstLine="567"/>
        <w:jc w:val="both"/>
        <w:rPr>
          <w:color w:val="000000"/>
          <w:kern w:val="0"/>
          <w:sz w:val="28"/>
          <w:szCs w:val="28"/>
        </w:rPr>
      </w:pPr>
      <w:r w:rsidRPr="00493BD4">
        <w:rPr>
          <w:kern w:val="0"/>
          <w:sz w:val="28"/>
          <w:szCs w:val="28"/>
        </w:rPr>
        <w:t xml:space="preserve">4.3. </w:t>
      </w:r>
      <w:proofErr w:type="gramStart"/>
      <w:r w:rsidRPr="00493BD4">
        <w:rPr>
          <w:kern w:val="0"/>
          <w:sz w:val="28"/>
          <w:szCs w:val="28"/>
        </w:rPr>
        <w:t>Контроль за</w:t>
      </w:r>
      <w:proofErr w:type="gramEnd"/>
      <w:r w:rsidRPr="00493BD4">
        <w:rPr>
          <w:kern w:val="0"/>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w:t>
      </w:r>
      <w:r w:rsidRPr="00493BD4">
        <w:rPr>
          <w:kern w:val="0"/>
          <w:sz w:val="28"/>
          <w:szCs w:val="28"/>
        </w:rPr>
        <w:t>е</w:t>
      </w:r>
      <w:r w:rsidRPr="00493BD4">
        <w:rPr>
          <w:kern w:val="0"/>
          <w:sz w:val="28"/>
          <w:szCs w:val="28"/>
        </w:rPr>
        <w:t>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r w:rsidRPr="00493BD4">
        <w:rPr>
          <w:color w:val="000000"/>
          <w:kern w:val="0"/>
          <w:sz w:val="28"/>
          <w:szCs w:val="28"/>
        </w:rPr>
        <w:t xml:space="preserve"> </w:t>
      </w:r>
    </w:p>
    <w:p w:rsidR="00C34396" w:rsidRPr="00493BD4" w:rsidRDefault="00C34396" w:rsidP="00C34396">
      <w:pPr>
        <w:pStyle w:val="BodyTextIndent3"/>
        <w:ind w:firstLine="567"/>
        <w:jc w:val="both"/>
        <w:rPr>
          <w:kern w:val="0"/>
          <w:sz w:val="28"/>
          <w:szCs w:val="28"/>
        </w:rPr>
      </w:pPr>
      <w:proofErr w:type="gramStart"/>
      <w:r w:rsidRPr="00493BD4">
        <w:rPr>
          <w:color w:val="000000"/>
          <w:kern w:val="0"/>
          <w:sz w:val="28"/>
          <w:szCs w:val="28"/>
        </w:rPr>
        <w:t>Контроль за</w:t>
      </w:r>
      <w:proofErr w:type="gramEnd"/>
      <w:r w:rsidRPr="00493BD4">
        <w:rPr>
          <w:color w:val="000000"/>
          <w:kern w:val="0"/>
          <w:sz w:val="28"/>
          <w:szCs w:val="28"/>
        </w:rPr>
        <w:t xml:space="preserve"> полнотой и качеством предоставления муниципальной услуги осуществляется путем проведения:</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плановых проверок, которые проводятся в соответствии с планом работы администр</w:t>
      </w:r>
      <w:r w:rsidRPr="00493BD4">
        <w:rPr>
          <w:color w:val="000000"/>
          <w:kern w:val="0"/>
          <w:sz w:val="28"/>
          <w:szCs w:val="28"/>
        </w:rPr>
        <w:t>а</w:t>
      </w:r>
      <w:r w:rsidRPr="00493BD4">
        <w:rPr>
          <w:color w:val="000000"/>
          <w:kern w:val="0"/>
          <w:sz w:val="28"/>
          <w:szCs w:val="28"/>
        </w:rPr>
        <w:t>ции, но не чаще одного раза в два года;</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внеплановых проверок, которые проводятся в случае поступления обращений физических или юридических лиц с жалобами на нарушения их прав зако</w:t>
      </w:r>
      <w:r w:rsidRPr="00493BD4">
        <w:rPr>
          <w:color w:val="000000"/>
          <w:kern w:val="0"/>
          <w:sz w:val="28"/>
          <w:szCs w:val="28"/>
        </w:rPr>
        <w:t>н</w:t>
      </w:r>
      <w:r w:rsidRPr="00493BD4">
        <w:rPr>
          <w:color w:val="000000"/>
          <w:kern w:val="0"/>
          <w:sz w:val="28"/>
          <w:szCs w:val="28"/>
        </w:rPr>
        <w:t>ных интересов.</w:t>
      </w:r>
    </w:p>
    <w:p w:rsidR="00C34396" w:rsidRPr="00493BD4" w:rsidRDefault="00C34396" w:rsidP="00C34396">
      <w:pPr>
        <w:pStyle w:val="BodyTextIndent3"/>
        <w:ind w:firstLine="567"/>
        <w:jc w:val="both"/>
        <w:rPr>
          <w:kern w:val="0"/>
          <w:sz w:val="28"/>
          <w:szCs w:val="28"/>
        </w:rPr>
      </w:pPr>
      <w:r w:rsidRPr="00493BD4">
        <w:rPr>
          <w:kern w:val="0"/>
          <w:sz w:val="28"/>
          <w:szCs w:val="28"/>
        </w:rPr>
        <w:t xml:space="preserve">4.4. Ответственный специалист несет ответственность </w:t>
      </w:r>
      <w:proofErr w:type="gramStart"/>
      <w:r w:rsidRPr="00493BD4">
        <w:rPr>
          <w:kern w:val="0"/>
          <w:sz w:val="28"/>
          <w:szCs w:val="28"/>
        </w:rPr>
        <w:t>за</w:t>
      </w:r>
      <w:proofErr w:type="gramEnd"/>
      <w:r w:rsidRPr="00493BD4">
        <w:rPr>
          <w:kern w:val="0"/>
          <w:sz w:val="28"/>
          <w:szCs w:val="28"/>
        </w:rPr>
        <w:t>:</w:t>
      </w:r>
    </w:p>
    <w:p w:rsidR="00C34396" w:rsidRPr="00493BD4" w:rsidRDefault="00C34396" w:rsidP="00C34396">
      <w:pPr>
        <w:pStyle w:val="BodyTextIndent3"/>
        <w:ind w:firstLine="567"/>
        <w:jc w:val="both"/>
        <w:rPr>
          <w:kern w:val="0"/>
          <w:sz w:val="28"/>
          <w:szCs w:val="28"/>
        </w:rPr>
      </w:pPr>
      <w:r w:rsidRPr="00493BD4">
        <w:rPr>
          <w:kern w:val="0"/>
          <w:sz w:val="28"/>
          <w:szCs w:val="28"/>
        </w:rPr>
        <w:t xml:space="preserve">- полноту и грамотность проведенного консультирования заявителей; </w:t>
      </w:r>
    </w:p>
    <w:p w:rsidR="00C34396" w:rsidRPr="00493BD4" w:rsidRDefault="00C34396" w:rsidP="00C34396">
      <w:pPr>
        <w:pStyle w:val="BodyTextIndent3"/>
        <w:ind w:firstLine="567"/>
        <w:jc w:val="both"/>
        <w:rPr>
          <w:kern w:val="0"/>
          <w:sz w:val="28"/>
          <w:szCs w:val="28"/>
        </w:rPr>
      </w:pPr>
      <w:r w:rsidRPr="00493BD4">
        <w:rPr>
          <w:kern w:val="0"/>
          <w:sz w:val="28"/>
          <w:szCs w:val="28"/>
        </w:rPr>
        <w:t>- соблюдение сроков и порядка приема документов, правильность внесения записей в документы и соответствующие журналы;</w:t>
      </w:r>
    </w:p>
    <w:p w:rsidR="00C34396" w:rsidRPr="00493BD4" w:rsidRDefault="00C34396" w:rsidP="00C34396">
      <w:pPr>
        <w:pStyle w:val="BodyTextIndent3"/>
        <w:ind w:firstLine="567"/>
        <w:jc w:val="both"/>
        <w:rPr>
          <w:kern w:val="0"/>
          <w:sz w:val="28"/>
          <w:szCs w:val="28"/>
        </w:rPr>
      </w:pPr>
      <w:r w:rsidRPr="00493BD4">
        <w:rPr>
          <w:kern w:val="0"/>
          <w:sz w:val="28"/>
          <w:szCs w:val="28"/>
        </w:rPr>
        <w:t>- соответствие результатов рассмотрения документов требованиям законодательства Российской Федерации;</w:t>
      </w:r>
    </w:p>
    <w:p w:rsidR="00C34396" w:rsidRPr="00493BD4" w:rsidRDefault="00C34396" w:rsidP="00C34396">
      <w:pPr>
        <w:pStyle w:val="BodyTextIndent3"/>
        <w:ind w:firstLine="567"/>
        <w:jc w:val="both"/>
        <w:rPr>
          <w:kern w:val="0"/>
          <w:sz w:val="28"/>
          <w:szCs w:val="28"/>
        </w:rPr>
      </w:pPr>
      <w:r w:rsidRPr="00493BD4">
        <w:rPr>
          <w:kern w:val="0"/>
          <w:sz w:val="28"/>
          <w:szCs w:val="28"/>
        </w:rPr>
        <w:t>- полноту представленных заявителями документов;</w:t>
      </w:r>
    </w:p>
    <w:p w:rsidR="00C34396" w:rsidRPr="00493BD4" w:rsidRDefault="00C34396" w:rsidP="00C34396">
      <w:pPr>
        <w:pStyle w:val="BodyTextIndent3"/>
        <w:ind w:firstLine="567"/>
        <w:jc w:val="both"/>
        <w:rPr>
          <w:kern w:val="0"/>
          <w:sz w:val="28"/>
          <w:szCs w:val="28"/>
        </w:rPr>
      </w:pPr>
      <w:r w:rsidRPr="00493BD4">
        <w:rPr>
          <w:kern w:val="0"/>
          <w:sz w:val="28"/>
          <w:szCs w:val="28"/>
        </w:rPr>
        <w:t xml:space="preserve">- соблюдения сроков, порядка исполнения муниципальной функции, </w:t>
      </w:r>
      <w:r w:rsidRPr="00493BD4">
        <w:rPr>
          <w:kern w:val="0"/>
          <w:sz w:val="28"/>
          <w:szCs w:val="28"/>
        </w:rPr>
        <w:lastRenderedPageBreak/>
        <w:t>подг</w:t>
      </w:r>
      <w:r w:rsidRPr="00493BD4">
        <w:rPr>
          <w:kern w:val="0"/>
          <w:sz w:val="28"/>
          <w:szCs w:val="28"/>
        </w:rPr>
        <w:t>о</w:t>
      </w:r>
      <w:r w:rsidRPr="00493BD4">
        <w:rPr>
          <w:kern w:val="0"/>
          <w:sz w:val="28"/>
          <w:szCs w:val="28"/>
        </w:rPr>
        <w:t>товки отказа в исполнении муниципальной функции;</w:t>
      </w:r>
    </w:p>
    <w:p w:rsidR="00C34396" w:rsidRPr="00493BD4" w:rsidRDefault="00C34396" w:rsidP="00C34396">
      <w:pPr>
        <w:pStyle w:val="BodyTextIndent3"/>
        <w:ind w:firstLine="567"/>
        <w:jc w:val="both"/>
        <w:rPr>
          <w:kern w:val="0"/>
          <w:sz w:val="28"/>
          <w:szCs w:val="28"/>
        </w:rPr>
      </w:pPr>
      <w:r w:rsidRPr="00493BD4">
        <w:rPr>
          <w:kern w:val="0"/>
          <w:sz w:val="28"/>
          <w:szCs w:val="28"/>
        </w:rPr>
        <w:t>- порядок выдачи документов.</w:t>
      </w:r>
    </w:p>
    <w:p w:rsidR="00C34396" w:rsidRPr="007607E8" w:rsidRDefault="00C34396" w:rsidP="00C34396">
      <w:pPr>
        <w:pStyle w:val="21"/>
        <w:tabs>
          <w:tab w:val="left" w:pos="-709"/>
        </w:tabs>
        <w:rPr>
          <w:i/>
          <w:iCs/>
          <w:szCs w:val="28"/>
        </w:rPr>
      </w:pPr>
    </w:p>
    <w:p w:rsidR="00C34396" w:rsidRPr="007607E8" w:rsidRDefault="00C34396" w:rsidP="00C34396">
      <w:pPr>
        <w:pStyle w:val="ConsPlusNormal"/>
        <w:widowControl/>
        <w:ind w:firstLine="0"/>
        <w:jc w:val="center"/>
        <w:rPr>
          <w:rFonts w:ascii="Times New Roman" w:hAnsi="Times New Roman" w:cs="Times New Roman"/>
          <w:b/>
          <w:bCs/>
          <w:sz w:val="28"/>
          <w:szCs w:val="28"/>
        </w:rPr>
      </w:pPr>
      <w:r w:rsidRPr="007607E8">
        <w:rPr>
          <w:rFonts w:ascii="Times New Roman" w:hAnsi="Times New Roman" w:cs="Times New Roman"/>
          <w:b/>
          <w:bCs/>
          <w:sz w:val="28"/>
          <w:szCs w:val="28"/>
          <w:lang w:val="en-US"/>
        </w:rPr>
        <w:t>V</w:t>
      </w:r>
      <w:r w:rsidRPr="007607E8">
        <w:rPr>
          <w:rFonts w:ascii="Times New Roman" w:hAnsi="Times New Roman" w:cs="Times New Roman"/>
          <w:b/>
          <w:bCs/>
          <w:sz w:val="28"/>
          <w:szCs w:val="28"/>
        </w:rPr>
        <w:t>.Досудебный (внесудебный) порядок обжалования решений и действий (бездействий) органа и служащих, предоставляющих муниципальную услугу</w:t>
      </w:r>
    </w:p>
    <w:p w:rsidR="00C34396" w:rsidRPr="007607E8" w:rsidRDefault="00C34396" w:rsidP="00C34396">
      <w:pPr>
        <w:pStyle w:val="ConsPlusNormal"/>
        <w:widowControl/>
        <w:ind w:firstLine="0"/>
        <w:jc w:val="center"/>
        <w:rPr>
          <w:rFonts w:ascii="Times New Roman" w:hAnsi="Times New Roman" w:cs="Times New Roman"/>
          <w:sz w:val="28"/>
          <w:szCs w:val="28"/>
        </w:rPr>
      </w:pPr>
    </w:p>
    <w:p w:rsidR="00C34396" w:rsidRPr="00493BD4" w:rsidRDefault="00C34396" w:rsidP="00C34396">
      <w:pPr>
        <w:pStyle w:val="BodyTextIndent3"/>
        <w:ind w:firstLine="567"/>
        <w:jc w:val="both"/>
        <w:rPr>
          <w:kern w:val="0"/>
          <w:sz w:val="28"/>
          <w:szCs w:val="28"/>
        </w:rPr>
      </w:pPr>
      <w:r w:rsidRPr="00493BD4">
        <w:rPr>
          <w:color w:val="000000"/>
          <w:kern w:val="0"/>
          <w:sz w:val="28"/>
          <w:szCs w:val="28"/>
        </w:rPr>
        <w:t>5.1. В случае нарушения прав и законных интересов заявителя при предоставлении муниципальной услуги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w:t>
      </w:r>
      <w:r w:rsidRPr="00493BD4">
        <w:rPr>
          <w:color w:val="000000"/>
          <w:kern w:val="0"/>
          <w:sz w:val="28"/>
          <w:szCs w:val="28"/>
        </w:rPr>
        <w:t>о</w:t>
      </w:r>
      <w:r w:rsidRPr="00493BD4">
        <w:rPr>
          <w:color w:val="000000"/>
          <w:kern w:val="0"/>
          <w:sz w:val="28"/>
          <w:szCs w:val="28"/>
        </w:rPr>
        <w:t>рядке.</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5.2. Обжалование в досудебном (внесудебном) порядке осуществляется путем подачи жалобы.</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В жалобе указываются:</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-наименование органа, в который направляется жалоба, должность, фамилию и иници</w:t>
      </w:r>
      <w:r w:rsidRPr="00493BD4">
        <w:rPr>
          <w:color w:val="000000"/>
          <w:kern w:val="0"/>
          <w:sz w:val="28"/>
          <w:szCs w:val="28"/>
        </w:rPr>
        <w:t>а</w:t>
      </w:r>
      <w:r w:rsidRPr="00493BD4">
        <w:rPr>
          <w:color w:val="000000"/>
          <w:kern w:val="0"/>
          <w:sz w:val="28"/>
          <w:szCs w:val="28"/>
        </w:rPr>
        <w:t>лы соответствующего должностного лица, которому направляется жалоба;</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 фамилия, имя, отчество заявителя;</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 xml:space="preserve">- номер телефона для оперативной связи, почтовый адрес, по которому должен быть направлен ответ; </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 причины, послужившие направлению жалобы;</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 требования, направленные на устранение причин, послуживших направлению жалобы.</w:t>
      </w:r>
    </w:p>
    <w:p w:rsidR="00C34396" w:rsidRPr="00493BD4" w:rsidRDefault="00C34396" w:rsidP="00C34396">
      <w:pPr>
        <w:pStyle w:val="BodyTextIndent3"/>
        <w:ind w:firstLine="567"/>
        <w:jc w:val="both"/>
        <w:rPr>
          <w:color w:val="000000"/>
          <w:kern w:val="0"/>
          <w:sz w:val="28"/>
          <w:szCs w:val="28"/>
        </w:rPr>
      </w:pPr>
      <w:r w:rsidRPr="00493BD4">
        <w:rPr>
          <w:color w:val="000000"/>
          <w:kern w:val="0"/>
          <w:sz w:val="28"/>
          <w:szCs w:val="28"/>
        </w:rPr>
        <w:t>В конце жалобы ставится подпись и дата написания жалобы.</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 xml:space="preserve">В случае необходимости в подтверждение своих доводов гражданин прилагает к письменному обращению (жалобе) документы и материалы либо </w:t>
      </w:r>
      <w:r w:rsidRPr="00493BD4">
        <w:rPr>
          <w:iCs/>
          <w:color w:val="000000"/>
          <w:kern w:val="0"/>
          <w:sz w:val="28"/>
          <w:szCs w:val="28"/>
        </w:rPr>
        <w:t xml:space="preserve">их </w:t>
      </w:r>
      <w:r w:rsidRPr="00493BD4">
        <w:rPr>
          <w:color w:val="000000"/>
          <w:kern w:val="0"/>
          <w:sz w:val="28"/>
          <w:szCs w:val="28"/>
        </w:rPr>
        <w:t>к</w:t>
      </w:r>
      <w:r w:rsidRPr="00493BD4">
        <w:rPr>
          <w:color w:val="000000"/>
          <w:kern w:val="0"/>
          <w:sz w:val="28"/>
          <w:szCs w:val="28"/>
        </w:rPr>
        <w:t>о</w:t>
      </w:r>
      <w:r w:rsidRPr="00493BD4">
        <w:rPr>
          <w:color w:val="000000"/>
          <w:kern w:val="0"/>
          <w:sz w:val="28"/>
          <w:szCs w:val="28"/>
        </w:rPr>
        <w:t>пии.</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5.3.  Перечень оснований для отказа в направлении ответа по существу обращения (жалобы):</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в обращении (жалобе) отсутствуют данные о заявителе, направившим обращение (жалобу), и почтовый адрес, по которому должен быть направлен о</w:t>
      </w:r>
      <w:r w:rsidRPr="00493BD4">
        <w:rPr>
          <w:color w:val="000000"/>
          <w:kern w:val="0"/>
          <w:sz w:val="28"/>
          <w:szCs w:val="28"/>
        </w:rPr>
        <w:t>т</w:t>
      </w:r>
      <w:r w:rsidRPr="00493BD4">
        <w:rPr>
          <w:color w:val="000000"/>
          <w:kern w:val="0"/>
          <w:sz w:val="28"/>
          <w:szCs w:val="28"/>
        </w:rPr>
        <w:t>вет;</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наличие в обращении (жалобе) нецензурных либо оскорбительных выражений, угрозы жизни, здоровью и имуществу должностного лица, а также чл</w:t>
      </w:r>
      <w:r w:rsidRPr="00493BD4">
        <w:rPr>
          <w:color w:val="000000"/>
          <w:kern w:val="0"/>
          <w:sz w:val="28"/>
          <w:szCs w:val="28"/>
        </w:rPr>
        <w:t>е</w:t>
      </w:r>
      <w:r w:rsidRPr="00493BD4">
        <w:rPr>
          <w:color w:val="000000"/>
          <w:kern w:val="0"/>
          <w:sz w:val="28"/>
          <w:szCs w:val="28"/>
        </w:rPr>
        <w:t>нов его семьи;</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текст обращения (жалобы) не поддается прочтению;</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в случае если в обращении (жалобе) содержатся претензии, на которые ему многократно давались письменные ответы по существу в связи с ран направляемыми обращениями (жалобами), и при этом в обращении (жалобе) не приводятся новые доводы или обстоятельства.</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 xml:space="preserve">5.4.  </w:t>
      </w:r>
      <w:r w:rsidRPr="00493BD4">
        <w:rPr>
          <w:kern w:val="0"/>
          <w:sz w:val="28"/>
          <w:szCs w:val="28"/>
        </w:rPr>
        <w:t>Обращения заявителей,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p>
    <w:p w:rsidR="00C34396" w:rsidRPr="00493BD4" w:rsidRDefault="00C34396" w:rsidP="00C34396">
      <w:pPr>
        <w:pStyle w:val="BodyTextIndent3"/>
        <w:ind w:firstLine="567"/>
        <w:jc w:val="both"/>
        <w:rPr>
          <w:kern w:val="0"/>
          <w:sz w:val="28"/>
          <w:szCs w:val="28"/>
        </w:rPr>
      </w:pPr>
      <w:r w:rsidRPr="00493BD4">
        <w:rPr>
          <w:color w:val="000000"/>
          <w:kern w:val="0"/>
          <w:sz w:val="28"/>
          <w:szCs w:val="28"/>
        </w:rPr>
        <w:t>5.5.</w:t>
      </w:r>
      <w:r w:rsidRPr="00493BD4">
        <w:rPr>
          <w:kern w:val="0"/>
          <w:sz w:val="28"/>
          <w:szCs w:val="28"/>
        </w:rPr>
        <w:t xml:space="preserve"> Если в результате рассмотрения обращение признано обоснованным, то принимае</w:t>
      </w:r>
      <w:r w:rsidRPr="00493BD4">
        <w:rPr>
          <w:kern w:val="0"/>
          <w:sz w:val="28"/>
          <w:szCs w:val="28"/>
        </w:rPr>
        <w:t>т</w:t>
      </w:r>
      <w:r w:rsidRPr="00493BD4">
        <w:rPr>
          <w:kern w:val="0"/>
          <w:sz w:val="28"/>
          <w:szCs w:val="28"/>
        </w:rPr>
        <w:t xml:space="preserve">ся решение о применении мер дисциплинарной ответственности к </w:t>
      </w:r>
      <w:r w:rsidRPr="00493BD4">
        <w:rPr>
          <w:kern w:val="0"/>
          <w:sz w:val="28"/>
          <w:szCs w:val="28"/>
        </w:rPr>
        <w:lastRenderedPageBreak/>
        <w:t>специалисту, допустивш</w:t>
      </w:r>
      <w:r w:rsidRPr="00493BD4">
        <w:rPr>
          <w:kern w:val="0"/>
          <w:sz w:val="28"/>
          <w:szCs w:val="28"/>
        </w:rPr>
        <w:t>е</w:t>
      </w:r>
      <w:r w:rsidRPr="00493BD4">
        <w:rPr>
          <w:kern w:val="0"/>
          <w:sz w:val="28"/>
          <w:szCs w:val="28"/>
        </w:rPr>
        <w:t>му нарушение в ходе предоставления муниципальной  услуги, требований законодательства Российской Федерации.</w:t>
      </w:r>
    </w:p>
    <w:p w:rsidR="00C34396" w:rsidRPr="00493BD4" w:rsidRDefault="00C34396" w:rsidP="00C34396">
      <w:pPr>
        <w:pStyle w:val="BodyTextIndent3"/>
        <w:ind w:firstLine="567"/>
        <w:jc w:val="both"/>
        <w:rPr>
          <w:kern w:val="0"/>
          <w:sz w:val="28"/>
          <w:szCs w:val="28"/>
        </w:rPr>
      </w:pPr>
      <w:r w:rsidRPr="00493BD4">
        <w:rPr>
          <w:kern w:val="0"/>
          <w:sz w:val="28"/>
          <w:szCs w:val="28"/>
        </w:rPr>
        <w:t xml:space="preserve">5.6. </w:t>
      </w:r>
      <w:r w:rsidRPr="00493BD4">
        <w:rPr>
          <w:color w:val="000000"/>
          <w:kern w:val="0"/>
          <w:sz w:val="28"/>
          <w:szCs w:val="28"/>
        </w:rPr>
        <w:t>При устном обращении (жалобе) ответ дается непосредственно в ходе личного приема. Письменный ответ направляется автору обращения (жалобы) не позднее 30 дней со дня рег</w:t>
      </w:r>
      <w:r w:rsidRPr="00493BD4">
        <w:rPr>
          <w:color w:val="000000"/>
          <w:kern w:val="0"/>
          <w:sz w:val="28"/>
          <w:szCs w:val="28"/>
        </w:rPr>
        <w:t>и</w:t>
      </w:r>
      <w:r w:rsidRPr="00493BD4">
        <w:rPr>
          <w:color w:val="000000"/>
          <w:kern w:val="0"/>
          <w:sz w:val="28"/>
          <w:szCs w:val="28"/>
        </w:rPr>
        <w:t>страции обращения (жалобы) заявителя.</w:t>
      </w:r>
    </w:p>
    <w:p w:rsidR="00C34396" w:rsidRPr="00493BD4" w:rsidRDefault="00C34396" w:rsidP="00C34396">
      <w:pPr>
        <w:pStyle w:val="BodyTextIndent3"/>
        <w:ind w:firstLine="567"/>
        <w:jc w:val="both"/>
        <w:rPr>
          <w:kern w:val="0"/>
          <w:sz w:val="28"/>
          <w:szCs w:val="28"/>
        </w:rPr>
      </w:pPr>
      <w:r w:rsidRPr="00493BD4">
        <w:rPr>
          <w:kern w:val="0"/>
          <w:sz w:val="28"/>
          <w:szCs w:val="28"/>
        </w:rPr>
        <w:t>5.7. Обращения заявителей считаются разрешенными, если рассмотрены все поставленные в них вопросы, приняты необходимые меры и даны письменные ответы.</w:t>
      </w:r>
    </w:p>
    <w:p w:rsidR="00C34396" w:rsidRPr="00493BD4" w:rsidRDefault="00C34396" w:rsidP="00C34396">
      <w:pPr>
        <w:spacing w:line="200" w:lineRule="atLeast"/>
        <w:ind w:firstLine="709"/>
        <w:jc w:val="both"/>
        <w:rPr>
          <w:sz w:val="28"/>
          <w:szCs w:val="28"/>
        </w:rPr>
      </w:pPr>
    </w:p>
    <w:p w:rsidR="00C34396" w:rsidRPr="00B345F4" w:rsidRDefault="00C34396" w:rsidP="00C34396">
      <w:pPr>
        <w:pStyle w:val="ConsPlusNormal"/>
        <w:widowControl/>
        <w:ind w:firstLine="709"/>
        <w:jc w:val="both"/>
      </w:pPr>
    </w:p>
    <w:p w:rsidR="00C34396" w:rsidRDefault="00C34396" w:rsidP="00C34396">
      <w:pPr>
        <w:pStyle w:val="ConsPlusNormal"/>
        <w:widowControl/>
        <w:ind w:firstLine="0"/>
        <w:jc w:val="center"/>
        <w:outlineLvl w:val="1"/>
        <w:rPr>
          <w:rFonts w:ascii="Times New Roman" w:hAnsi="Times New Roman" w:cs="Times New Roman"/>
          <w:sz w:val="28"/>
          <w:szCs w:val="28"/>
        </w:rPr>
      </w:pPr>
    </w:p>
    <w:p w:rsidR="00C34396" w:rsidRDefault="00C34396" w:rsidP="00C34396">
      <w:pPr>
        <w:pStyle w:val="ConsPlusNormal"/>
        <w:widowControl/>
        <w:ind w:firstLine="0"/>
        <w:jc w:val="center"/>
        <w:outlineLvl w:val="1"/>
        <w:rPr>
          <w:rFonts w:ascii="Times New Roman" w:hAnsi="Times New Roman" w:cs="Times New Roman"/>
          <w:sz w:val="28"/>
          <w:szCs w:val="28"/>
        </w:rPr>
      </w:pPr>
    </w:p>
    <w:p w:rsidR="00C34396" w:rsidRDefault="00C34396" w:rsidP="00C34396">
      <w:pPr>
        <w:pStyle w:val="ConsPlusNormal"/>
        <w:widowControl/>
        <w:ind w:firstLine="0"/>
        <w:jc w:val="center"/>
        <w:outlineLvl w:val="1"/>
        <w:rPr>
          <w:rFonts w:ascii="Times New Roman" w:hAnsi="Times New Roman" w:cs="Times New Roman"/>
          <w:sz w:val="28"/>
          <w:szCs w:val="28"/>
        </w:rPr>
      </w:pPr>
    </w:p>
    <w:p w:rsidR="007F3937" w:rsidRDefault="007F3937"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Default="00C34396" w:rsidP="007F3937">
      <w:pPr>
        <w:spacing w:line="200" w:lineRule="atLeast"/>
        <w:ind w:firstLine="709"/>
        <w:jc w:val="both"/>
        <w:rPr>
          <w:sz w:val="28"/>
          <w:szCs w:val="28"/>
        </w:rPr>
      </w:pPr>
    </w:p>
    <w:p w:rsidR="00C34396" w:rsidRPr="001811CA" w:rsidRDefault="00C34396" w:rsidP="007F3937">
      <w:pPr>
        <w:spacing w:line="200" w:lineRule="atLeast"/>
        <w:ind w:firstLine="709"/>
        <w:jc w:val="both"/>
        <w:rPr>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Pr="00BD5270" w:rsidRDefault="007F3937" w:rsidP="007F3937">
      <w:pPr>
        <w:pStyle w:val="ConsPlusNormal"/>
        <w:widowControl/>
        <w:ind w:firstLine="5670"/>
        <w:jc w:val="right"/>
        <w:outlineLvl w:val="1"/>
        <w:rPr>
          <w:rFonts w:ascii="Times New Roman" w:hAnsi="Times New Roman" w:cs="Times New Roman"/>
          <w:sz w:val="24"/>
          <w:szCs w:val="24"/>
        </w:rPr>
      </w:pPr>
      <w:r w:rsidRPr="00BD5270">
        <w:rPr>
          <w:rFonts w:ascii="Times New Roman" w:hAnsi="Times New Roman" w:cs="Times New Roman"/>
          <w:sz w:val="24"/>
          <w:szCs w:val="24"/>
        </w:rPr>
        <w:lastRenderedPageBreak/>
        <w:t>Приложение 1</w:t>
      </w:r>
    </w:p>
    <w:p w:rsidR="007F3937" w:rsidRPr="00BD5270" w:rsidRDefault="007F3937" w:rsidP="007F3937">
      <w:pPr>
        <w:ind w:firstLine="5670"/>
        <w:jc w:val="right"/>
      </w:pPr>
      <w:r w:rsidRPr="00BD5270">
        <w:t>к Административному регламенту</w:t>
      </w:r>
    </w:p>
    <w:p w:rsidR="007F3937" w:rsidRPr="00BD5270" w:rsidRDefault="007F3937" w:rsidP="007F3937">
      <w:pPr>
        <w:pStyle w:val="ConsPlusNormal"/>
        <w:widowControl/>
        <w:ind w:firstLine="5670"/>
        <w:jc w:val="right"/>
        <w:outlineLvl w:val="1"/>
        <w:rPr>
          <w:rFonts w:ascii="Times New Roman" w:hAnsi="Times New Roman" w:cs="Times New Roman"/>
          <w:sz w:val="24"/>
          <w:szCs w:val="24"/>
        </w:rPr>
      </w:pPr>
      <w:r w:rsidRPr="00BD5270">
        <w:rPr>
          <w:rFonts w:ascii="Times New Roman" w:hAnsi="Times New Roman" w:cs="Times New Roman"/>
          <w:sz w:val="24"/>
          <w:szCs w:val="24"/>
        </w:rPr>
        <w:t>предоставления муниципальной</w:t>
      </w:r>
    </w:p>
    <w:p w:rsidR="007F3937" w:rsidRPr="00BD5270" w:rsidRDefault="007F3937" w:rsidP="007F3937">
      <w:pPr>
        <w:pStyle w:val="ConsPlusNormal"/>
        <w:widowControl/>
        <w:ind w:left="5664" w:firstLine="6"/>
        <w:jc w:val="right"/>
        <w:outlineLvl w:val="1"/>
        <w:rPr>
          <w:rFonts w:ascii="Times New Roman" w:hAnsi="Times New Roman" w:cs="Times New Roman"/>
          <w:sz w:val="24"/>
          <w:szCs w:val="24"/>
        </w:rPr>
      </w:pPr>
      <w:r w:rsidRPr="00BD5270">
        <w:rPr>
          <w:rFonts w:ascii="Times New Roman" w:hAnsi="Times New Roman" w:cs="Times New Roman"/>
          <w:sz w:val="24"/>
          <w:szCs w:val="24"/>
        </w:rPr>
        <w:t>услуги</w:t>
      </w:r>
      <w:r w:rsidRPr="00472316">
        <w:rPr>
          <w:rFonts w:ascii="Times New Roman" w:hAnsi="Times New Roman" w:cs="Times New Roman"/>
          <w:sz w:val="24"/>
          <w:szCs w:val="24"/>
        </w:rPr>
        <w:t xml:space="preserve">«Предоставление в </w:t>
      </w:r>
      <w:r>
        <w:rPr>
          <w:rFonts w:ascii="Times New Roman" w:hAnsi="Times New Roman" w:cs="Times New Roman"/>
          <w:sz w:val="24"/>
          <w:szCs w:val="24"/>
        </w:rPr>
        <w:t>аренду</w:t>
      </w:r>
      <w:r w:rsidRPr="00472316">
        <w:rPr>
          <w:rFonts w:ascii="Times New Roman" w:hAnsi="Times New Roman" w:cs="Times New Roman"/>
          <w:sz w:val="24"/>
          <w:szCs w:val="24"/>
        </w:rPr>
        <w:t xml:space="preserve">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сооружениями)»</w:t>
      </w:r>
    </w:p>
    <w:p w:rsidR="007F3937" w:rsidRPr="00BD5270" w:rsidRDefault="007F3937" w:rsidP="007F3937">
      <w:pPr>
        <w:pStyle w:val="ConsPlusNormal"/>
        <w:widowControl/>
        <w:ind w:firstLine="0"/>
        <w:outlineLvl w:val="1"/>
        <w:rPr>
          <w:rFonts w:ascii="Times New Roman" w:hAnsi="Times New Roman" w:cs="Times New Roman"/>
          <w:sz w:val="24"/>
          <w:szCs w:val="24"/>
        </w:rPr>
      </w:pPr>
    </w:p>
    <w:p w:rsidR="007F3937" w:rsidRPr="00BD5270" w:rsidRDefault="007F3937" w:rsidP="007F3937">
      <w:pPr>
        <w:jc w:val="center"/>
        <w:rPr>
          <w:b/>
          <w:bCs/>
        </w:rPr>
      </w:pPr>
      <w:r w:rsidRPr="00BD5270">
        <w:rPr>
          <w:b/>
          <w:bCs/>
        </w:rPr>
        <w:t>ИНФОРМАЦИЯ</w:t>
      </w:r>
    </w:p>
    <w:p w:rsidR="007F3937" w:rsidRPr="00BD5270" w:rsidRDefault="007F3937" w:rsidP="007F3937">
      <w:pPr>
        <w:jc w:val="center"/>
        <w:rPr>
          <w:b/>
          <w:bCs/>
        </w:rPr>
      </w:pPr>
      <w:r w:rsidRPr="00BD5270">
        <w:rPr>
          <w:b/>
          <w:bCs/>
        </w:rPr>
        <w:t>о местонахождении, графике работы, справочных телефонах, адресах электронной почты, сайтов служб, участвующих в предоставлении муниципальной услуги</w:t>
      </w:r>
    </w:p>
    <w:p w:rsidR="007F3937" w:rsidRPr="00BD5270" w:rsidRDefault="007F3937" w:rsidP="007F3937">
      <w:pPr>
        <w:jc w:val="center"/>
      </w:pPr>
    </w:p>
    <w:tbl>
      <w:tblPr>
        <w:tblW w:w="0" w:type="auto"/>
        <w:tblInd w:w="-106" w:type="dxa"/>
        <w:tblLook w:val="00A0"/>
      </w:tblPr>
      <w:tblGrid>
        <w:gridCol w:w="3085"/>
        <w:gridCol w:w="7053"/>
      </w:tblGrid>
      <w:tr w:rsidR="007F3937" w:rsidRPr="00BD5270" w:rsidTr="007F3937">
        <w:tc>
          <w:tcPr>
            <w:tcW w:w="10138" w:type="dxa"/>
            <w:gridSpan w:val="2"/>
          </w:tcPr>
          <w:p w:rsidR="007F3937" w:rsidRPr="00BD5270" w:rsidRDefault="007F3937" w:rsidP="007F3937">
            <w:pPr>
              <w:jc w:val="both"/>
              <w:rPr>
                <w:b/>
                <w:bCs/>
              </w:rPr>
            </w:pPr>
            <w:r w:rsidRPr="00BD5270">
              <w:rPr>
                <w:b/>
                <w:bCs/>
              </w:rPr>
              <w:t>Администрация Красновишерского муниципального района:</w:t>
            </w:r>
          </w:p>
        </w:tc>
      </w:tr>
      <w:tr w:rsidR="007F3937" w:rsidRPr="00BD5270" w:rsidTr="007F3937">
        <w:tc>
          <w:tcPr>
            <w:tcW w:w="3085" w:type="dxa"/>
          </w:tcPr>
          <w:p w:rsidR="007F3937" w:rsidRPr="00BD5270" w:rsidRDefault="007F3937" w:rsidP="007F3937">
            <w:pPr>
              <w:jc w:val="both"/>
            </w:pPr>
            <w:r w:rsidRPr="00BD5270">
              <w:t>Местонахождение:</w:t>
            </w:r>
          </w:p>
        </w:tc>
        <w:tc>
          <w:tcPr>
            <w:tcW w:w="7053" w:type="dxa"/>
          </w:tcPr>
          <w:p w:rsidR="007F3937" w:rsidRPr="00BD5270" w:rsidRDefault="007F3937" w:rsidP="007F3937">
            <w:pPr>
              <w:jc w:val="both"/>
            </w:pPr>
            <w:r w:rsidRPr="00BD5270">
              <w:t xml:space="preserve">ул. Дзержинского, 6 а, г. Красновишерск, </w:t>
            </w:r>
          </w:p>
        </w:tc>
      </w:tr>
      <w:tr w:rsidR="007F3937" w:rsidRPr="00BD5270" w:rsidTr="007F3937">
        <w:tc>
          <w:tcPr>
            <w:tcW w:w="3085" w:type="dxa"/>
          </w:tcPr>
          <w:p w:rsidR="007F3937" w:rsidRPr="00BD5270" w:rsidRDefault="007F3937" w:rsidP="007F3937">
            <w:pPr>
              <w:jc w:val="both"/>
            </w:pPr>
            <w:r w:rsidRPr="00BD5270">
              <w:t>Почтовый адрес:</w:t>
            </w:r>
          </w:p>
        </w:tc>
        <w:tc>
          <w:tcPr>
            <w:tcW w:w="7053" w:type="dxa"/>
          </w:tcPr>
          <w:p w:rsidR="007F3937" w:rsidRPr="00BD5270" w:rsidRDefault="007F3937" w:rsidP="007F3937">
            <w:pPr>
              <w:jc w:val="both"/>
            </w:pPr>
            <w:r w:rsidRPr="00BD5270">
              <w:t>618590, Пермский край, г. Красновишерск, ул. Дзержинского, 6 а</w:t>
            </w:r>
          </w:p>
        </w:tc>
      </w:tr>
      <w:tr w:rsidR="007F3937" w:rsidRPr="00BD5270" w:rsidTr="007F3937">
        <w:tc>
          <w:tcPr>
            <w:tcW w:w="3085" w:type="dxa"/>
            <w:vMerge w:val="restart"/>
          </w:tcPr>
          <w:p w:rsidR="007F3937" w:rsidRPr="00BD5270" w:rsidRDefault="007F3937" w:rsidP="007F3937">
            <w:pPr>
              <w:jc w:val="both"/>
            </w:pPr>
            <w:r w:rsidRPr="00BD5270">
              <w:t>График работы:</w:t>
            </w:r>
          </w:p>
        </w:tc>
        <w:tc>
          <w:tcPr>
            <w:tcW w:w="7053" w:type="dxa"/>
          </w:tcPr>
          <w:p w:rsidR="007F3937" w:rsidRPr="00BD5270" w:rsidRDefault="007F3937" w:rsidP="007F3937">
            <w:pPr>
              <w:jc w:val="both"/>
            </w:pPr>
            <w:r w:rsidRPr="00BD5270">
              <w:t xml:space="preserve">Понедельник - пятница – с 8.00 час. до 17.00 час. </w:t>
            </w:r>
          </w:p>
        </w:tc>
      </w:tr>
      <w:tr w:rsidR="007F3937" w:rsidRPr="00BD5270" w:rsidTr="007F3937">
        <w:tc>
          <w:tcPr>
            <w:tcW w:w="3085" w:type="dxa"/>
            <w:vMerge/>
          </w:tcPr>
          <w:p w:rsidR="007F3937" w:rsidRPr="00BD5270" w:rsidRDefault="007F3937" w:rsidP="007F3937">
            <w:pPr>
              <w:jc w:val="both"/>
            </w:pPr>
          </w:p>
        </w:tc>
        <w:tc>
          <w:tcPr>
            <w:tcW w:w="7053" w:type="dxa"/>
          </w:tcPr>
          <w:p w:rsidR="007F3937" w:rsidRPr="00BD5270" w:rsidRDefault="007F3937" w:rsidP="007F3937">
            <w:pPr>
              <w:jc w:val="both"/>
            </w:pPr>
            <w:r w:rsidRPr="00BD5270">
              <w:t>Перерыв на обед – с 12.00 час. до 13.00 час.</w:t>
            </w:r>
          </w:p>
        </w:tc>
      </w:tr>
      <w:tr w:rsidR="007F3937" w:rsidRPr="00BD5270" w:rsidTr="007F3937">
        <w:tc>
          <w:tcPr>
            <w:tcW w:w="3085" w:type="dxa"/>
            <w:vMerge/>
          </w:tcPr>
          <w:p w:rsidR="007F3937" w:rsidRPr="00BD5270" w:rsidRDefault="007F3937" w:rsidP="007F3937">
            <w:pPr>
              <w:jc w:val="both"/>
            </w:pPr>
          </w:p>
        </w:tc>
        <w:tc>
          <w:tcPr>
            <w:tcW w:w="7053" w:type="dxa"/>
          </w:tcPr>
          <w:p w:rsidR="007F3937" w:rsidRPr="00BD5270" w:rsidRDefault="007F3937" w:rsidP="007F3937">
            <w:pPr>
              <w:jc w:val="both"/>
            </w:pPr>
            <w:r w:rsidRPr="00BD5270">
              <w:t>Суббота, воскресенье – выходные дни</w:t>
            </w:r>
          </w:p>
        </w:tc>
      </w:tr>
      <w:tr w:rsidR="007F3937" w:rsidRPr="00BD5270" w:rsidTr="007F3937">
        <w:tc>
          <w:tcPr>
            <w:tcW w:w="3085" w:type="dxa"/>
          </w:tcPr>
          <w:p w:rsidR="007F3937" w:rsidRPr="00BD5270" w:rsidRDefault="007F3937" w:rsidP="007F3937">
            <w:pPr>
              <w:jc w:val="both"/>
            </w:pPr>
            <w:r w:rsidRPr="00BD5270">
              <w:t>Рабочий кабинет:</w:t>
            </w:r>
          </w:p>
        </w:tc>
        <w:tc>
          <w:tcPr>
            <w:tcW w:w="7053" w:type="dxa"/>
          </w:tcPr>
          <w:p w:rsidR="007F3937" w:rsidRPr="00BD5270" w:rsidRDefault="007F3937" w:rsidP="007F3937">
            <w:pPr>
              <w:jc w:val="both"/>
            </w:pPr>
            <w:r w:rsidRPr="00BD5270">
              <w:t>Приемная Главы района</w:t>
            </w:r>
          </w:p>
        </w:tc>
      </w:tr>
      <w:tr w:rsidR="007F3937" w:rsidRPr="00BD5270" w:rsidTr="007F3937">
        <w:tc>
          <w:tcPr>
            <w:tcW w:w="3085" w:type="dxa"/>
          </w:tcPr>
          <w:p w:rsidR="007F3937" w:rsidRPr="00BD5270" w:rsidRDefault="007F3937" w:rsidP="007F3937">
            <w:pPr>
              <w:jc w:val="both"/>
            </w:pPr>
            <w:r w:rsidRPr="00BD5270">
              <w:t>Справочный телефон:</w:t>
            </w:r>
          </w:p>
        </w:tc>
        <w:tc>
          <w:tcPr>
            <w:tcW w:w="7053" w:type="dxa"/>
          </w:tcPr>
          <w:p w:rsidR="007F3937" w:rsidRPr="00BD5270" w:rsidRDefault="007F3937" w:rsidP="007F3937">
            <w:pPr>
              <w:jc w:val="both"/>
            </w:pPr>
            <w:r w:rsidRPr="00BD5270">
              <w:t>(34243) 3-03-27</w:t>
            </w:r>
          </w:p>
        </w:tc>
      </w:tr>
      <w:tr w:rsidR="007F3937" w:rsidRPr="00BD5270" w:rsidTr="007F3937">
        <w:tc>
          <w:tcPr>
            <w:tcW w:w="3085" w:type="dxa"/>
          </w:tcPr>
          <w:p w:rsidR="007F3937" w:rsidRPr="00BD5270" w:rsidRDefault="007F3937" w:rsidP="007F3937">
            <w:pPr>
              <w:jc w:val="both"/>
            </w:pPr>
            <w:r w:rsidRPr="00BD5270">
              <w:t>Адрес электронной почты:</w:t>
            </w:r>
          </w:p>
        </w:tc>
        <w:tc>
          <w:tcPr>
            <w:tcW w:w="7053" w:type="dxa"/>
          </w:tcPr>
          <w:p w:rsidR="007F3937" w:rsidRPr="00BD5270" w:rsidRDefault="00950BCF" w:rsidP="007F3937">
            <w:pPr>
              <w:jc w:val="both"/>
              <w:rPr>
                <w:lang w:val="en-US"/>
              </w:rPr>
            </w:pPr>
            <w:hyperlink r:id="rId12" w:history="1">
              <w:r w:rsidR="007F3937" w:rsidRPr="00BD5270">
                <w:rPr>
                  <w:rStyle w:val="af0"/>
                  <w:lang w:val="en-US"/>
                </w:rPr>
                <w:t>poludvih@mail.ru</w:t>
              </w:r>
            </w:hyperlink>
          </w:p>
          <w:p w:rsidR="007F3937" w:rsidRPr="00BD5270" w:rsidRDefault="007F3937" w:rsidP="007F3937">
            <w:pPr>
              <w:jc w:val="both"/>
              <w:rPr>
                <w:lang w:val="en-US"/>
              </w:rPr>
            </w:pPr>
          </w:p>
        </w:tc>
      </w:tr>
      <w:tr w:rsidR="007F3937" w:rsidRPr="00BD5270" w:rsidTr="007F3937">
        <w:tc>
          <w:tcPr>
            <w:tcW w:w="10138" w:type="dxa"/>
            <w:gridSpan w:val="2"/>
          </w:tcPr>
          <w:p w:rsidR="007F3937" w:rsidRPr="00BD5270" w:rsidRDefault="007F3937" w:rsidP="007F3937">
            <w:pPr>
              <w:jc w:val="both"/>
              <w:rPr>
                <w:b/>
                <w:bCs/>
              </w:rPr>
            </w:pPr>
            <w:r>
              <w:rPr>
                <w:b/>
                <w:bCs/>
              </w:rPr>
              <w:t>Отдел</w:t>
            </w:r>
            <w:r w:rsidRPr="00BD5270">
              <w:rPr>
                <w:b/>
                <w:bCs/>
              </w:rPr>
              <w:t xml:space="preserve"> земельных отношений:</w:t>
            </w:r>
          </w:p>
        </w:tc>
      </w:tr>
      <w:tr w:rsidR="007F3937" w:rsidRPr="00BD5270" w:rsidTr="007F3937">
        <w:tc>
          <w:tcPr>
            <w:tcW w:w="3085" w:type="dxa"/>
          </w:tcPr>
          <w:p w:rsidR="007F3937" w:rsidRPr="00BD5270" w:rsidRDefault="007F3937" w:rsidP="007F3937">
            <w:pPr>
              <w:jc w:val="both"/>
            </w:pPr>
            <w:r w:rsidRPr="00BD5270">
              <w:t>Местонахождение:</w:t>
            </w:r>
          </w:p>
        </w:tc>
        <w:tc>
          <w:tcPr>
            <w:tcW w:w="7053" w:type="dxa"/>
          </w:tcPr>
          <w:p w:rsidR="007F3937" w:rsidRPr="00BD5270" w:rsidRDefault="007F3937" w:rsidP="007F3937">
            <w:pPr>
              <w:jc w:val="both"/>
            </w:pPr>
            <w:r w:rsidRPr="00BD5270">
              <w:t xml:space="preserve">ул. Дзержинского, 6 а, г. Красновишерск, </w:t>
            </w:r>
          </w:p>
        </w:tc>
      </w:tr>
      <w:tr w:rsidR="007F3937" w:rsidRPr="00BD5270" w:rsidTr="007F3937">
        <w:tc>
          <w:tcPr>
            <w:tcW w:w="3085" w:type="dxa"/>
          </w:tcPr>
          <w:p w:rsidR="007F3937" w:rsidRPr="00BD5270" w:rsidRDefault="007F3937" w:rsidP="007F3937">
            <w:pPr>
              <w:jc w:val="both"/>
            </w:pPr>
            <w:r w:rsidRPr="00BD5270">
              <w:t>Почтовый адрес:</w:t>
            </w:r>
          </w:p>
        </w:tc>
        <w:tc>
          <w:tcPr>
            <w:tcW w:w="7053" w:type="dxa"/>
          </w:tcPr>
          <w:p w:rsidR="007F3937" w:rsidRPr="00BD5270" w:rsidRDefault="007F3937" w:rsidP="007F3937">
            <w:pPr>
              <w:jc w:val="both"/>
            </w:pPr>
            <w:r w:rsidRPr="00BD5270">
              <w:t>618590, Пермский край, г. Красновишерск, ул. Дзержинского, 6 а, каб. № 223</w:t>
            </w:r>
          </w:p>
        </w:tc>
      </w:tr>
      <w:tr w:rsidR="007F3937" w:rsidRPr="00BD5270" w:rsidTr="007F3937">
        <w:tc>
          <w:tcPr>
            <w:tcW w:w="3085" w:type="dxa"/>
          </w:tcPr>
          <w:p w:rsidR="007F3937" w:rsidRDefault="007F3937" w:rsidP="007F3937">
            <w:pPr>
              <w:jc w:val="both"/>
            </w:pPr>
            <w:r w:rsidRPr="00BD5270">
              <w:t>График работы:</w:t>
            </w:r>
          </w:p>
          <w:p w:rsidR="007F3937" w:rsidRDefault="007F3937" w:rsidP="007F3937">
            <w:pPr>
              <w:jc w:val="both"/>
            </w:pPr>
          </w:p>
          <w:p w:rsidR="007F3937" w:rsidRDefault="007F3937" w:rsidP="007F3937">
            <w:pPr>
              <w:jc w:val="both"/>
            </w:pPr>
          </w:p>
          <w:p w:rsidR="007F3937" w:rsidRDefault="007F3937" w:rsidP="007F3937">
            <w:pPr>
              <w:jc w:val="both"/>
            </w:pPr>
          </w:p>
          <w:p w:rsidR="007F3937" w:rsidRPr="00BD5270" w:rsidRDefault="007F3937" w:rsidP="007F3937">
            <w:pPr>
              <w:jc w:val="both"/>
            </w:pPr>
            <w:r>
              <w:t>Часы приема:</w:t>
            </w:r>
          </w:p>
        </w:tc>
        <w:tc>
          <w:tcPr>
            <w:tcW w:w="7053" w:type="dxa"/>
          </w:tcPr>
          <w:p w:rsidR="007F3937" w:rsidRDefault="007F3937" w:rsidP="007F3937">
            <w:pPr>
              <w:pStyle w:val="1b"/>
              <w:suppressAutoHyphens/>
              <w:spacing w:line="360" w:lineRule="exact"/>
              <w:ind w:left="-108"/>
              <w:jc w:val="both"/>
            </w:pPr>
            <w:r>
              <w:t>Понедельник – пятница – с 8.00 час. до 17.00 час.</w:t>
            </w:r>
          </w:p>
          <w:p w:rsidR="007F3937" w:rsidRDefault="007F3937" w:rsidP="007F3937">
            <w:pPr>
              <w:pStyle w:val="1b"/>
              <w:suppressAutoHyphens/>
              <w:spacing w:line="360" w:lineRule="exact"/>
              <w:ind w:left="-108"/>
              <w:jc w:val="both"/>
            </w:pPr>
            <w:r w:rsidRPr="00BD5270">
              <w:t>Перерыв на обед – с 12.00 час. до 13.00 час.</w:t>
            </w:r>
          </w:p>
          <w:p w:rsidR="007F3937" w:rsidRDefault="007F3937" w:rsidP="007F3937">
            <w:pPr>
              <w:pStyle w:val="1b"/>
              <w:suppressAutoHyphens/>
              <w:spacing w:line="360" w:lineRule="exact"/>
              <w:ind w:left="-108"/>
              <w:jc w:val="both"/>
            </w:pPr>
            <w:r w:rsidRPr="00BD5270">
              <w:t>Суббота, воскресенье – выходные дни</w:t>
            </w:r>
          </w:p>
          <w:p w:rsidR="007F3937" w:rsidRDefault="007F3937" w:rsidP="007F3937">
            <w:pPr>
              <w:pStyle w:val="1b"/>
              <w:suppressAutoHyphens/>
              <w:spacing w:line="360" w:lineRule="exact"/>
              <w:ind w:left="-108"/>
              <w:jc w:val="both"/>
            </w:pPr>
            <w:r w:rsidRPr="00BD5270">
              <w:t>Понедельник, четверг, пятница</w:t>
            </w:r>
            <w:r>
              <w:t>:</w:t>
            </w:r>
          </w:p>
          <w:p w:rsidR="007F3937" w:rsidRPr="00BD5270" w:rsidRDefault="007F3937" w:rsidP="007F3937">
            <w:pPr>
              <w:pStyle w:val="1b"/>
              <w:suppressAutoHyphens/>
              <w:spacing w:line="360" w:lineRule="exact"/>
              <w:ind w:left="-108"/>
              <w:jc w:val="both"/>
            </w:pPr>
            <w:r w:rsidRPr="00BD5270">
              <w:t>с 8.00 час. до 11.00 час. и с 13.00 час. до 16.00 час.</w:t>
            </w:r>
          </w:p>
        </w:tc>
      </w:tr>
      <w:tr w:rsidR="007F3937" w:rsidRPr="00BD5270" w:rsidTr="007F3937">
        <w:tc>
          <w:tcPr>
            <w:tcW w:w="3085" w:type="dxa"/>
          </w:tcPr>
          <w:p w:rsidR="007F3937" w:rsidRPr="00BD5270" w:rsidRDefault="007F3937" w:rsidP="007F3937">
            <w:pPr>
              <w:jc w:val="both"/>
            </w:pPr>
          </w:p>
        </w:tc>
        <w:tc>
          <w:tcPr>
            <w:tcW w:w="7053" w:type="dxa"/>
          </w:tcPr>
          <w:p w:rsidR="007F3937" w:rsidRPr="00BD5270" w:rsidRDefault="007F3937" w:rsidP="007F3937">
            <w:pPr>
              <w:pStyle w:val="1b"/>
              <w:suppressAutoHyphens/>
              <w:spacing w:line="360" w:lineRule="exact"/>
              <w:ind w:left="-108"/>
              <w:jc w:val="both"/>
            </w:pPr>
            <w:r w:rsidRPr="00BD5270">
              <w:t>Вторник, среда – с 8.00 час. до 12.00 час.</w:t>
            </w:r>
          </w:p>
        </w:tc>
      </w:tr>
      <w:tr w:rsidR="007F3937" w:rsidRPr="00BD5270" w:rsidTr="007F3937">
        <w:tc>
          <w:tcPr>
            <w:tcW w:w="3085" w:type="dxa"/>
          </w:tcPr>
          <w:p w:rsidR="007F3937" w:rsidRPr="00BD5270" w:rsidRDefault="007F3937" w:rsidP="007F3937">
            <w:pPr>
              <w:jc w:val="both"/>
            </w:pPr>
            <w:r w:rsidRPr="00BD5270">
              <w:t>Рабочий кабинет:</w:t>
            </w:r>
          </w:p>
        </w:tc>
        <w:tc>
          <w:tcPr>
            <w:tcW w:w="7053" w:type="dxa"/>
          </w:tcPr>
          <w:p w:rsidR="007F3937" w:rsidRPr="00BD5270" w:rsidRDefault="007F3937" w:rsidP="007F3937">
            <w:pPr>
              <w:jc w:val="both"/>
            </w:pPr>
            <w:r w:rsidRPr="00BD5270">
              <w:t>№ 223</w:t>
            </w:r>
          </w:p>
        </w:tc>
      </w:tr>
      <w:tr w:rsidR="007F3937" w:rsidRPr="00BD5270" w:rsidTr="007F3937">
        <w:tc>
          <w:tcPr>
            <w:tcW w:w="3085" w:type="dxa"/>
          </w:tcPr>
          <w:p w:rsidR="007F3937" w:rsidRPr="00BD5270" w:rsidRDefault="007F3937" w:rsidP="007F3937">
            <w:pPr>
              <w:jc w:val="both"/>
            </w:pPr>
            <w:r w:rsidRPr="00BD5270">
              <w:t>Справочный телефон:</w:t>
            </w:r>
          </w:p>
        </w:tc>
        <w:tc>
          <w:tcPr>
            <w:tcW w:w="7053" w:type="dxa"/>
          </w:tcPr>
          <w:p w:rsidR="007F3937" w:rsidRPr="00BD5270" w:rsidRDefault="007F3937" w:rsidP="007F3937">
            <w:pPr>
              <w:jc w:val="both"/>
            </w:pPr>
            <w:r w:rsidRPr="00BD5270">
              <w:t>(34243) 3-03-44</w:t>
            </w:r>
          </w:p>
        </w:tc>
      </w:tr>
      <w:tr w:rsidR="007F3937" w:rsidRPr="00BD5270" w:rsidTr="007F3937">
        <w:tc>
          <w:tcPr>
            <w:tcW w:w="3085" w:type="dxa"/>
          </w:tcPr>
          <w:p w:rsidR="007F3937" w:rsidRPr="00BD5270" w:rsidRDefault="007F3937" w:rsidP="007F3937">
            <w:pPr>
              <w:jc w:val="both"/>
            </w:pPr>
            <w:r w:rsidRPr="00BD5270">
              <w:t>Адрес электронной почты:</w:t>
            </w:r>
          </w:p>
        </w:tc>
        <w:tc>
          <w:tcPr>
            <w:tcW w:w="7053" w:type="dxa"/>
          </w:tcPr>
          <w:p w:rsidR="007F3937" w:rsidRPr="00BD5270" w:rsidRDefault="00950BCF" w:rsidP="007F3937">
            <w:pPr>
              <w:jc w:val="both"/>
              <w:rPr>
                <w:lang w:val="en-US"/>
              </w:rPr>
            </w:pPr>
            <w:hyperlink r:id="rId13" w:history="1">
              <w:r w:rsidR="007F3937" w:rsidRPr="00BD5270">
                <w:rPr>
                  <w:rStyle w:val="af0"/>
                  <w:lang w:val="en-US"/>
                </w:rPr>
                <w:t>soroginat@mail.ru</w:t>
              </w:r>
            </w:hyperlink>
          </w:p>
          <w:p w:rsidR="007F3937" w:rsidRPr="00BD5270" w:rsidRDefault="007F3937" w:rsidP="007F3937">
            <w:pPr>
              <w:jc w:val="both"/>
              <w:rPr>
                <w:lang w:val="en-US"/>
              </w:rPr>
            </w:pPr>
          </w:p>
        </w:tc>
      </w:tr>
      <w:tr w:rsidR="007F3937" w:rsidRPr="00BD5270" w:rsidTr="007F3937">
        <w:tc>
          <w:tcPr>
            <w:tcW w:w="3085" w:type="dxa"/>
          </w:tcPr>
          <w:p w:rsidR="007F3937" w:rsidRDefault="007F3937" w:rsidP="007F3937">
            <w:pPr>
              <w:jc w:val="both"/>
            </w:pPr>
            <w:r w:rsidRPr="00BD5270">
              <w:t>Официальный сайт Красновишерского муниципального района</w:t>
            </w:r>
          </w:p>
          <w:p w:rsidR="007F3937" w:rsidRPr="00BD5270" w:rsidRDefault="007F3937" w:rsidP="007F3937">
            <w:pPr>
              <w:jc w:val="both"/>
            </w:pPr>
          </w:p>
        </w:tc>
        <w:tc>
          <w:tcPr>
            <w:tcW w:w="7053" w:type="dxa"/>
          </w:tcPr>
          <w:p w:rsidR="007F3937" w:rsidRDefault="007F3937" w:rsidP="007F3937">
            <w:pPr>
              <w:jc w:val="both"/>
            </w:pPr>
          </w:p>
          <w:p w:rsidR="007F3937" w:rsidRDefault="007F3937" w:rsidP="007F3937">
            <w:pPr>
              <w:jc w:val="both"/>
            </w:pPr>
          </w:p>
          <w:p w:rsidR="007F3937" w:rsidRPr="00BD5270" w:rsidRDefault="00950BCF" w:rsidP="007F3937">
            <w:pPr>
              <w:jc w:val="both"/>
              <w:rPr>
                <w:lang w:val="en-US"/>
              </w:rPr>
            </w:pPr>
            <w:hyperlink r:id="rId14" w:history="1">
              <w:r w:rsidR="007F3937" w:rsidRPr="00BD5270">
                <w:rPr>
                  <w:rStyle w:val="af0"/>
                  <w:lang w:val="en-US"/>
                </w:rPr>
                <w:t>www.vishraion.perm.ru</w:t>
              </w:r>
            </w:hyperlink>
          </w:p>
          <w:p w:rsidR="007F3937" w:rsidRPr="00BD5270" w:rsidRDefault="007F3937" w:rsidP="007F3937">
            <w:pPr>
              <w:jc w:val="both"/>
              <w:rPr>
                <w:lang w:val="en-US"/>
              </w:rPr>
            </w:pPr>
          </w:p>
        </w:tc>
      </w:tr>
    </w:tbl>
    <w:p w:rsidR="007F3937" w:rsidRDefault="007F3937" w:rsidP="007F3937">
      <w:pPr>
        <w:jc w:val="center"/>
        <w:rPr>
          <w:b/>
          <w:bCs/>
        </w:rPr>
      </w:pPr>
    </w:p>
    <w:p w:rsidR="007F3937" w:rsidRPr="00BD5270" w:rsidRDefault="007F3937" w:rsidP="007F3937">
      <w:pPr>
        <w:jc w:val="center"/>
        <w:rPr>
          <w:b/>
          <w:bCs/>
        </w:rPr>
      </w:pPr>
      <w:r w:rsidRPr="00BD5270">
        <w:rPr>
          <w:b/>
          <w:bCs/>
        </w:rPr>
        <w:t>Интернет-сайты государственных органов и организаций, с которыми осуществляется взаимодействие в ходе предоставления муниципальной услуги</w:t>
      </w:r>
    </w:p>
    <w:p w:rsidR="007F3937" w:rsidRPr="00BD5270" w:rsidRDefault="007F3937" w:rsidP="007F3937">
      <w:pPr>
        <w:jc w:val="center"/>
      </w:pPr>
    </w:p>
    <w:tbl>
      <w:tblPr>
        <w:tblW w:w="0" w:type="auto"/>
        <w:tblInd w:w="-106" w:type="dxa"/>
        <w:tblLook w:val="00A0"/>
      </w:tblPr>
      <w:tblGrid>
        <w:gridCol w:w="3227"/>
        <w:gridCol w:w="6911"/>
      </w:tblGrid>
      <w:tr w:rsidR="007F3937" w:rsidRPr="00BD5270" w:rsidTr="007F3937">
        <w:tc>
          <w:tcPr>
            <w:tcW w:w="3227" w:type="dxa"/>
          </w:tcPr>
          <w:p w:rsidR="007F3937" w:rsidRPr="00BD5270" w:rsidRDefault="007F3937" w:rsidP="007F3937">
            <w:pPr>
              <w:jc w:val="both"/>
            </w:pPr>
            <w:r w:rsidRPr="00BD5270">
              <w:t xml:space="preserve">Управление Росреестра по </w:t>
            </w:r>
            <w:r w:rsidRPr="00BD5270">
              <w:lastRenderedPageBreak/>
              <w:t>Пермскому краю</w:t>
            </w:r>
          </w:p>
        </w:tc>
        <w:tc>
          <w:tcPr>
            <w:tcW w:w="6911" w:type="dxa"/>
          </w:tcPr>
          <w:p w:rsidR="007F3937" w:rsidRPr="00BD5270" w:rsidRDefault="00950BCF" w:rsidP="007F3937">
            <w:pPr>
              <w:jc w:val="both"/>
            </w:pPr>
            <w:hyperlink r:id="rId15" w:history="1">
              <w:r w:rsidR="007F3937" w:rsidRPr="00BD5270">
                <w:rPr>
                  <w:rStyle w:val="af0"/>
                </w:rPr>
                <w:t>http://www.to59.rosreestr.ru/</w:t>
              </w:r>
            </w:hyperlink>
          </w:p>
          <w:p w:rsidR="007F3937" w:rsidRPr="00BD5270" w:rsidRDefault="007F3937" w:rsidP="007F3937">
            <w:pPr>
              <w:jc w:val="both"/>
            </w:pPr>
          </w:p>
        </w:tc>
      </w:tr>
      <w:tr w:rsidR="007F3937" w:rsidRPr="00BD5270" w:rsidTr="007F3937">
        <w:tc>
          <w:tcPr>
            <w:tcW w:w="3227" w:type="dxa"/>
          </w:tcPr>
          <w:p w:rsidR="007F3937" w:rsidRPr="00BD5270" w:rsidRDefault="007F3937" w:rsidP="007F3937">
            <w:pPr>
              <w:jc w:val="both"/>
            </w:pPr>
            <w:r w:rsidRPr="00BD5270">
              <w:lastRenderedPageBreak/>
              <w:t>УФНС России по Пермскому краю</w:t>
            </w:r>
          </w:p>
        </w:tc>
        <w:tc>
          <w:tcPr>
            <w:tcW w:w="6911" w:type="dxa"/>
          </w:tcPr>
          <w:p w:rsidR="007F3937" w:rsidRPr="00BD5270" w:rsidRDefault="00950BCF" w:rsidP="007F3937">
            <w:pPr>
              <w:jc w:val="both"/>
            </w:pPr>
            <w:hyperlink r:id="rId16" w:history="1">
              <w:r w:rsidR="007F3937" w:rsidRPr="00BD5270">
                <w:rPr>
                  <w:rStyle w:val="af0"/>
                </w:rPr>
                <w:t>http://www.r59.nalog.ru/</w:t>
              </w:r>
            </w:hyperlink>
          </w:p>
        </w:tc>
      </w:tr>
    </w:tbl>
    <w:p w:rsidR="007F3937" w:rsidRPr="00BD5270" w:rsidRDefault="007F3937" w:rsidP="007F3937">
      <w:pPr>
        <w:pStyle w:val="ConsPlusNormal"/>
        <w:widowControl/>
        <w:ind w:firstLine="5670"/>
        <w:jc w:val="right"/>
        <w:outlineLvl w:val="1"/>
        <w:rPr>
          <w:rFonts w:ascii="Times New Roman" w:hAnsi="Times New Roman" w:cs="Times New Roman"/>
          <w:sz w:val="24"/>
          <w:szCs w:val="24"/>
        </w:rPr>
      </w:pPr>
      <w:r w:rsidRPr="00BD5270">
        <w:rPr>
          <w:rFonts w:ascii="Times New Roman" w:hAnsi="Times New Roman" w:cs="Times New Roman"/>
          <w:sz w:val="24"/>
          <w:szCs w:val="24"/>
        </w:rPr>
        <w:t>Приложение 2</w:t>
      </w:r>
    </w:p>
    <w:p w:rsidR="007F3937" w:rsidRPr="00BD5270" w:rsidRDefault="007F3937" w:rsidP="007F3937">
      <w:pPr>
        <w:ind w:firstLine="5670"/>
        <w:jc w:val="right"/>
      </w:pPr>
      <w:r w:rsidRPr="00BD5270">
        <w:t>к Административному регламенту</w:t>
      </w:r>
    </w:p>
    <w:p w:rsidR="007F3937" w:rsidRPr="00BD5270" w:rsidRDefault="007F3937" w:rsidP="007F3937">
      <w:pPr>
        <w:pStyle w:val="ConsPlusNormal"/>
        <w:widowControl/>
        <w:ind w:firstLine="5670"/>
        <w:jc w:val="right"/>
        <w:outlineLvl w:val="1"/>
        <w:rPr>
          <w:rFonts w:ascii="Times New Roman" w:hAnsi="Times New Roman" w:cs="Times New Roman"/>
          <w:sz w:val="24"/>
          <w:szCs w:val="24"/>
        </w:rPr>
      </w:pPr>
      <w:r w:rsidRPr="00BD5270">
        <w:rPr>
          <w:rFonts w:ascii="Times New Roman" w:hAnsi="Times New Roman" w:cs="Times New Roman"/>
          <w:sz w:val="24"/>
          <w:szCs w:val="24"/>
        </w:rPr>
        <w:t>предоставления муниципальной</w:t>
      </w:r>
    </w:p>
    <w:p w:rsidR="007F3937" w:rsidRPr="00472316" w:rsidRDefault="007F3937" w:rsidP="007F3937">
      <w:pPr>
        <w:pStyle w:val="ConsPlusNormal"/>
        <w:widowControl/>
        <w:ind w:left="5664" w:firstLine="6"/>
        <w:jc w:val="right"/>
        <w:outlineLvl w:val="1"/>
        <w:rPr>
          <w:rFonts w:ascii="Times New Roman" w:hAnsi="Times New Roman" w:cs="Times New Roman"/>
          <w:sz w:val="24"/>
          <w:szCs w:val="24"/>
        </w:rPr>
      </w:pPr>
      <w:r w:rsidRPr="00BD5270">
        <w:rPr>
          <w:rFonts w:ascii="Times New Roman" w:hAnsi="Times New Roman" w:cs="Times New Roman"/>
          <w:sz w:val="24"/>
          <w:szCs w:val="24"/>
        </w:rPr>
        <w:t>услуги</w:t>
      </w:r>
      <w:r w:rsidRPr="00472316">
        <w:rPr>
          <w:rFonts w:ascii="Times New Roman" w:hAnsi="Times New Roman" w:cs="Times New Roman"/>
          <w:sz w:val="24"/>
          <w:szCs w:val="24"/>
        </w:rPr>
        <w:t xml:space="preserve">«Предоставление </w:t>
      </w:r>
      <w:r w:rsidRPr="00A02E47">
        <w:rPr>
          <w:rFonts w:ascii="Times New Roman" w:hAnsi="Times New Roman" w:cs="Times New Roman"/>
          <w:sz w:val="24"/>
          <w:szCs w:val="24"/>
        </w:rPr>
        <w:t>в аренду</w:t>
      </w:r>
      <w:r w:rsidRPr="00472316">
        <w:rPr>
          <w:rFonts w:ascii="Times New Roman" w:hAnsi="Times New Roman" w:cs="Times New Roman"/>
          <w:sz w:val="24"/>
          <w:szCs w:val="24"/>
        </w:rPr>
        <w:t xml:space="preserve">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сооружениями)»</w:t>
      </w:r>
    </w:p>
    <w:p w:rsidR="007F3937" w:rsidRPr="00BD5270" w:rsidRDefault="007F3937" w:rsidP="007F3937">
      <w:pPr>
        <w:pStyle w:val="ConsPlusNormal"/>
        <w:widowControl/>
        <w:ind w:firstLine="0"/>
        <w:jc w:val="right"/>
        <w:outlineLvl w:val="1"/>
        <w:rPr>
          <w:rFonts w:ascii="Times New Roman" w:hAnsi="Times New Roman" w:cs="Times New Roman"/>
          <w:sz w:val="24"/>
          <w:szCs w:val="24"/>
        </w:rPr>
      </w:pPr>
    </w:p>
    <w:p w:rsidR="007F3937" w:rsidRPr="00BD5270" w:rsidRDefault="007F3937" w:rsidP="007F3937">
      <w:pPr>
        <w:spacing w:line="200" w:lineRule="atLeast"/>
        <w:jc w:val="center"/>
        <w:rPr>
          <w:b/>
          <w:bCs/>
        </w:rPr>
      </w:pPr>
      <w:r w:rsidRPr="00BD5270">
        <w:rPr>
          <w:b/>
          <w:bCs/>
        </w:rPr>
        <w:t>ПЕРЕЧЕНЬ ДОКУМЕНТОВ,</w:t>
      </w:r>
    </w:p>
    <w:p w:rsidR="007F3937" w:rsidRDefault="007F3937" w:rsidP="007F3937">
      <w:pPr>
        <w:spacing w:line="200" w:lineRule="atLeast"/>
        <w:jc w:val="center"/>
        <w:rPr>
          <w:b/>
          <w:bCs/>
          <w:kern w:val="1"/>
        </w:rPr>
      </w:pPr>
      <w:r w:rsidRPr="00BD5270">
        <w:rPr>
          <w:b/>
          <w:bCs/>
        </w:rPr>
        <w:t xml:space="preserve">необходимых для </w:t>
      </w:r>
      <w:r w:rsidRPr="00BD5270">
        <w:rPr>
          <w:b/>
          <w:bCs/>
          <w:kern w:val="1"/>
        </w:rPr>
        <w:t>предоставления физическим и юридическим лицам</w:t>
      </w:r>
    </w:p>
    <w:p w:rsidR="007F3937" w:rsidRPr="00BD5270" w:rsidRDefault="007F3937" w:rsidP="007F3937">
      <w:pPr>
        <w:spacing w:line="200" w:lineRule="atLeast"/>
        <w:jc w:val="center"/>
        <w:rPr>
          <w:b/>
          <w:bCs/>
          <w:kern w:val="1"/>
        </w:rPr>
      </w:pPr>
      <w:r w:rsidRPr="00BD5270">
        <w:rPr>
          <w:b/>
          <w:bCs/>
          <w:kern w:val="1"/>
        </w:rPr>
        <w:t>земельных участков</w:t>
      </w:r>
    </w:p>
    <w:p w:rsidR="007F3937" w:rsidRPr="00BD5270" w:rsidRDefault="007F3937" w:rsidP="007F3937">
      <w:pPr>
        <w:spacing w:line="200" w:lineRule="atLeast"/>
        <w:jc w:val="center"/>
        <w:rPr>
          <w:b/>
          <w:bCs/>
          <w:kern w:val="1"/>
        </w:rPr>
      </w:pPr>
    </w:p>
    <w:tbl>
      <w:tblPr>
        <w:tblW w:w="9838" w:type="dxa"/>
        <w:tblInd w:w="-106" w:type="dxa"/>
        <w:tblLayout w:type="fixed"/>
        <w:tblLook w:val="0000"/>
      </w:tblPr>
      <w:tblGrid>
        <w:gridCol w:w="563"/>
        <w:gridCol w:w="9275"/>
      </w:tblGrid>
      <w:tr w:rsidR="007F3937" w:rsidRPr="00BD5270" w:rsidTr="007F3937">
        <w:trPr>
          <w:trHeight w:val="361"/>
        </w:trPr>
        <w:tc>
          <w:tcPr>
            <w:tcW w:w="563" w:type="dxa"/>
            <w:tcBorders>
              <w:top w:val="single" w:sz="4" w:space="0" w:color="000000"/>
              <w:left w:val="single" w:sz="4" w:space="0" w:color="000000"/>
              <w:bottom w:val="single" w:sz="4" w:space="0" w:color="000000"/>
              <w:right w:val="single" w:sz="4" w:space="0" w:color="auto"/>
            </w:tcBorders>
          </w:tcPr>
          <w:p w:rsidR="007F3937" w:rsidRPr="00BD5270" w:rsidRDefault="007F3937" w:rsidP="007F3937">
            <w:pPr>
              <w:snapToGrid w:val="0"/>
              <w:spacing w:line="200" w:lineRule="atLeast"/>
              <w:jc w:val="center"/>
              <w:rPr>
                <w:b/>
                <w:bCs/>
              </w:rPr>
            </w:pPr>
            <w:r w:rsidRPr="00BD5270">
              <w:rPr>
                <w:b/>
                <w:bCs/>
              </w:rPr>
              <w:t>№</w:t>
            </w:r>
          </w:p>
        </w:tc>
        <w:tc>
          <w:tcPr>
            <w:tcW w:w="9275" w:type="dxa"/>
            <w:tcBorders>
              <w:top w:val="single" w:sz="4" w:space="0" w:color="000000"/>
              <w:left w:val="single" w:sz="4" w:space="0" w:color="auto"/>
              <w:bottom w:val="single" w:sz="4" w:space="0" w:color="000000"/>
              <w:right w:val="single" w:sz="4" w:space="0" w:color="000000"/>
            </w:tcBorders>
          </w:tcPr>
          <w:p w:rsidR="007F3937" w:rsidRPr="00BD5270" w:rsidRDefault="007F3937" w:rsidP="007F3937">
            <w:pPr>
              <w:snapToGrid w:val="0"/>
              <w:spacing w:line="200" w:lineRule="atLeast"/>
              <w:ind w:firstLine="14"/>
              <w:jc w:val="center"/>
              <w:rPr>
                <w:b/>
                <w:bCs/>
                <w:kern w:val="1"/>
              </w:rPr>
            </w:pPr>
            <w:r w:rsidRPr="00BD5270">
              <w:rPr>
                <w:b/>
                <w:bCs/>
                <w:kern w:val="1"/>
              </w:rPr>
              <w:t>Наименование документа</w:t>
            </w:r>
          </w:p>
        </w:tc>
      </w:tr>
      <w:tr w:rsidR="007F3937" w:rsidRPr="00BD5270" w:rsidTr="007F3937">
        <w:trPr>
          <w:trHeight w:val="387"/>
        </w:trPr>
        <w:tc>
          <w:tcPr>
            <w:tcW w:w="563" w:type="dxa"/>
            <w:tcBorders>
              <w:left w:val="single" w:sz="4" w:space="0" w:color="000000"/>
              <w:bottom w:val="single" w:sz="4" w:space="0" w:color="000000"/>
              <w:right w:val="single" w:sz="4" w:space="0" w:color="auto"/>
            </w:tcBorders>
          </w:tcPr>
          <w:p w:rsidR="007F3937" w:rsidRPr="00ED0698" w:rsidRDefault="007F3937" w:rsidP="007F3937">
            <w:pPr>
              <w:snapToGrid w:val="0"/>
              <w:spacing w:line="200" w:lineRule="atLeast"/>
              <w:jc w:val="center"/>
              <w:rPr>
                <w:kern w:val="1"/>
              </w:rPr>
            </w:pPr>
            <w:r w:rsidRPr="00ED0698">
              <w:rPr>
                <w:kern w:val="1"/>
              </w:rPr>
              <w:t>1.</w:t>
            </w:r>
          </w:p>
        </w:tc>
        <w:tc>
          <w:tcPr>
            <w:tcW w:w="9275" w:type="dxa"/>
            <w:tcBorders>
              <w:left w:val="single" w:sz="4" w:space="0" w:color="auto"/>
              <w:bottom w:val="single" w:sz="4" w:space="0" w:color="000000"/>
              <w:right w:val="single" w:sz="4" w:space="0" w:color="000000"/>
            </w:tcBorders>
          </w:tcPr>
          <w:p w:rsidR="007F3937" w:rsidRPr="00ED0698" w:rsidRDefault="007F3937" w:rsidP="007F3937">
            <w:pPr>
              <w:snapToGrid w:val="0"/>
              <w:spacing w:line="200" w:lineRule="atLeast"/>
              <w:jc w:val="both"/>
            </w:pPr>
            <w:r w:rsidRPr="00ED0698">
              <w:rPr>
                <w:kern w:val="1"/>
              </w:rPr>
              <w:t xml:space="preserve">Заявление о </w:t>
            </w:r>
            <w:r w:rsidRPr="00ED0698">
              <w:t>предоставлении земельного участка (приложение 4)</w:t>
            </w:r>
          </w:p>
        </w:tc>
      </w:tr>
      <w:tr w:rsidR="007F3937" w:rsidRPr="00BD5270" w:rsidTr="007F3937">
        <w:trPr>
          <w:trHeight w:val="371"/>
        </w:trPr>
        <w:tc>
          <w:tcPr>
            <w:tcW w:w="563" w:type="dxa"/>
            <w:tcBorders>
              <w:left w:val="single" w:sz="4" w:space="0" w:color="000000"/>
              <w:bottom w:val="single" w:sz="4" w:space="0" w:color="000000"/>
              <w:right w:val="single" w:sz="4" w:space="0" w:color="auto"/>
            </w:tcBorders>
          </w:tcPr>
          <w:p w:rsidR="007F3937" w:rsidRPr="00ED0698" w:rsidRDefault="007F3937" w:rsidP="007F3937">
            <w:pPr>
              <w:snapToGrid w:val="0"/>
              <w:spacing w:line="200" w:lineRule="atLeast"/>
              <w:jc w:val="center"/>
            </w:pPr>
            <w:r w:rsidRPr="00ED0698">
              <w:t>2.</w:t>
            </w:r>
          </w:p>
        </w:tc>
        <w:tc>
          <w:tcPr>
            <w:tcW w:w="9275" w:type="dxa"/>
            <w:tcBorders>
              <w:left w:val="single" w:sz="4" w:space="0" w:color="auto"/>
              <w:bottom w:val="single" w:sz="4" w:space="0" w:color="000000"/>
              <w:right w:val="single" w:sz="4" w:space="0" w:color="000000"/>
            </w:tcBorders>
          </w:tcPr>
          <w:p w:rsidR="007F3937" w:rsidRPr="00ED0698" w:rsidRDefault="007F3937" w:rsidP="007F3937">
            <w:pPr>
              <w:tabs>
                <w:tab w:val="left" w:pos="360"/>
                <w:tab w:val="left" w:pos="1260"/>
              </w:tabs>
              <w:jc w:val="both"/>
            </w:pPr>
            <w:r w:rsidRPr="00ED0698">
              <w:t>Документ, удостоверяющий личность гражданина</w:t>
            </w:r>
          </w:p>
        </w:tc>
      </w:tr>
      <w:tr w:rsidR="007F3937" w:rsidRPr="00BD5270" w:rsidTr="007F3937">
        <w:trPr>
          <w:trHeight w:val="339"/>
        </w:trPr>
        <w:tc>
          <w:tcPr>
            <w:tcW w:w="563" w:type="dxa"/>
            <w:tcBorders>
              <w:left w:val="single" w:sz="4" w:space="0" w:color="000000"/>
              <w:bottom w:val="single" w:sz="4" w:space="0" w:color="000000"/>
              <w:right w:val="single" w:sz="4" w:space="0" w:color="auto"/>
            </w:tcBorders>
          </w:tcPr>
          <w:p w:rsidR="007F3937" w:rsidRPr="00ED0698" w:rsidRDefault="007F3937" w:rsidP="007F3937">
            <w:pPr>
              <w:snapToGrid w:val="0"/>
              <w:spacing w:line="200" w:lineRule="atLeast"/>
              <w:jc w:val="center"/>
            </w:pPr>
            <w:r w:rsidRPr="00ED0698">
              <w:t>3.</w:t>
            </w:r>
          </w:p>
        </w:tc>
        <w:tc>
          <w:tcPr>
            <w:tcW w:w="9275" w:type="dxa"/>
            <w:tcBorders>
              <w:left w:val="single" w:sz="4" w:space="0" w:color="auto"/>
              <w:bottom w:val="single" w:sz="4" w:space="0" w:color="000000"/>
              <w:right w:val="single" w:sz="4" w:space="0" w:color="000000"/>
            </w:tcBorders>
          </w:tcPr>
          <w:p w:rsidR="007F3937" w:rsidRPr="00ED0698" w:rsidRDefault="007F3937" w:rsidP="007F3937">
            <w:pPr>
              <w:snapToGrid w:val="0"/>
              <w:spacing w:line="200" w:lineRule="atLeast"/>
              <w:jc w:val="both"/>
            </w:pPr>
            <w:r w:rsidRPr="00ED0698">
              <w:t>Учредительные документы (для юридического лица)</w:t>
            </w:r>
          </w:p>
        </w:tc>
      </w:tr>
      <w:tr w:rsidR="007F3937" w:rsidRPr="00BD5270" w:rsidTr="007F3937">
        <w:trPr>
          <w:trHeight w:val="339"/>
        </w:trPr>
        <w:tc>
          <w:tcPr>
            <w:tcW w:w="563" w:type="dxa"/>
            <w:tcBorders>
              <w:left w:val="single" w:sz="4" w:space="0" w:color="000000"/>
              <w:bottom w:val="single" w:sz="4" w:space="0" w:color="auto"/>
              <w:right w:val="single" w:sz="4" w:space="0" w:color="auto"/>
            </w:tcBorders>
          </w:tcPr>
          <w:p w:rsidR="007F3937" w:rsidRPr="00ED0698" w:rsidRDefault="007F3937" w:rsidP="007F3937">
            <w:pPr>
              <w:snapToGrid w:val="0"/>
              <w:spacing w:line="200" w:lineRule="atLeast"/>
              <w:jc w:val="center"/>
            </w:pPr>
            <w:r w:rsidRPr="00ED0698">
              <w:t>4.</w:t>
            </w:r>
          </w:p>
        </w:tc>
        <w:tc>
          <w:tcPr>
            <w:tcW w:w="9275" w:type="dxa"/>
            <w:tcBorders>
              <w:left w:val="single" w:sz="4" w:space="0" w:color="auto"/>
              <w:bottom w:val="single" w:sz="4" w:space="0" w:color="auto"/>
              <w:right w:val="single" w:sz="4" w:space="0" w:color="000000"/>
            </w:tcBorders>
          </w:tcPr>
          <w:p w:rsidR="007F3937" w:rsidRPr="00ED0698" w:rsidRDefault="007F3937" w:rsidP="007F3937">
            <w:pPr>
              <w:snapToGrid w:val="0"/>
              <w:spacing w:line="200" w:lineRule="atLeast"/>
              <w:jc w:val="both"/>
            </w:pPr>
            <w:r w:rsidRPr="00ED0698">
              <w:t>Доверенность,подтверждающая полномочия представителя</w:t>
            </w:r>
          </w:p>
        </w:tc>
      </w:tr>
      <w:tr w:rsidR="007F3937" w:rsidRPr="00BD5270" w:rsidTr="007F3937">
        <w:trPr>
          <w:trHeight w:val="339"/>
        </w:trPr>
        <w:tc>
          <w:tcPr>
            <w:tcW w:w="563"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center"/>
            </w:pPr>
            <w:r w:rsidRPr="00ED0698">
              <w:t>5.</w:t>
            </w:r>
          </w:p>
        </w:tc>
        <w:tc>
          <w:tcPr>
            <w:tcW w:w="9275"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both"/>
            </w:pPr>
            <w:r w:rsidRPr="00ED0698">
              <w:t>Документы, удостоверяющие (устанавливающие) права на здания, строения, сооружения, находящиеся на земельном участке, если права на такие здания, строения, сооружения, не зарегистрированы в Едином государственном реестре прав на недвижимое имущество и сделок с ним (далее – ЕГРП)</w:t>
            </w:r>
          </w:p>
        </w:tc>
      </w:tr>
      <w:tr w:rsidR="007F3937" w:rsidRPr="00BD5270" w:rsidTr="007F3937">
        <w:trPr>
          <w:trHeight w:val="339"/>
        </w:trPr>
        <w:tc>
          <w:tcPr>
            <w:tcW w:w="563"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center"/>
            </w:pPr>
            <w:r w:rsidRPr="00ED0698">
              <w:t>6.</w:t>
            </w:r>
          </w:p>
        </w:tc>
        <w:tc>
          <w:tcPr>
            <w:tcW w:w="9275"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both"/>
              <w:rPr>
                <w:highlight w:val="yellow"/>
              </w:rPr>
            </w:pPr>
            <w:r w:rsidRPr="00ED0698">
              <w:rPr>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937" w:rsidRPr="00BD5270" w:rsidTr="007F3937">
        <w:trPr>
          <w:trHeight w:val="339"/>
        </w:trPr>
        <w:tc>
          <w:tcPr>
            <w:tcW w:w="563"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center"/>
            </w:pPr>
            <w:r w:rsidRPr="00ED0698">
              <w:t>7.</w:t>
            </w:r>
          </w:p>
        </w:tc>
        <w:tc>
          <w:tcPr>
            <w:tcW w:w="9275"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both"/>
              <w:rPr>
                <w:highlight w:val="yellow"/>
              </w:rPr>
            </w:pPr>
            <w:r w:rsidRPr="00ED0698">
              <w:rPr>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937" w:rsidRPr="00BD5270" w:rsidTr="007F3937">
        <w:trPr>
          <w:trHeight w:val="339"/>
        </w:trPr>
        <w:tc>
          <w:tcPr>
            <w:tcW w:w="563"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center"/>
            </w:pPr>
            <w:r w:rsidRPr="00ED0698">
              <w:t>8.</w:t>
            </w:r>
          </w:p>
        </w:tc>
        <w:tc>
          <w:tcPr>
            <w:tcW w:w="9275"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both"/>
              <w:rPr>
                <w:highlight w:val="yellow"/>
              </w:rPr>
            </w:pPr>
            <w:r w:rsidRPr="00ED0698">
              <w:rPr>
                <w:lang w:eastAsia="en-US"/>
              </w:rPr>
              <w:t>Кадастровый паспорт испрашиваемого земельного участка либо кадастровая выписка об испрашиваемом земельном участке</w:t>
            </w:r>
          </w:p>
        </w:tc>
      </w:tr>
      <w:tr w:rsidR="007F3937" w:rsidRPr="00BD5270" w:rsidTr="007F3937">
        <w:trPr>
          <w:trHeight w:val="339"/>
        </w:trPr>
        <w:tc>
          <w:tcPr>
            <w:tcW w:w="563"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center"/>
            </w:pPr>
            <w:r w:rsidRPr="00ED0698">
              <w:t>9.</w:t>
            </w:r>
          </w:p>
        </w:tc>
        <w:tc>
          <w:tcPr>
            <w:tcW w:w="9275" w:type="dxa"/>
            <w:tcBorders>
              <w:top w:val="single" w:sz="4" w:space="0" w:color="auto"/>
              <w:left w:val="single" w:sz="4" w:space="0" w:color="auto"/>
              <w:bottom w:val="single" w:sz="4" w:space="0" w:color="auto"/>
              <w:right w:val="single" w:sz="4" w:space="0" w:color="auto"/>
            </w:tcBorders>
          </w:tcPr>
          <w:p w:rsidR="007F3937" w:rsidRPr="00ED0698" w:rsidRDefault="007F3937" w:rsidP="007F3937">
            <w:pPr>
              <w:snapToGrid w:val="0"/>
              <w:spacing w:line="200" w:lineRule="atLeast"/>
              <w:jc w:val="both"/>
              <w:rPr>
                <w:highlight w:val="yellow"/>
              </w:rPr>
            </w:pPr>
            <w:r w:rsidRPr="00ED0698">
              <w:rPr>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7F3937" w:rsidRDefault="007F3937" w:rsidP="007F3937">
      <w:pPr>
        <w:pStyle w:val="ConsPlusNormal"/>
        <w:widowControl/>
        <w:ind w:firstLine="0"/>
        <w:jc w:val="center"/>
        <w:outlineLvl w:val="1"/>
        <w:rPr>
          <w:rFonts w:ascii="Times New Roman" w:hAnsi="Times New Roman" w:cs="Times New Roman"/>
          <w:sz w:val="24"/>
          <w:szCs w:val="24"/>
        </w:rPr>
      </w:pPr>
    </w:p>
    <w:p w:rsidR="007F3937" w:rsidRPr="00420CEA" w:rsidRDefault="007F3937" w:rsidP="007F393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4"/>
          <w:szCs w:val="24"/>
        </w:rPr>
        <w:t xml:space="preserve">Примечание:  </w:t>
      </w:r>
      <w:r w:rsidRPr="00ED0698">
        <w:rPr>
          <w:rFonts w:ascii="Times New Roman" w:hAnsi="Times New Roman" w:cs="Times New Roman"/>
          <w:sz w:val="24"/>
          <w:szCs w:val="24"/>
          <w:lang w:eastAsia="en-US"/>
        </w:rPr>
        <w:t xml:space="preserve">Документы, </w:t>
      </w:r>
      <w:r>
        <w:rPr>
          <w:rFonts w:ascii="Times New Roman" w:hAnsi="Times New Roman" w:cs="Times New Roman"/>
          <w:sz w:val="24"/>
          <w:szCs w:val="24"/>
          <w:lang w:eastAsia="en-US"/>
        </w:rPr>
        <w:t>указанные в пунктах 8 и 9</w:t>
      </w:r>
      <w:r w:rsidRPr="00ED0698">
        <w:rPr>
          <w:rFonts w:ascii="Times New Roman" w:hAnsi="Times New Roman" w:cs="Times New Roman"/>
          <w:sz w:val="24"/>
          <w:szCs w:val="24"/>
          <w:lang w:eastAsia="en-US"/>
        </w:rPr>
        <w:t>,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r w:rsidRPr="00420CEA">
        <w:rPr>
          <w:rFonts w:ascii="Times New Roman" w:hAnsi="Times New Roman" w:cs="Times New Roman"/>
          <w:sz w:val="24"/>
          <w:szCs w:val="24"/>
          <w:lang w:eastAsia="en-US"/>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Pr>
          <w:rFonts w:ascii="Times New Roman" w:hAnsi="Times New Roman" w:cs="Times New Roman"/>
          <w:sz w:val="24"/>
          <w:szCs w:val="24"/>
          <w:lang w:eastAsia="en-US"/>
        </w:rPr>
        <w:t xml:space="preserve"> (п.п 3 п.2 ст. 39.14 Земельного кодекса РФ).</w:t>
      </w:r>
    </w:p>
    <w:p w:rsidR="007F3937" w:rsidRPr="00ED0698" w:rsidRDefault="007F3937" w:rsidP="007F3937">
      <w:pPr>
        <w:pStyle w:val="ConsPlusNormal"/>
        <w:ind w:firstLine="540"/>
        <w:jc w:val="both"/>
        <w:rPr>
          <w:rFonts w:ascii="Times New Roman" w:hAnsi="Times New Roman" w:cs="Times New Roman"/>
          <w:sz w:val="24"/>
          <w:szCs w:val="24"/>
          <w:lang w:eastAsia="en-US"/>
        </w:rPr>
      </w:pPr>
    </w:p>
    <w:p w:rsidR="007F3937" w:rsidRDefault="007F3937" w:rsidP="007F3937">
      <w:pPr>
        <w:pStyle w:val="ConsPlusNormal"/>
        <w:widowControl/>
        <w:ind w:firstLine="0"/>
        <w:jc w:val="both"/>
        <w:outlineLvl w:val="1"/>
        <w:rPr>
          <w:rFonts w:ascii="Times New Roman" w:hAnsi="Times New Roman" w:cs="Times New Roman"/>
          <w:sz w:val="24"/>
          <w:szCs w:val="24"/>
        </w:rPr>
      </w:pPr>
    </w:p>
    <w:p w:rsidR="007F3937" w:rsidRDefault="007F3937" w:rsidP="007F3937">
      <w:pPr>
        <w:pStyle w:val="ConsPlusNormal"/>
        <w:widowControl/>
        <w:ind w:firstLine="0"/>
        <w:jc w:val="center"/>
        <w:outlineLvl w:val="1"/>
        <w:rPr>
          <w:rFonts w:ascii="Times New Roman" w:hAnsi="Times New Roman" w:cs="Times New Roman"/>
          <w:sz w:val="24"/>
          <w:szCs w:val="24"/>
        </w:rPr>
      </w:pPr>
    </w:p>
    <w:p w:rsidR="007F3937" w:rsidRPr="00BD5270" w:rsidRDefault="007F3937" w:rsidP="007F3937">
      <w:pPr>
        <w:pStyle w:val="ConsPlusNormal"/>
        <w:widowControl/>
        <w:ind w:firstLine="0"/>
        <w:jc w:val="center"/>
        <w:outlineLvl w:val="1"/>
        <w:rPr>
          <w:rFonts w:ascii="Times New Roman" w:hAnsi="Times New Roman" w:cs="Times New Roman"/>
          <w:sz w:val="24"/>
          <w:szCs w:val="24"/>
        </w:rPr>
      </w:pPr>
    </w:p>
    <w:p w:rsidR="007F3937" w:rsidRPr="00BD5270" w:rsidRDefault="007F3937" w:rsidP="007F3937">
      <w:pPr>
        <w:pStyle w:val="ConsPlusNormal"/>
        <w:widowControl/>
        <w:ind w:firstLine="0"/>
        <w:jc w:val="center"/>
        <w:outlineLvl w:val="1"/>
        <w:rPr>
          <w:rFonts w:ascii="Times New Roman" w:hAnsi="Times New Roman" w:cs="Times New Roman"/>
          <w:sz w:val="24"/>
          <w:szCs w:val="24"/>
        </w:rPr>
      </w:pPr>
    </w:p>
    <w:p w:rsidR="007F3937" w:rsidRPr="00BD5270" w:rsidRDefault="007F3937" w:rsidP="007F3937">
      <w:pPr>
        <w:pStyle w:val="ConsPlusNormal"/>
        <w:widowControl/>
        <w:ind w:firstLine="0"/>
        <w:jc w:val="center"/>
        <w:outlineLvl w:val="1"/>
        <w:rPr>
          <w:rFonts w:ascii="Times New Roman" w:hAnsi="Times New Roman" w:cs="Times New Roman"/>
          <w:sz w:val="24"/>
          <w:szCs w:val="24"/>
        </w:rPr>
      </w:pPr>
    </w:p>
    <w:p w:rsidR="007F3937" w:rsidRDefault="007F3937" w:rsidP="007F3937">
      <w:pPr>
        <w:pStyle w:val="ConsPlusNormal"/>
        <w:widowControl/>
        <w:ind w:firstLine="0"/>
        <w:outlineLvl w:val="1"/>
        <w:rPr>
          <w:rFonts w:ascii="Times New Roman" w:hAnsi="Times New Roman" w:cs="Times New Roman"/>
          <w:sz w:val="28"/>
          <w:szCs w:val="28"/>
        </w:rPr>
      </w:pPr>
    </w:p>
    <w:p w:rsidR="007F3937" w:rsidRDefault="007F3937" w:rsidP="007F3937">
      <w:pPr>
        <w:pStyle w:val="ConsPlusNormal"/>
        <w:widowControl/>
        <w:ind w:firstLine="0"/>
        <w:jc w:val="center"/>
        <w:outlineLvl w:val="1"/>
        <w:rPr>
          <w:rFonts w:ascii="Times New Roman" w:hAnsi="Times New Roman" w:cs="Times New Roman"/>
          <w:sz w:val="28"/>
          <w:szCs w:val="28"/>
        </w:rPr>
      </w:pPr>
    </w:p>
    <w:p w:rsidR="007F3937" w:rsidRPr="00BD5270" w:rsidRDefault="007F3937" w:rsidP="007F3937">
      <w:pPr>
        <w:pStyle w:val="ConsPlusNormal"/>
        <w:widowControl/>
        <w:ind w:firstLine="5670"/>
        <w:jc w:val="right"/>
        <w:outlineLvl w:val="1"/>
        <w:rPr>
          <w:rFonts w:ascii="Times New Roman" w:hAnsi="Times New Roman" w:cs="Times New Roman"/>
          <w:sz w:val="24"/>
          <w:szCs w:val="24"/>
        </w:rPr>
      </w:pPr>
      <w:r w:rsidRPr="00BD5270">
        <w:rPr>
          <w:rFonts w:ascii="Times New Roman" w:hAnsi="Times New Roman" w:cs="Times New Roman"/>
          <w:sz w:val="24"/>
          <w:szCs w:val="24"/>
        </w:rPr>
        <w:t>Приложение 3</w:t>
      </w:r>
    </w:p>
    <w:p w:rsidR="007F3937" w:rsidRPr="00BD5270" w:rsidRDefault="007F3937" w:rsidP="007F3937">
      <w:pPr>
        <w:ind w:firstLine="5670"/>
        <w:jc w:val="right"/>
      </w:pPr>
      <w:r w:rsidRPr="00BD5270">
        <w:t>к Административному регламенту</w:t>
      </w:r>
    </w:p>
    <w:p w:rsidR="007F3937" w:rsidRPr="00BD5270" w:rsidRDefault="007F3937" w:rsidP="007F3937">
      <w:pPr>
        <w:pStyle w:val="ConsPlusNormal"/>
        <w:widowControl/>
        <w:ind w:firstLine="5670"/>
        <w:jc w:val="right"/>
        <w:outlineLvl w:val="1"/>
        <w:rPr>
          <w:rFonts w:ascii="Times New Roman" w:hAnsi="Times New Roman" w:cs="Times New Roman"/>
          <w:sz w:val="24"/>
          <w:szCs w:val="24"/>
        </w:rPr>
      </w:pPr>
      <w:r w:rsidRPr="00BD5270">
        <w:rPr>
          <w:rFonts w:ascii="Times New Roman" w:hAnsi="Times New Roman" w:cs="Times New Roman"/>
          <w:sz w:val="24"/>
          <w:szCs w:val="24"/>
        </w:rPr>
        <w:t>предоставления муниципальной</w:t>
      </w:r>
    </w:p>
    <w:p w:rsidR="007F3937" w:rsidRDefault="007F3937" w:rsidP="007F3937">
      <w:pPr>
        <w:pStyle w:val="ConsPlusNormal"/>
        <w:widowControl/>
        <w:ind w:left="5664" w:firstLine="6"/>
        <w:jc w:val="right"/>
        <w:outlineLvl w:val="1"/>
        <w:rPr>
          <w:rFonts w:ascii="Times New Roman" w:hAnsi="Times New Roman" w:cs="Times New Roman"/>
          <w:sz w:val="24"/>
          <w:szCs w:val="24"/>
        </w:rPr>
      </w:pPr>
      <w:r w:rsidRPr="00BD5270">
        <w:rPr>
          <w:rFonts w:ascii="Times New Roman" w:hAnsi="Times New Roman" w:cs="Times New Roman"/>
          <w:sz w:val="24"/>
          <w:szCs w:val="24"/>
        </w:rPr>
        <w:t>услуги</w:t>
      </w:r>
      <w:r w:rsidRPr="00472316">
        <w:rPr>
          <w:rFonts w:ascii="Times New Roman" w:hAnsi="Times New Roman" w:cs="Times New Roman"/>
          <w:sz w:val="24"/>
          <w:szCs w:val="24"/>
        </w:rPr>
        <w:t xml:space="preserve">«Предоставление </w:t>
      </w:r>
      <w:r w:rsidRPr="00A02E47">
        <w:rPr>
          <w:rFonts w:ascii="Times New Roman" w:hAnsi="Times New Roman" w:cs="Times New Roman"/>
          <w:sz w:val="24"/>
          <w:szCs w:val="24"/>
        </w:rPr>
        <w:t>в аренду</w:t>
      </w:r>
      <w:r w:rsidRPr="00472316">
        <w:rPr>
          <w:rFonts w:ascii="Times New Roman" w:hAnsi="Times New Roman" w:cs="Times New Roman"/>
          <w:sz w:val="24"/>
          <w:szCs w:val="24"/>
        </w:rPr>
        <w:t xml:space="preserve">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w:t>
      </w:r>
      <w:r>
        <w:rPr>
          <w:rFonts w:ascii="Times New Roman" w:hAnsi="Times New Roman" w:cs="Times New Roman"/>
          <w:sz w:val="24"/>
          <w:szCs w:val="24"/>
        </w:rPr>
        <w:t xml:space="preserve">ъектами недвижимости (зданиями, </w:t>
      </w:r>
      <w:r w:rsidRPr="00472316">
        <w:rPr>
          <w:rFonts w:ascii="Times New Roman" w:hAnsi="Times New Roman" w:cs="Times New Roman"/>
          <w:sz w:val="24"/>
          <w:szCs w:val="24"/>
        </w:rPr>
        <w:t>сооружениями)»</w:t>
      </w:r>
    </w:p>
    <w:p w:rsidR="007F3937" w:rsidRPr="00BD5270" w:rsidRDefault="007F3937" w:rsidP="007F3937">
      <w:pPr>
        <w:pStyle w:val="ConsPlusNormal"/>
        <w:widowControl/>
        <w:ind w:left="5664" w:firstLine="6"/>
        <w:outlineLvl w:val="1"/>
        <w:rPr>
          <w:rFonts w:ascii="Times New Roman" w:hAnsi="Times New Roman" w:cs="Times New Roman"/>
          <w:sz w:val="24"/>
          <w:szCs w:val="24"/>
        </w:rPr>
      </w:pPr>
    </w:p>
    <w:p w:rsidR="007F3937" w:rsidRPr="00B119BD" w:rsidRDefault="007F3937" w:rsidP="007F3937">
      <w:pPr>
        <w:autoSpaceDE w:val="0"/>
        <w:snapToGrid w:val="0"/>
        <w:spacing w:line="200" w:lineRule="atLeast"/>
        <w:jc w:val="center"/>
        <w:rPr>
          <w:b/>
          <w:bCs/>
          <w:kern w:val="1"/>
        </w:rPr>
      </w:pPr>
      <w:r w:rsidRPr="00B119BD">
        <w:rPr>
          <w:b/>
          <w:bCs/>
          <w:kern w:val="1"/>
        </w:rPr>
        <w:t xml:space="preserve">Блок-схема последовательности действий при предоставлении муниципальной услуги </w:t>
      </w:r>
    </w:p>
    <w:p w:rsidR="007F3937" w:rsidRDefault="00950BCF" w:rsidP="007F3937">
      <w:pPr>
        <w:jc w:val="center"/>
      </w:pPr>
      <w:r>
        <w:rPr>
          <w:noProof/>
        </w:rPr>
        <w:pict>
          <v:shapetype id="_x0000_t202" coordsize="21600,21600" o:spt="202" path="m,l,21600r21600,l21600,xe">
            <v:stroke joinstyle="miter"/>
            <v:path gradientshapeok="t" o:connecttype="rect"/>
          </v:shapetype>
          <v:shape id="Надпись 10" o:spid="_x0000_s1041" type="#_x0000_t202" style="position:absolute;left:0;text-align:left;margin-left:112.1pt;margin-top:2.5pt;width:287pt;height:71.1pt;z-index:251654656;visibility:visible">
            <v:textbox>
              <w:txbxContent>
                <w:p w:rsidR="007F3937" w:rsidRDefault="007F3937" w:rsidP="007F3937">
                  <w:pPr>
                    <w:jc w:val="center"/>
                  </w:pPr>
                  <w:r w:rsidRPr="00085BB7">
                    <w:t>Прием</w:t>
                  </w:r>
                  <w:r>
                    <w:t xml:space="preserve"> и рассмотрение </w:t>
                  </w:r>
                  <w:r w:rsidRPr="00085BB7">
                    <w:t>заявления</w:t>
                  </w:r>
                  <w:r>
                    <w:t xml:space="preserve"> и пакета документов в отделе </w:t>
                  </w:r>
                  <w:r w:rsidRPr="00671F41">
                    <w:rPr>
                      <w:sz w:val="22"/>
                      <w:szCs w:val="22"/>
                    </w:rPr>
                    <w:t>документационного обеспечения и контроля</w:t>
                  </w:r>
                  <w:r>
                    <w:t xml:space="preserve"> и передача его в отдел земельных </w:t>
                  </w:r>
                </w:p>
                <w:p w:rsidR="007F3937" w:rsidRPr="00085BB7" w:rsidRDefault="007F3937" w:rsidP="007F3937">
                  <w:pPr>
                    <w:jc w:val="center"/>
                  </w:pPr>
                  <w:r>
                    <w:t>отношений</w:t>
                  </w:r>
                </w:p>
                <w:p w:rsidR="007F3937" w:rsidRPr="00085BB7" w:rsidRDefault="007F3937" w:rsidP="007F3937">
                  <w:pPr>
                    <w:jc w:val="center"/>
                  </w:pPr>
                </w:p>
              </w:txbxContent>
            </v:textbox>
          </v:shape>
        </w:pict>
      </w:r>
    </w:p>
    <w:p w:rsidR="007F3937" w:rsidRDefault="00950BCF" w:rsidP="007F3937">
      <w:pPr>
        <w:pStyle w:val="ConsPlusNormal"/>
        <w:widowControl/>
        <w:ind w:firstLine="5670"/>
        <w:outlineLvl w:val="1"/>
        <w:rPr>
          <w:rFonts w:ascii="Times New Roman" w:hAnsi="Times New Roman" w:cs="Times New Roman"/>
          <w:sz w:val="24"/>
          <w:szCs w:val="24"/>
        </w:rPr>
      </w:pPr>
      <w:r w:rsidRPr="00950BCF">
        <w:rPr>
          <w:noProof/>
        </w:rPr>
        <w:pict>
          <v:rect id="Прямоугольник 9" o:spid="_x0000_s1040" style="position:absolute;left:0;text-align:left;margin-left:154pt;margin-top:8.8pt;width:189pt;height:19.05pt;z-index:251653632;visibility:visible"/>
        </w:pict>
      </w: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950BCF" w:rsidP="007F3937">
      <w:pPr>
        <w:pStyle w:val="ConsPlusNormal"/>
        <w:widowControl/>
        <w:ind w:firstLine="5670"/>
        <w:outlineLvl w:val="1"/>
        <w:rPr>
          <w:rFonts w:ascii="Times New Roman" w:hAnsi="Times New Roman" w:cs="Times New Roman"/>
          <w:sz w:val="24"/>
          <w:szCs w:val="24"/>
        </w:rPr>
      </w:pPr>
      <w:r w:rsidRPr="00950BCF">
        <w:rPr>
          <w:noProof/>
        </w:rPr>
        <w:pict>
          <v:line id="Прямая соединительная линия 8" o:spid="_x0000_s1042" style="position:absolute;left:0;text-align:left;z-index:251655680;visibility:visible" from="259pt,2.2pt" to="259pt,21.25pt">
            <v:stroke endarrow="block"/>
          </v:line>
        </w:pict>
      </w:r>
    </w:p>
    <w:p w:rsidR="007F3937" w:rsidRDefault="00950BCF" w:rsidP="007F3937">
      <w:pPr>
        <w:pStyle w:val="ConsPlusNormal"/>
        <w:widowControl/>
        <w:ind w:firstLine="0"/>
        <w:jc w:val="center"/>
        <w:outlineLvl w:val="1"/>
        <w:rPr>
          <w:rFonts w:ascii="Times New Roman" w:hAnsi="Times New Roman" w:cs="Times New Roman"/>
          <w:sz w:val="24"/>
          <w:szCs w:val="24"/>
        </w:rPr>
      </w:pPr>
      <w:r w:rsidRPr="00950BCF">
        <w:rPr>
          <w:noProof/>
        </w:rPr>
        <w:pict>
          <v:shape id="Надпись 7" o:spid="_x0000_s1043" type="#_x0000_t202" style="position:absolute;left:0;text-align:left;margin-left:105pt;margin-top:7.45pt;width:343pt;height:57.15pt;z-index:251656704;visibility:visible">
            <v:textbox>
              <w:txbxContent>
                <w:p w:rsidR="007F3937" w:rsidRPr="00085BB7" w:rsidRDefault="007F3937" w:rsidP="007F3937">
                  <w:pPr>
                    <w:jc w:val="center"/>
                  </w:pPr>
                  <w:r>
                    <w:t>Рассмотрение начальником отдела земельных отношений пакета документов и п</w:t>
                  </w:r>
                  <w:r w:rsidRPr="00085BB7">
                    <w:t>ринятие решения о возможности предоставления муниципальной услуги</w:t>
                  </w:r>
                </w:p>
              </w:txbxContent>
            </v:textbox>
          </v:shape>
        </w:pict>
      </w: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950BCF" w:rsidP="007F3937">
      <w:pPr>
        <w:pStyle w:val="ConsPlusNormal"/>
        <w:widowControl/>
        <w:ind w:firstLine="5670"/>
        <w:outlineLvl w:val="1"/>
        <w:rPr>
          <w:rFonts w:ascii="Times New Roman" w:hAnsi="Times New Roman" w:cs="Times New Roman"/>
          <w:sz w:val="24"/>
          <w:szCs w:val="24"/>
        </w:rPr>
      </w:pPr>
      <w:r w:rsidRPr="00950BCF">
        <w:rPr>
          <w:noProof/>
        </w:rPr>
        <w:pict>
          <v:line id="Прямая соединительная линия 6" o:spid="_x0000_s1048" style="position:absolute;left:0;text-align:left;z-index:251661824;visibility:visible" from="301pt,9.45pt" to="322pt,47.55pt">
            <v:stroke endarrow="block"/>
          </v:line>
        </w:pict>
      </w:r>
      <w:r w:rsidRPr="00950BCF">
        <w:rPr>
          <w:noProof/>
        </w:rPr>
        <w:pict>
          <v:line id="Прямая соединительная линия 5" o:spid="_x0000_s1044" style="position:absolute;left:0;text-align:left;flip:x;z-index:251657728;visibility:visible" from="154pt,9.45pt" to="175pt,28.5pt">
            <v:stroke endarrow="block"/>
          </v:line>
        </w:pict>
      </w: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950BCF" w:rsidP="007F3937">
      <w:pPr>
        <w:pStyle w:val="ConsPlusNormal"/>
        <w:widowControl/>
        <w:ind w:firstLine="5670"/>
        <w:outlineLvl w:val="1"/>
        <w:rPr>
          <w:rFonts w:ascii="Times New Roman" w:hAnsi="Times New Roman" w:cs="Times New Roman"/>
          <w:sz w:val="24"/>
          <w:szCs w:val="24"/>
        </w:rPr>
      </w:pPr>
      <w:r w:rsidRPr="00950BCF">
        <w:rPr>
          <w:noProof/>
        </w:rPr>
        <w:pict>
          <v:shape id="Надпись 4" o:spid="_x0000_s1045" type="#_x0000_t202" style="position:absolute;left:0;text-align:left;margin-left:28pt;margin-top:.9pt;width:203pt;height:76.2pt;z-index:251658752;visibility:visible">
            <v:textbox>
              <w:txbxContent>
                <w:p w:rsidR="007F3937" w:rsidRPr="00085BB7" w:rsidRDefault="007F3937" w:rsidP="007F3937">
                  <w:pPr>
                    <w:ind w:right="-40"/>
                    <w:jc w:val="center"/>
                  </w:pPr>
                  <w:r w:rsidRPr="00085BB7">
                    <w:t xml:space="preserve">Подготовка </w:t>
                  </w:r>
                  <w:proofErr w:type="spellStart"/>
                  <w:r>
                    <w:t>отделомземельных</w:t>
                  </w:r>
                  <w:proofErr w:type="spellEnd"/>
                  <w:r>
                    <w:t xml:space="preserve"> отношений </w:t>
                  </w:r>
                  <w:r w:rsidRPr="00085BB7">
                    <w:t>письменного отказа</w:t>
                  </w:r>
                  <w:r>
                    <w:t xml:space="preserve"> в предоставлении муниципальной услуги с указанием причин отказа</w:t>
                  </w:r>
                </w:p>
                <w:p w:rsidR="007F3937" w:rsidRPr="00085BB7" w:rsidRDefault="007F3937" w:rsidP="007F3937">
                  <w:pPr>
                    <w:ind w:right="-40"/>
                    <w:jc w:val="center"/>
                  </w:pPr>
                </w:p>
              </w:txbxContent>
            </v:textbox>
          </v:shape>
        </w:pict>
      </w:r>
    </w:p>
    <w:p w:rsidR="007F3937" w:rsidRDefault="00950BCF" w:rsidP="007F3937">
      <w:pPr>
        <w:pStyle w:val="ConsPlusNormal"/>
        <w:widowControl/>
        <w:ind w:firstLine="5670"/>
        <w:outlineLvl w:val="1"/>
        <w:rPr>
          <w:rFonts w:ascii="Times New Roman" w:hAnsi="Times New Roman" w:cs="Times New Roman"/>
          <w:sz w:val="24"/>
          <w:szCs w:val="24"/>
        </w:rPr>
      </w:pPr>
      <w:r w:rsidRPr="00950BCF">
        <w:rPr>
          <w:noProof/>
        </w:rPr>
        <w:pict>
          <v:shape id="Надпись 3" o:spid="_x0000_s1047" type="#_x0000_t202" style="position:absolute;left:0;text-align:left;margin-left:280.1pt;margin-top:6.45pt;width:196pt;height:94pt;z-index:251660800;visibility:visible">
            <v:textbox>
              <w:txbxContent>
                <w:p w:rsidR="007F3937" w:rsidRPr="00E5763B" w:rsidRDefault="007F3937" w:rsidP="007F3937">
                  <w:pPr>
                    <w:jc w:val="center"/>
                  </w:pPr>
                  <w:r>
                    <w:t xml:space="preserve">Подготовка проекта договора </w:t>
                  </w:r>
                  <w:proofErr w:type="spellStart"/>
                  <w:r>
                    <w:t>арендыземельного</w:t>
                  </w:r>
                  <w:proofErr w:type="spellEnd"/>
                  <w:r>
                    <w:t xml:space="preserve"> участка,  подписание его начальником отдела земельных отношений, направление проекта договора заявителю</w:t>
                  </w:r>
                </w:p>
              </w:txbxContent>
            </v:textbox>
          </v:shape>
        </w:pict>
      </w: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950BCF" w:rsidP="007F3937">
      <w:pPr>
        <w:pStyle w:val="ConsPlusNormal"/>
        <w:widowControl/>
        <w:ind w:firstLine="5670"/>
        <w:outlineLvl w:val="1"/>
        <w:rPr>
          <w:rFonts w:ascii="Times New Roman" w:hAnsi="Times New Roman" w:cs="Times New Roman"/>
          <w:sz w:val="24"/>
          <w:szCs w:val="24"/>
        </w:rPr>
      </w:pPr>
      <w:r w:rsidRPr="00950BCF">
        <w:rPr>
          <w:noProof/>
        </w:rPr>
        <w:pict>
          <v:line id="Прямая соединительная линия 2" o:spid="_x0000_s1046" style="position:absolute;left:0;text-align:left;z-index:251659776;visibility:visible" from="378pt,13.35pt" to="378pt,32.4pt">
            <v:stroke endarrow="block"/>
          </v:line>
        </w:pict>
      </w: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Pr="00235536" w:rsidRDefault="007F3937" w:rsidP="007F3937">
      <w:pPr>
        <w:pStyle w:val="ConsPlusNormal"/>
        <w:widowControl/>
        <w:ind w:firstLine="5670"/>
        <w:jc w:val="right"/>
        <w:outlineLvl w:val="1"/>
        <w:rPr>
          <w:rFonts w:ascii="Times New Roman" w:hAnsi="Times New Roman" w:cs="Times New Roman"/>
          <w:sz w:val="24"/>
          <w:szCs w:val="24"/>
        </w:rPr>
      </w:pPr>
      <w:r w:rsidRPr="00235536">
        <w:rPr>
          <w:rFonts w:ascii="Times New Roman" w:hAnsi="Times New Roman" w:cs="Times New Roman"/>
          <w:sz w:val="24"/>
          <w:szCs w:val="24"/>
        </w:rPr>
        <w:t>Приложение 4</w:t>
      </w:r>
    </w:p>
    <w:p w:rsidR="007F3937" w:rsidRPr="00235536" w:rsidRDefault="007F3937" w:rsidP="007F3937">
      <w:pPr>
        <w:ind w:firstLine="5670"/>
        <w:jc w:val="right"/>
      </w:pPr>
      <w:r w:rsidRPr="00235536">
        <w:t>к Административному регламенту</w:t>
      </w:r>
    </w:p>
    <w:p w:rsidR="007F3937" w:rsidRPr="00235536" w:rsidRDefault="007F3937" w:rsidP="007F3937">
      <w:pPr>
        <w:pStyle w:val="ConsPlusNormal"/>
        <w:widowControl/>
        <w:ind w:firstLine="5670"/>
        <w:jc w:val="right"/>
        <w:outlineLvl w:val="1"/>
        <w:rPr>
          <w:rFonts w:ascii="Times New Roman" w:hAnsi="Times New Roman" w:cs="Times New Roman"/>
          <w:sz w:val="24"/>
          <w:szCs w:val="24"/>
        </w:rPr>
      </w:pPr>
      <w:r w:rsidRPr="00235536">
        <w:rPr>
          <w:rFonts w:ascii="Times New Roman" w:hAnsi="Times New Roman" w:cs="Times New Roman"/>
          <w:sz w:val="24"/>
          <w:szCs w:val="24"/>
        </w:rPr>
        <w:t>предоставления муниципальной</w:t>
      </w:r>
    </w:p>
    <w:p w:rsidR="007F3937" w:rsidRPr="00472316" w:rsidRDefault="007F3937" w:rsidP="007F3937">
      <w:pPr>
        <w:pStyle w:val="ConsPlusNormal"/>
        <w:widowControl/>
        <w:ind w:left="5664" w:firstLine="6"/>
        <w:jc w:val="right"/>
        <w:outlineLvl w:val="1"/>
        <w:rPr>
          <w:rFonts w:ascii="Times New Roman" w:hAnsi="Times New Roman" w:cs="Times New Roman"/>
          <w:sz w:val="24"/>
          <w:szCs w:val="24"/>
        </w:rPr>
      </w:pPr>
      <w:r w:rsidRPr="00BD5270">
        <w:rPr>
          <w:rFonts w:ascii="Times New Roman" w:hAnsi="Times New Roman" w:cs="Times New Roman"/>
          <w:sz w:val="24"/>
          <w:szCs w:val="24"/>
        </w:rPr>
        <w:t>услуги</w:t>
      </w:r>
      <w:r w:rsidRPr="00472316">
        <w:rPr>
          <w:rFonts w:ascii="Times New Roman" w:hAnsi="Times New Roman" w:cs="Times New Roman"/>
          <w:sz w:val="24"/>
          <w:szCs w:val="24"/>
        </w:rPr>
        <w:t xml:space="preserve">«Предоставление </w:t>
      </w:r>
      <w:r w:rsidRPr="007C3781">
        <w:rPr>
          <w:rFonts w:ascii="Times New Roman" w:hAnsi="Times New Roman" w:cs="Times New Roman"/>
          <w:sz w:val="24"/>
          <w:szCs w:val="24"/>
        </w:rPr>
        <w:t>в аренду</w:t>
      </w:r>
      <w:r w:rsidRPr="00472316">
        <w:rPr>
          <w:rFonts w:ascii="Times New Roman" w:hAnsi="Times New Roman" w:cs="Times New Roman"/>
          <w:sz w:val="24"/>
          <w:szCs w:val="24"/>
        </w:rPr>
        <w:t xml:space="preserve">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сооружениями)»</w:t>
      </w:r>
    </w:p>
    <w:p w:rsidR="007F3937" w:rsidRDefault="007F3937" w:rsidP="007F3937">
      <w:pPr>
        <w:pStyle w:val="ConsPlusNormal"/>
        <w:widowControl/>
        <w:ind w:firstLine="0"/>
        <w:jc w:val="right"/>
        <w:outlineLvl w:val="1"/>
        <w:rPr>
          <w:rFonts w:ascii="Times New Roman" w:hAnsi="Times New Roman" w:cs="Times New Roman"/>
          <w:sz w:val="24"/>
          <w:szCs w:val="24"/>
        </w:rPr>
      </w:pPr>
    </w:p>
    <w:p w:rsidR="007F3937" w:rsidRDefault="007F3937" w:rsidP="007F3937">
      <w:pPr>
        <w:pStyle w:val="37"/>
        <w:ind w:left="5670"/>
        <w:rPr>
          <w:b/>
          <w:bCs/>
          <w:sz w:val="24"/>
          <w:szCs w:val="24"/>
        </w:rPr>
      </w:pPr>
      <w:r w:rsidRPr="00086016">
        <w:rPr>
          <w:sz w:val="24"/>
          <w:szCs w:val="24"/>
        </w:rPr>
        <w:t>Главе муниципального района</w:t>
      </w:r>
      <w:r>
        <w:rPr>
          <w:sz w:val="24"/>
          <w:szCs w:val="24"/>
        </w:rPr>
        <w:t xml:space="preserve"> –</w:t>
      </w:r>
    </w:p>
    <w:p w:rsidR="007F3937" w:rsidRDefault="007F3937" w:rsidP="007F3937">
      <w:pPr>
        <w:pStyle w:val="37"/>
        <w:ind w:left="5670"/>
        <w:rPr>
          <w:b/>
          <w:bCs/>
          <w:sz w:val="24"/>
          <w:szCs w:val="24"/>
        </w:rPr>
      </w:pPr>
      <w:r>
        <w:rPr>
          <w:sz w:val="24"/>
          <w:szCs w:val="24"/>
        </w:rPr>
        <w:t>главе администрации</w:t>
      </w:r>
    </w:p>
    <w:p w:rsidR="007F3937" w:rsidRDefault="007F3937" w:rsidP="007F3937">
      <w:pPr>
        <w:pStyle w:val="37"/>
        <w:ind w:left="5670"/>
        <w:rPr>
          <w:b/>
          <w:bCs/>
          <w:sz w:val="24"/>
          <w:szCs w:val="24"/>
        </w:rPr>
      </w:pPr>
      <w:r w:rsidRPr="00086016">
        <w:rPr>
          <w:sz w:val="24"/>
          <w:szCs w:val="24"/>
        </w:rPr>
        <w:t>Красновишерского</w:t>
      </w:r>
    </w:p>
    <w:p w:rsidR="007F3937" w:rsidRPr="00086016" w:rsidRDefault="007F3937" w:rsidP="007F3937">
      <w:pPr>
        <w:pStyle w:val="37"/>
        <w:ind w:left="5670"/>
        <w:rPr>
          <w:b/>
          <w:bCs/>
          <w:sz w:val="24"/>
          <w:szCs w:val="24"/>
        </w:rPr>
      </w:pPr>
      <w:r>
        <w:rPr>
          <w:sz w:val="24"/>
          <w:szCs w:val="24"/>
        </w:rPr>
        <w:t>муниципального района</w:t>
      </w:r>
    </w:p>
    <w:p w:rsidR="007F3937" w:rsidRPr="00304773" w:rsidRDefault="007F3937" w:rsidP="007F3937">
      <w:pPr>
        <w:ind w:left="5670"/>
        <w:jc w:val="both"/>
      </w:pPr>
      <w:r w:rsidRPr="00304773">
        <w:t>_______</w:t>
      </w:r>
      <w:r>
        <w:t>______</w:t>
      </w:r>
      <w:r w:rsidRPr="00304773">
        <w:t>_____</w:t>
      </w:r>
      <w:r>
        <w:t>__</w:t>
      </w:r>
      <w:r w:rsidRPr="00304773">
        <w:t>__________</w:t>
      </w:r>
    </w:p>
    <w:p w:rsidR="007F3937" w:rsidRDefault="007F3937" w:rsidP="007F3937">
      <w:pPr>
        <w:ind w:left="5670"/>
        <w:jc w:val="center"/>
        <w:rPr>
          <w:sz w:val="20"/>
          <w:szCs w:val="20"/>
        </w:rPr>
      </w:pPr>
      <w:r>
        <w:rPr>
          <w:sz w:val="20"/>
          <w:szCs w:val="20"/>
        </w:rPr>
        <w:t>(Ф.И.О. главы района)</w:t>
      </w:r>
    </w:p>
    <w:p w:rsidR="007F3937" w:rsidRDefault="007F3937" w:rsidP="007F3937">
      <w:pPr>
        <w:ind w:left="5670"/>
        <w:rPr>
          <w:sz w:val="20"/>
          <w:szCs w:val="20"/>
        </w:rPr>
      </w:pPr>
      <w:r>
        <w:rPr>
          <w:sz w:val="20"/>
          <w:szCs w:val="20"/>
        </w:rPr>
        <w:t>__________________________________________</w:t>
      </w:r>
    </w:p>
    <w:p w:rsidR="007F3937" w:rsidRDefault="007F3937" w:rsidP="007F3937">
      <w:pPr>
        <w:ind w:left="5670"/>
        <w:jc w:val="center"/>
        <w:rPr>
          <w:sz w:val="20"/>
          <w:szCs w:val="20"/>
        </w:rPr>
      </w:pPr>
      <w:r>
        <w:rPr>
          <w:sz w:val="20"/>
          <w:szCs w:val="20"/>
        </w:rPr>
        <w:t>(</w:t>
      </w:r>
      <w:r w:rsidRPr="00304773">
        <w:rPr>
          <w:sz w:val="20"/>
          <w:szCs w:val="20"/>
        </w:rPr>
        <w:t>Ф.И.О. заявителя (на</w:t>
      </w:r>
      <w:r>
        <w:rPr>
          <w:sz w:val="20"/>
          <w:szCs w:val="20"/>
        </w:rPr>
        <w:t>звание</w:t>
      </w:r>
    </w:p>
    <w:p w:rsidR="007F3937" w:rsidRPr="007827FE" w:rsidRDefault="007F3937" w:rsidP="007F3937">
      <w:pPr>
        <w:ind w:left="5670"/>
        <w:jc w:val="both"/>
      </w:pPr>
      <w:r>
        <w:t>______________________________</w:t>
      </w:r>
    </w:p>
    <w:p w:rsidR="007F3937" w:rsidRDefault="007F3937" w:rsidP="007F3937">
      <w:pPr>
        <w:ind w:left="5670"/>
        <w:jc w:val="center"/>
        <w:rPr>
          <w:sz w:val="20"/>
          <w:szCs w:val="20"/>
        </w:rPr>
      </w:pPr>
      <w:r w:rsidRPr="00304773">
        <w:rPr>
          <w:sz w:val="20"/>
          <w:szCs w:val="20"/>
        </w:rPr>
        <w:t>юридического</w:t>
      </w:r>
      <w:r>
        <w:rPr>
          <w:sz w:val="20"/>
          <w:szCs w:val="20"/>
        </w:rPr>
        <w:t xml:space="preserve"> лица))</w:t>
      </w:r>
    </w:p>
    <w:p w:rsidR="007F3937" w:rsidRDefault="007F3937" w:rsidP="007F3937">
      <w:pPr>
        <w:ind w:left="5670"/>
        <w:jc w:val="center"/>
        <w:rPr>
          <w:sz w:val="20"/>
          <w:szCs w:val="20"/>
        </w:rPr>
      </w:pPr>
    </w:p>
    <w:p w:rsidR="007F3937" w:rsidRPr="00AC31FE" w:rsidRDefault="007F3937" w:rsidP="007F3937">
      <w:pPr>
        <w:ind w:left="5670"/>
      </w:pPr>
      <w:r w:rsidRPr="00AC31FE">
        <w:t>юридический адрес: ________________________</w:t>
      </w:r>
      <w:r>
        <w:t>_____</w:t>
      </w:r>
      <w:r w:rsidRPr="00AC31FE">
        <w:t>_____</w:t>
      </w:r>
    </w:p>
    <w:p w:rsidR="007F3937" w:rsidRPr="00AC31FE" w:rsidRDefault="007F3937" w:rsidP="007F3937">
      <w:pPr>
        <w:tabs>
          <w:tab w:val="left" w:pos="8756"/>
        </w:tabs>
        <w:ind w:left="5670"/>
        <w:jc w:val="both"/>
      </w:pPr>
      <w:r w:rsidRPr="00AC31FE">
        <w:t>________________________</w:t>
      </w:r>
      <w:r>
        <w:t>____</w:t>
      </w:r>
      <w:r w:rsidRPr="00AC31FE">
        <w:t>______</w:t>
      </w:r>
    </w:p>
    <w:p w:rsidR="007F3937" w:rsidRPr="00AC31FE" w:rsidRDefault="007F3937" w:rsidP="007F3937">
      <w:pPr>
        <w:ind w:left="5670"/>
      </w:pPr>
      <w:r w:rsidRPr="00AC31FE">
        <w:t>фактический адрес: _________________</w:t>
      </w:r>
      <w:r>
        <w:t>_____</w:t>
      </w:r>
      <w:r w:rsidRPr="00AC31FE">
        <w:t>____________</w:t>
      </w:r>
    </w:p>
    <w:p w:rsidR="007F3937" w:rsidRPr="00AC31FE" w:rsidRDefault="007F3937" w:rsidP="007F3937">
      <w:pPr>
        <w:ind w:left="5670"/>
      </w:pPr>
      <w:r w:rsidRPr="00AC31FE">
        <w:t>______________</w:t>
      </w:r>
      <w:r>
        <w:t>_____</w:t>
      </w:r>
      <w:r w:rsidRPr="00AC31FE">
        <w:t>_______________</w:t>
      </w:r>
    </w:p>
    <w:p w:rsidR="007F3937" w:rsidRPr="00AC31FE" w:rsidRDefault="007F3937" w:rsidP="007F3937">
      <w:pPr>
        <w:ind w:left="5670"/>
        <w:jc w:val="both"/>
      </w:pPr>
      <w:r w:rsidRPr="00AC31FE">
        <w:t>телефон:___________________________</w:t>
      </w:r>
    </w:p>
    <w:p w:rsidR="007F3937" w:rsidRPr="00304773" w:rsidRDefault="007F3937" w:rsidP="007F3937">
      <w:pPr>
        <w:ind w:left="5670"/>
        <w:jc w:val="center"/>
      </w:pPr>
      <w:r>
        <w:t>ИНН _________________________</w:t>
      </w:r>
    </w:p>
    <w:p w:rsidR="007F3937" w:rsidRPr="00D32F6B" w:rsidRDefault="007F3937" w:rsidP="007F3937">
      <w:pPr>
        <w:pStyle w:val="ConsPlusNormal"/>
        <w:ind w:firstLine="540"/>
        <w:jc w:val="both"/>
        <w:rPr>
          <w:rFonts w:ascii="Times New Roman" w:hAnsi="Times New Roman" w:cs="Times New Roman"/>
          <w:sz w:val="28"/>
          <w:szCs w:val="28"/>
          <w:lang w:eastAsia="en-US"/>
        </w:rPr>
      </w:pPr>
      <w:r>
        <w:t xml:space="preserve">           (</w:t>
      </w:r>
      <w:r w:rsidRPr="00D32F6B">
        <w:rPr>
          <w:rFonts w:ascii="Times New Roman" w:hAnsi="Times New Roman" w:cs="Times New Roman"/>
          <w:sz w:val="28"/>
          <w:szCs w:val="28"/>
        </w:rPr>
        <w:t>Для юридических лиц</w:t>
      </w:r>
      <w:r w:rsidRPr="00D32F6B">
        <w:rPr>
          <w:rFonts w:ascii="Times New Roman" w:hAnsi="Times New Roman" w:cs="Times New Roman"/>
          <w:sz w:val="28"/>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Pr>
          <w:rFonts w:ascii="Times New Roman" w:hAnsi="Times New Roman" w:cs="Times New Roman"/>
          <w:sz w:val="28"/>
          <w:szCs w:val="28"/>
          <w:lang w:eastAsia="en-US"/>
        </w:rPr>
        <w:t>ся иностранное юридическое лицо)</w:t>
      </w:r>
    </w:p>
    <w:p w:rsidR="007F3937" w:rsidRDefault="007F3937" w:rsidP="007F3937">
      <w:pPr>
        <w:jc w:val="right"/>
      </w:pPr>
    </w:p>
    <w:p w:rsidR="007F3937" w:rsidRDefault="007F3937" w:rsidP="007F3937">
      <w:pPr>
        <w:jc w:val="center"/>
      </w:pPr>
      <w:r>
        <w:t>ОБРАЗЕЦ ЗАЯВЛЕНИЯ</w:t>
      </w:r>
    </w:p>
    <w:p w:rsidR="007F3937" w:rsidRPr="00304773" w:rsidRDefault="007F3937" w:rsidP="007F3937">
      <w:pPr>
        <w:jc w:val="center"/>
      </w:pPr>
    </w:p>
    <w:p w:rsidR="007F3937" w:rsidRPr="00304773" w:rsidRDefault="007F3937" w:rsidP="007F3937">
      <w:pPr>
        <w:pStyle w:val="23"/>
        <w:ind w:firstLine="709"/>
        <w:jc w:val="both"/>
      </w:pPr>
      <w:r w:rsidRPr="00304773">
        <w:lastRenderedPageBreak/>
        <w:t xml:space="preserve">Прошу предоставить </w:t>
      </w:r>
      <w:r>
        <w:t>в аренду</w:t>
      </w:r>
      <w:r w:rsidRPr="00304773">
        <w:t xml:space="preserve"> земельный участок с кадастровым номером 5</w:t>
      </w:r>
      <w:r>
        <w:t>9</w:t>
      </w:r>
      <w:r w:rsidRPr="00304773">
        <w:t>:</w:t>
      </w:r>
      <w:r>
        <w:t>25</w:t>
      </w:r>
      <w:r w:rsidRPr="00304773">
        <w:t xml:space="preserve">: ___________ с местоположением: </w:t>
      </w:r>
      <w:r>
        <w:t xml:space="preserve">Пермский край, Красновишерский район, </w:t>
      </w:r>
      <w:r w:rsidRPr="00304773">
        <w:t>___________________</w:t>
      </w:r>
      <w:r>
        <w:t>_______________________________________________________________</w:t>
      </w:r>
    </w:p>
    <w:p w:rsidR="007F3937" w:rsidRDefault="007F3937" w:rsidP="007F3937">
      <w:pPr>
        <w:pStyle w:val="23"/>
        <w:ind w:firstLine="709"/>
        <w:rPr>
          <w:sz w:val="20"/>
          <w:szCs w:val="20"/>
        </w:rPr>
      </w:pPr>
      <w:r w:rsidRPr="00304773">
        <w:rPr>
          <w:sz w:val="20"/>
          <w:szCs w:val="20"/>
        </w:rPr>
        <w:t>(название</w:t>
      </w:r>
      <w:r>
        <w:rPr>
          <w:sz w:val="20"/>
          <w:szCs w:val="20"/>
        </w:rPr>
        <w:t xml:space="preserve"> поселения,населенного пункта, улицы и т.д.)</w:t>
      </w:r>
    </w:p>
    <w:p w:rsidR="007F3937" w:rsidRDefault="007F3937" w:rsidP="007F3937">
      <w:pPr>
        <w:pStyle w:val="23"/>
        <w:jc w:val="both"/>
      </w:pPr>
      <w:r w:rsidRPr="00725B3B">
        <w:t>под</w:t>
      </w:r>
      <w:r>
        <w:t>_______________________________________________________________________________</w:t>
      </w:r>
    </w:p>
    <w:p w:rsidR="007F3937" w:rsidRPr="00AF71C6" w:rsidRDefault="007F3937" w:rsidP="007F3937">
      <w:pPr>
        <w:pStyle w:val="23"/>
        <w:ind w:left="2832" w:firstLine="708"/>
        <w:jc w:val="both"/>
        <w:rPr>
          <w:sz w:val="20"/>
          <w:szCs w:val="20"/>
        </w:rPr>
      </w:pPr>
      <w:r w:rsidRPr="00AF71C6">
        <w:rPr>
          <w:sz w:val="20"/>
          <w:szCs w:val="20"/>
        </w:rPr>
        <w:t>(указать целевое использование)</w:t>
      </w:r>
    </w:p>
    <w:p w:rsidR="007F3937" w:rsidRDefault="007F3937" w:rsidP="007F3937">
      <w:pPr>
        <w:pStyle w:val="23"/>
        <w:jc w:val="both"/>
      </w:pPr>
    </w:p>
    <w:p w:rsidR="007F3937" w:rsidRPr="00304773" w:rsidRDefault="007F3937" w:rsidP="007F3937">
      <w:pPr>
        <w:pStyle w:val="23"/>
        <w:jc w:val="both"/>
      </w:pPr>
      <w:r w:rsidRPr="00304773">
        <w:t>Приложение:</w:t>
      </w:r>
      <w:r>
        <w:t xml:space="preserve"> ______________</w:t>
      </w:r>
    </w:p>
    <w:p w:rsidR="007F3937" w:rsidRPr="00304773" w:rsidRDefault="007F3937" w:rsidP="007F3937">
      <w:pPr>
        <w:pStyle w:val="23"/>
        <w:ind w:firstLine="709"/>
        <w:jc w:val="both"/>
      </w:pPr>
    </w:p>
    <w:p w:rsidR="007F3937" w:rsidRPr="003460AD" w:rsidRDefault="007F3937" w:rsidP="007F3937">
      <w:pPr>
        <w:pStyle w:val="23"/>
        <w:jc w:val="both"/>
      </w:pPr>
    </w:p>
    <w:p w:rsidR="007F3937" w:rsidRPr="003460AD" w:rsidRDefault="007F3937" w:rsidP="007F3937">
      <w:pPr>
        <w:pStyle w:val="23"/>
        <w:jc w:val="both"/>
      </w:pPr>
    </w:p>
    <w:p w:rsidR="007F3937" w:rsidRPr="003460AD" w:rsidRDefault="007F3937" w:rsidP="007F3937">
      <w:pPr>
        <w:pStyle w:val="23"/>
        <w:jc w:val="both"/>
      </w:pPr>
      <w:r w:rsidRPr="003460AD">
        <w:t>«____» ______________________20</w:t>
      </w:r>
      <w:r>
        <w:t>____</w:t>
      </w:r>
      <w:r w:rsidRPr="003460AD">
        <w:t>г.</w:t>
      </w:r>
      <w:r>
        <w:tab/>
      </w:r>
      <w:r>
        <w:tab/>
      </w:r>
      <w:r>
        <w:tab/>
      </w:r>
      <w:r w:rsidRPr="003460AD">
        <w:t>________________________</w:t>
      </w:r>
    </w:p>
    <w:p w:rsidR="007F3937" w:rsidRPr="00F0588F" w:rsidRDefault="007F3937" w:rsidP="007F3937">
      <w:pPr>
        <w:ind w:left="6371" w:firstLine="709"/>
        <w:jc w:val="both"/>
        <w:rPr>
          <w:sz w:val="20"/>
          <w:szCs w:val="20"/>
        </w:rPr>
      </w:pPr>
      <w:r w:rsidRPr="00F0588F">
        <w:rPr>
          <w:sz w:val="20"/>
          <w:szCs w:val="20"/>
        </w:rPr>
        <w:t>(подпись)</w:t>
      </w:r>
    </w:p>
    <w:p w:rsidR="007F3937" w:rsidRPr="00A438EA" w:rsidRDefault="007F3937" w:rsidP="007F3937">
      <w:pPr>
        <w:pStyle w:val="ConsPlusNormal"/>
        <w:widowControl/>
        <w:ind w:firstLine="0"/>
        <w:jc w:val="both"/>
        <w:outlineLvl w:val="1"/>
        <w:rPr>
          <w:rFonts w:ascii="Times New Roman" w:hAnsi="Times New Roman" w:cs="Times New Roman"/>
          <w:sz w:val="28"/>
          <w:szCs w:val="28"/>
        </w:rPr>
      </w:pPr>
    </w:p>
    <w:p w:rsidR="007F3937" w:rsidRDefault="007F3937" w:rsidP="007F3937">
      <w:pPr>
        <w:pStyle w:val="ConsPlusNormal"/>
        <w:widowControl/>
        <w:ind w:firstLine="0"/>
        <w:jc w:val="both"/>
        <w:outlineLvl w:val="1"/>
        <w:rPr>
          <w:rFonts w:ascii="Times New Roman" w:hAnsi="Times New Roman" w:cs="Times New Roman"/>
          <w:sz w:val="24"/>
          <w:szCs w:val="24"/>
        </w:rPr>
      </w:pPr>
    </w:p>
    <w:p w:rsidR="007F3937" w:rsidRPr="00235536" w:rsidRDefault="007F3937" w:rsidP="007F3937">
      <w:pPr>
        <w:pStyle w:val="ConsPlusNormal"/>
        <w:widowControl/>
        <w:ind w:firstLine="0"/>
        <w:jc w:val="right"/>
        <w:outlineLvl w:val="1"/>
        <w:rPr>
          <w:rFonts w:ascii="Times New Roman" w:hAnsi="Times New Roman" w:cs="Times New Roman"/>
          <w:sz w:val="24"/>
          <w:szCs w:val="24"/>
        </w:rPr>
      </w:pPr>
      <w:r w:rsidRPr="00235536">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7F3937" w:rsidRPr="00235536" w:rsidRDefault="007F3937" w:rsidP="007F3937">
      <w:pPr>
        <w:ind w:firstLine="5670"/>
        <w:jc w:val="right"/>
      </w:pPr>
      <w:r w:rsidRPr="00235536">
        <w:t>к Административному регламенту</w:t>
      </w:r>
    </w:p>
    <w:p w:rsidR="007F3937" w:rsidRPr="00235536" w:rsidRDefault="007F3937" w:rsidP="007F3937">
      <w:pPr>
        <w:pStyle w:val="ConsPlusNormal"/>
        <w:widowControl/>
        <w:ind w:firstLine="5670"/>
        <w:jc w:val="right"/>
        <w:outlineLvl w:val="1"/>
        <w:rPr>
          <w:rFonts w:ascii="Times New Roman" w:hAnsi="Times New Roman" w:cs="Times New Roman"/>
          <w:sz w:val="24"/>
          <w:szCs w:val="24"/>
        </w:rPr>
      </w:pPr>
      <w:r w:rsidRPr="00235536">
        <w:rPr>
          <w:rFonts w:ascii="Times New Roman" w:hAnsi="Times New Roman" w:cs="Times New Roman"/>
          <w:sz w:val="24"/>
          <w:szCs w:val="24"/>
        </w:rPr>
        <w:t>предоставления муниципальной</w:t>
      </w:r>
    </w:p>
    <w:p w:rsidR="007F3937" w:rsidRPr="00786E84" w:rsidRDefault="007F3937" w:rsidP="007F3937">
      <w:pPr>
        <w:pStyle w:val="ConsPlusNormal"/>
        <w:widowControl/>
        <w:ind w:left="5664" w:firstLine="6"/>
        <w:jc w:val="right"/>
        <w:outlineLvl w:val="1"/>
        <w:rPr>
          <w:rFonts w:ascii="Times New Roman" w:hAnsi="Times New Roman" w:cs="Times New Roman"/>
          <w:sz w:val="24"/>
          <w:szCs w:val="24"/>
        </w:rPr>
      </w:pPr>
      <w:r w:rsidRPr="003416DF">
        <w:rPr>
          <w:rFonts w:ascii="Times New Roman" w:hAnsi="Times New Roman" w:cs="Times New Roman"/>
          <w:sz w:val="24"/>
          <w:szCs w:val="24"/>
        </w:rPr>
        <w:t>услуги</w:t>
      </w:r>
      <w:r w:rsidRPr="00786E84">
        <w:rPr>
          <w:rFonts w:ascii="Times New Roman" w:hAnsi="Times New Roman" w:cs="Times New Roman"/>
          <w:sz w:val="24"/>
          <w:szCs w:val="24"/>
        </w:rPr>
        <w:t xml:space="preserve">«Предоставление </w:t>
      </w:r>
      <w:r w:rsidRPr="007C3781">
        <w:rPr>
          <w:rFonts w:ascii="Times New Roman" w:hAnsi="Times New Roman" w:cs="Times New Roman"/>
          <w:sz w:val="24"/>
          <w:szCs w:val="24"/>
        </w:rPr>
        <w:t>в аренду</w:t>
      </w:r>
      <w:r w:rsidRPr="00786E84">
        <w:rPr>
          <w:rFonts w:ascii="Times New Roman" w:hAnsi="Times New Roman" w:cs="Times New Roman"/>
          <w:sz w:val="24"/>
          <w:szCs w:val="24"/>
        </w:rPr>
        <w:t xml:space="preserve">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p w:rsidR="007F3937" w:rsidRDefault="007F3937" w:rsidP="007F3937">
      <w:pPr>
        <w:pStyle w:val="ConsPlusNormal"/>
        <w:ind w:firstLine="0"/>
        <w:jc w:val="right"/>
        <w:rPr>
          <w:rFonts w:ascii="Times New Roman" w:hAnsi="Times New Roman" w:cs="Times New Roman"/>
          <w:b/>
          <w:bCs/>
        </w:rPr>
      </w:pPr>
    </w:p>
    <w:p w:rsidR="007F3937" w:rsidRPr="002A76EF" w:rsidRDefault="007F3937" w:rsidP="007F3937">
      <w:pPr>
        <w:pStyle w:val="ConsPlusNormal"/>
        <w:ind w:firstLine="0"/>
        <w:jc w:val="center"/>
        <w:rPr>
          <w:rFonts w:ascii="Times New Roman" w:hAnsi="Times New Roman" w:cs="Times New Roman"/>
          <w:b/>
          <w:bCs/>
        </w:rPr>
      </w:pPr>
      <w:r w:rsidRPr="002A76EF">
        <w:rPr>
          <w:rFonts w:ascii="Times New Roman" w:hAnsi="Times New Roman" w:cs="Times New Roman"/>
          <w:b/>
          <w:bCs/>
        </w:rPr>
        <w:t>ОБРАЗЕЦ</w:t>
      </w:r>
    </w:p>
    <w:p w:rsidR="007F3937" w:rsidRPr="002A76EF" w:rsidRDefault="007F3937" w:rsidP="007F3937">
      <w:pPr>
        <w:pStyle w:val="ConsPlusNormal"/>
        <w:ind w:firstLine="0"/>
        <w:jc w:val="center"/>
        <w:rPr>
          <w:rFonts w:ascii="Times New Roman" w:hAnsi="Times New Roman" w:cs="Times New Roman"/>
          <w:b/>
          <w:bCs/>
        </w:rPr>
      </w:pPr>
      <w:r w:rsidRPr="002A76EF">
        <w:rPr>
          <w:rFonts w:ascii="Times New Roman" w:hAnsi="Times New Roman" w:cs="Times New Roman"/>
          <w:b/>
          <w:bCs/>
        </w:rPr>
        <w:t xml:space="preserve">ЖАЛОБЫ НА ДЕЙСТВИЕ (БЕЗДЕЙСТВИЕ) </w:t>
      </w:r>
    </w:p>
    <w:p w:rsidR="007F3937" w:rsidRPr="002A76EF" w:rsidRDefault="007F3937" w:rsidP="007F3937">
      <w:pPr>
        <w:pStyle w:val="ConsPlusNormal"/>
        <w:ind w:firstLine="0"/>
        <w:jc w:val="center"/>
        <w:rPr>
          <w:rFonts w:ascii="Times New Roman" w:hAnsi="Times New Roman" w:cs="Times New Roman"/>
          <w:b/>
          <w:bCs/>
        </w:rPr>
      </w:pPr>
      <w:r>
        <w:rPr>
          <w:rFonts w:ascii="Times New Roman" w:hAnsi="Times New Roman" w:cs="Times New Roman"/>
          <w:b/>
          <w:bCs/>
        </w:rPr>
        <w:t>ОТДЕЛА ЗЕМЕЛЬНЫХ ОТНОШЕНИЙ</w:t>
      </w:r>
    </w:p>
    <w:p w:rsidR="007F3937" w:rsidRPr="002A76EF" w:rsidRDefault="007F3937" w:rsidP="007F3937">
      <w:pPr>
        <w:pStyle w:val="ConsPlusNormal"/>
        <w:ind w:firstLine="0"/>
        <w:jc w:val="center"/>
        <w:rPr>
          <w:rFonts w:ascii="Times New Roman" w:hAnsi="Times New Roman" w:cs="Times New Roman"/>
          <w:b/>
          <w:bCs/>
        </w:rPr>
      </w:pPr>
      <w:r w:rsidRPr="002A76EF">
        <w:rPr>
          <w:rFonts w:ascii="Times New Roman" w:hAnsi="Times New Roman" w:cs="Times New Roman"/>
          <w:b/>
          <w:bCs/>
        </w:rPr>
        <w:t xml:space="preserve">ИЛИ  ДОЛЖНОСТНЫХ ЛИЦ </w:t>
      </w:r>
    </w:p>
    <w:p w:rsidR="007F3937" w:rsidRPr="002A76EF" w:rsidRDefault="007F3937" w:rsidP="007F3937">
      <w:pPr>
        <w:pStyle w:val="ConsPlusNormal"/>
        <w:ind w:firstLine="540"/>
        <w:jc w:val="both"/>
        <w:rPr>
          <w:rFonts w:ascii="Times New Roman" w:hAnsi="Times New Roman" w:cs="Times New Roman"/>
        </w:rPr>
      </w:pPr>
    </w:p>
    <w:p w:rsidR="007F3937" w:rsidRDefault="007F3937" w:rsidP="007F3937">
      <w:pPr>
        <w:pStyle w:val="ConsPlusNonformat"/>
        <w:jc w:val="center"/>
        <w:rPr>
          <w:rFonts w:ascii="Times New Roman" w:hAnsi="Times New Roman" w:cs="Times New Roman"/>
        </w:rPr>
      </w:pPr>
    </w:p>
    <w:p w:rsidR="007F3937" w:rsidRPr="002A76EF" w:rsidRDefault="007F3937" w:rsidP="007F3937">
      <w:pPr>
        <w:pStyle w:val="ConsPlusNonformat"/>
        <w:jc w:val="center"/>
        <w:rPr>
          <w:rFonts w:ascii="Times New Roman" w:hAnsi="Times New Roman" w:cs="Times New Roman"/>
        </w:rPr>
      </w:pPr>
    </w:p>
    <w:p w:rsidR="007F3937" w:rsidRPr="002A76EF" w:rsidRDefault="007F3937" w:rsidP="007F3937">
      <w:pPr>
        <w:pStyle w:val="ConsPlusNonformat"/>
        <w:jc w:val="center"/>
        <w:rPr>
          <w:rFonts w:ascii="Times New Roman" w:hAnsi="Times New Roman" w:cs="Times New Roman"/>
          <w:b/>
          <w:bCs/>
        </w:rPr>
      </w:pPr>
      <w:r w:rsidRPr="002A76EF">
        <w:rPr>
          <w:rFonts w:ascii="Times New Roman" w:hAnsi="Times New Roman" w:cs="Times New Roman"/>
          <w:b/>
          <w:bCs/>
        </w:rPr>
        <w:t>Жалоба</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lastRenderedPageBreak/>
        <w:t>*Полное наименование юридического лица, Ф.И.О. физического лица____________</w:t>
      </w:r>
      <w:r>
        <w:rPr>
          <w:rFonts w:ascii="Times New Roman" w:hAnsi="Times New Roman" w:cs="Times New Roman"/>
        </w:rPr>
        <w:t>_____________________</w:t>
      </w:r>
      <w:r w:rsidRPr="002A76EF">
        <w:rPr>
          <w:rFonts w:ascii="Times New Roman" w:hAnsi="Times New Roman" w:cs="Times New Roman"/>
        </w:rPr>
        <w:t>__________________________________________________________</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 Местонахождение юридического лица, физического лица ___</w:t>
      </w:r>
      <w:r>
        <w:rPr>
          <w:rFonts w:ascii="Times New Roman" w:hAnsi="Times New Roman" w:cs="Times New Roman"/>
        </w:rPr>
        <w:t>______________________</w:t>
      </w:r>
      <w:r w:rsidRPr="002A76EF">
        <w:rPr>
          <w:rFonts w:ascii="Times New Roman" w:hAnsi="Times New Roman" w:cs="Times New Roman"/>
        </w:rPr>
        <w:t>_______________________________________________________________________</w:t>
      </w:r>
    </w:p>
    <w:p w:rsidR="007F3937" w:rsidRPr="002A76EF" w:rsidRDefault="007F3937" w:rsidP="007F3937">
      <w:pPr>
        <w:pStyle w:val="ConsPlusNonformat"/>
        <w:ind w:left="2832" w:firstLine="708"/>
        <w:rPr>
          <w:rFonts w:ascii="Times New Roman" w:hAnsi="Times New Roman" w:cs="Times New Roman"/>
        </w:rPr>
      </w:pPr>
      <w:r w:rsidRPr="002A76EF">
        <w:rPr>
          <w:rFonts w:ascii="Times New Roman" w:hAnsi="Times New Roman" w:cs="Times New Roman"/>
        </w:rPr>
        <w:t xml:space="preserve"> (фактический адрес)</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Телефон: __________________</w:t>
      </w:r>
      <w:r>
        <w:rPr>
          <w:rFonts w:ascii="Times New Roman" w:hAnsi="Times New Roman" w:cs="Times New Roman"/>
        </w:rPr>
        <w:t>__________________</w:t>
      </w:r>
      <w:r w:rsidRPr="002A76EF">
        <w:rPr>
          <w:rFonts w:ascii="Times New Roman" w:hAnsi="Times New Roman" w:cs="Times New Roman"/>
        </w:rPr>
        <w:t>___________________________________________________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Адрес электронной почты: ____</w:t>
      </w:r>
      <w:r>
        <w:rPr>
          <w:rFonts w:ascii="Times New Roman" w:hAnsi="Times New Roman" w:cs="Times New Roman"/>
        </w:rPr>
        <w:t>__________________</w:t>
      </w:r>
      <w:r w:rsidRPr="002A76EF">
        <w:rPr>
          <w:rFonts w:ascii="Times New Roman" w:hAnsi="Times New Roman" w:cs="Times New Roman"/>
        </w:rPr>
        <w:t>__________________________________________________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Код учёта: ИНН ________</w:t>
      </w:r>
      <w:r>
        <w:rPr>
          <w:rFonts w:ascii="Times New Roman" w:hAnsi="Times New Roman" w:cs="Times New Roman"/>
        </w:rPr>
        <w:t>__________________</w:t>
      </w:r>
      <w:r w:rsidRPr="002A76EF">
        <w:rPr>
          <w:rFonts w:ascii="Times New Roman" w:hAnsi="Times New Roman" w:cs="Times New Roman"/>
        </w:rPr>
        <w:t>_______________________________________________________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 Ф.И.О. руководителя юридического лица _____</w:t>
      </w:r>
      <w:r>
        <w:rPr>
          <w:rFonts w:ascii="Times New Roman" w:hAnsi="Times New Roman" w:cs="Times New Roman"/>
        </w:rPr>
        <w:t>__________________</w:t>
      </w:r>
      <w:r w:rsidRPr="002A76EF">
        <w:rPr>
          <w:rFonts w:ascii="Times New Roman" w:hAnsi="Times New Roman" w:cs="Times New Roman"/>
        </w:rPr>
        <w:t>___________________________________</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 на действия (бездействие):</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_______________________________</w:t>
      </w:r>
      <w:r>
        <w:rPr>
          <w:rFonts w:ascii="Times New Roman" w:hAnsi="Times New Roman" w:cs="Times New Roman"/>
        </w:rPr>
        <w:t>______________________</w:t>
      </w:r>
      <w:r w:rsidRPr="002A76EF">
        <w:rPr>
          <w:rFonts w:ascii="Times New Roman" w:hAnsi="Times New Roman" w:cs="Times New Roman"/>
        </w:rPr>
        <w:t>___________________________________________</w:t>
      </w:r>
    </w:p>
    <w:p w:rsidR="007F3937" w:rsidRPr="002A76EF" w:rsidRDefault="007F3937" w:rsidP="007F3937">
      <w:pPr>
        <w:pStyle w:val="ConsPlusNonformat"/>
        <w:jc w:val="center"/>
        <w:rPr>
          <w:rFonts w:ascii="Times New Roman" w:hAnsi="Times New Roman" w:cs="Times New Roman"/>
        </w:rPr>
      </w:pPr>
      <w:r w:rsidRPr="002A76EF">
        <w:rPr>
          <w:rFonts w:ascii="Times New Roman" w:hAnsi="Times New Roman" w:cs="Times New Roman"/>
        </w:rPr>
        <w:t>(наименование органа или должность, ФИО должностного лица органа)</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 существо жалобы:</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________________________________</w:t>
      </w:r>
      <w:r>
        <w:rPr>
          <w:rFonts w:ascii="Times New Roman" w:hAnsi="Times New Roman" w:cs="Times New Roman"/>
        </w:rPr>
        <w:t>______________________</w:t>
      </w:r>
      <w:r w:rsidRPr="002A76EF">
        <w:rPr>
          <w:rFonts w:ascii="Times New Roman" w:hAnsi="Times New Roman" w:cs="Times New Roman"/>
        </w:rPr>
        <w:t>__________________________________________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____________________________________</w:t>
      </w:r>
      <w:r>
        <w:rPr>
          <w:rFonts w:ascii="Times New Roman" w:hAnsi="Times New Roman" w:cs="Times New Roman"/>
        </w:rPr>
        <w:t>______________________</w:t>
      </w:r>
      <w:r w:rsidRPr="002A76EF">
        <w:rPr>
          <w:rFonts w:ascii="Times New Roman" w:hAnsi="Times New Roman" w:cs="Times New Roman"/>
        </w:rPr>
        <w:t>______________________________________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_______________________________________</w:t>
      </w:r>
      <w:r>
        <w:rPr>
          <w:rFonts w:ascii="Times New Roman" w:hAnsi="Times New Roman" w:cs="Times New Roman"/>
        </w:rPr>
        <w:t>______________________</w:t>
      </w:r>
      <w:r w:rsidRPr="002A76EF">
        <w:rPr>
          <w:rFonts w:ascii="Times New Roman" w:hAnsi="Times New Roman" w:cs="Times New Roman"/>
        </w:rPr>
        <w:t>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_______________________________________</w:t>
      </w:r>
      <w:r>
        <w:rPr>
          <w:rFonts w:ascii="Times New Roman" w:hAnsi="Times New Roman" w:cs="Times New Roman"/>
        </w:rPr>
        <w:t>______________________</w:t>
      </w:r>
      <w:r w:rsidRPr="002A76EF">
        <w:rPr>
          <w:rFonts w:ascii="Times New Roman" w:hAnsi="Times New Roman" w:cs="Times New Roman"/>
        </w:rPr>
        <w:t>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_____________________________________</w:t>
      </w:r>
      <w:r>
        <w:rPr>
          <w:rFonts w:ascii="Times New Roman" w:hAnsi="Times New Roman" w:cs="Times New Roman"/>
        </w:rPr>
        <w:t>________________________</w:t>
      </w:r>
      <w:r w:rsidRPr="002A76EF">
        <w:rPr>
          <w:rFonts w:ascii="Times New Roman" w:hAnsi="Times New Roman" w:cs="Times New Roman"/>
        </w:rPr>
        <w:t>___________________________________</w:t>
      </w: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поля, отмеченные звездочкой (*), обязательны для заполнения.</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Перечень прилагаемой документации</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МП</w:t>
      </w:r>
    </w:p>
    <w:p w:rsidR="007F3937" w:rsidRPr="002A76EF" w:rsidRDefault="007F3937" w:rsidP="007F3937">
      <w:pPr>
        <w:pStyle w:val="ConsPlusNonformat"/>
        <w:rPr>
          <w:rFonts w:ascii="Times New Roman" w:hAnsi="Times New Roman" w:cs="Times New Roman"/>
        </w:rPr>
      </w:pPr>
    </w:p>
    <w:p w:rsidR="007F3937" w:rsidRPr="002A76EF" w:rsidRDefault="007F3937" w:rsidP="007F3937">
      <w:pPr>
        <w:pStyle w:val="ConsPlusNonformat"/>
        <w:rPr>
          <w:rFonts w:ascii="Times New Roman" w:hAnsi="Times New Roman" w:cs="Times New Roman"/>
        </w:rPr>
      </w:pPr>
      <w:r w:rsidRPr="002A76EF">
        <w:rPr>
          <w:rFonts w:ascii="Times New Roman" w:hAnsi="Times New Roman" w:cs="Times New Roman"/>
        </w:rPr>
        <w:t>(подпись руководителя юридического лица, физического лица)</w:t>
      </w:r>
    </w:p>
    <w:p w:rsidR="007F3937" w:rsidRPr="002A76EF" w:rsidRDefault="007F3937" w:rsidP="007F3937">
      <w:pPr>
        <w:spacing w:line="240" w:lineRule="exact"/>
        <w:jc w:val="both"/>
        <w:rPr>
          <w:b/>
          <w:bCs/>
          <w:sz w:val="20"/>
          <w:szCs w:val="20"/>
        </w:rPr>
      </w:pPr>
    </w:p>
    <w:p w:rsidR="007F3937" w:rsidRDefault="007F3937" w:rsidP="007F3937">
      <w:pPr>
        <w:pStyle w:val="ConsNonformat"/>
        <w:widowControl/>
        <w:spacing w:line="340" w:lineRule="exact"/>
        <w:ind w:right="0"/>
        <w:jc w:val="center"/>
        <w:rPr>
          <w:rFonts w:ascii="Times New Roman" w:hAnsi="Times New Roman" w:cs="Times New Roman"/>
          <w:b/>
          <w:bCs/>
          <w:sz w:val="24"/>
          <w:szCs w:val="24"/>
        </w:rPr>
      </w:pPr>
    </w:p>
    <w:p w:rsidR="007F3937" w:rsidRDefault="007F3937" w:rsidP="007F3937">
      <w:pPr>
        <w:autoSpaceDE w:val="0"/>
        <w:snapToGrid w:val="0"/>
        <w:spacing w:line="200" w:lineRule="atLeast"/>
        <w:jc w:val="center"/>
        <w:rPr>
          <w:b/>
          <w:bCs/>
          <w:kern w:val="1"/>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Pr>
        <w:pStyle w:val="ConsPlusNormal"/>
        <w:widowControl/>
        <w:ind w:firstLine="5670"/>
        <w:outlineLvl w:val="1"/>
        <w:rPr>
          <w:rFonts w:ascii="Times New Roman" w:hAnsi="Times New Roman" w:cs="Times New Roman"/>
          <w:sz w:val="24"/>
          <w:szCs w:val="24"/>
        </w:rPr>
      </w:pPr>
    </w:p>
    <w:p w:rsidR="007F3937" w:rsidRDefault="007F3937" w:rsidP="007F3937"/>
    <w:p w:rsidR="007F3937" w:rsidRDefault="007F3937" w:rsidP="007F3937">
      <w:bookmarkStart w:id="6" w:name="_GoBack"/>
      <w:bookmarkEnd w:id="6"/>
    </w:p>
    <w:p w:rsidR="00B2712A" w:rsidRPr="00DF4FF6" w:rsidRDefault="00B2712A" w:rsidP="007F3937">
      <w:pPr>
        <w:ind w:firstLine="709"/>
        <w:jc w:val="both"/>
      </w:pPr>
    </w:p>
    <w:sectPr w:rsidR="00B2712A" w:rsidRPr="00DF4FF6" w:rsidSect="00DD2D68">
      <w:pgSz w:w="11905" w:h="16838"/>
      <w:pgMar w:top="1134" w:right="567" w:bottom="1134"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21" w:rsidRDefault="000D2321">
      <w:r>
        <w:separator/>
      </w:r>
    </w:p>
  </w:endnote>
  <w:endnote w:type="continuationSeparator" w:id="0">
    <w:p w:rsidR="000D2321" w:rsidRDefault="000D2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21" w:rsidRDefault="000D2321">
      <w:r>
        <w:separator/>
      </w:r>
    </w:p>
  </w:footnote>
  <w:footnote w:type="continuationSeparator" w:id="0">
    <w:p w:rsidR="000D2321" w:rsidRDefault="000D2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25EF2"/>
    <w:lvl w:ilvl="0">
      <w:start w:val="1"/>
      <w:numFmt w:val="decimal"/>
      <w:pStyle w:val="5"/>
      <w:lvlText w:val="%1."/>
      <w:lvlJc w:val="left"/>
      <w:pPr>
        <w:tabs>
          <w:tab w:val="num" w:pos="1492"/>
        </w:tabs>
        <w:ind w:left="1492" w:hanging="360"/>
      </w:pPr>
    </w:lvl>
  </w:abstractNum>
  <w:abstractNum w:abstractNumId="1">
    <w:nsid w:val="FFFFFF7D"/>
    <w:multiLevelType w:val="singleLevel"/>
    <w:tmpl w:val="2892B3F2"/>
    <w:lvl w:ilvl="0">
      <w:start w:val="1"/>
      <w:numFmt w:val="decimal"/>
      <w:pStyle w:val="4"/>
      <w:lvlText w:val="%1."/>
      <w:lvlJc w:val="left"/>
      <w:pPr>
        <w:tabs>
          <w:tab w:val="num" w:pos="1209"/>
        </w:tabs>
        <w:ind w:left="1209" w:hanging="360"/>
      </w:pPr>
    </w:lvl>
  </w:abstractNum>
  <w:abstractNum w:abstractNumId="2">
    <w:nsid w:val="FFFFFF7E"/>
    <w:multiLevelType w:val="singleLevel"/>
    <w:tmpl w:val="C478E8C4"/>
    <w:lvl w:ilvl="0">
      <w:start w:val="1"/>
      <w:numFmt w:val="decimal"/>
      <w:pStyle w:val="3"/>
      <w:lvlText w:val="%1."/>
      <w:lvlJc w:val="left"/>
      <w:pPr>
        <w:tabs>
          <w:tab w:val="num" w:pos="926"/>
        </w:tabs>
        <w:ind w:left="926" w:hanging="360"/>
      </w:pPr>
    </w:lvl>
  </w:abstractNum>
  <w:abstractNum w:abstractNumId="3">
    <w:nsid w:val="FFFFFF7F"/>
    <w:multiLevelType w:val="singleLevel"/>
    <w:tmpl w:val="D4964050"/>
    <w:lvl w:ilvl="0">
      <w:start w:val="1"/>
      <w:numFmt w:val="decimal"/>
      <w:pStyle w:val="2"/>
      <w:lvlText w:val="%1."/>
      <w:lvlJc w:val="left"/>
      <w:pPr>
        <w:tabs>
          <w:tab w:val="num" w:pos="643"/>
        </w:tabs>
        <w:ind w:left="643" w:hanging="360"/>
      </w:pPr>
    </w:lvl>
  </w:abstractNum>
  <w:abstractNum w:abstractNumId="4">
    <w:nsid w:val="FFFFFF80"/>
    <w:multiLevelType w:val="singleLevel"/>
    <w:tmpl w:val="F37EB0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0FC321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029C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592BD4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17476FA"/>
    <w:lvl w:ilvl="0">
      <w:start w:val="1"/>
      <w:numFmt w:val="decimal"/>
      <w:pStyle w:val="a"/>
      <w:lvlText w:val="%1."/>
      <w:lvlJc w:val="left"/>
      <w:pPr>
        <w:tabs>
          <w:tab w:val="num" w:pos="360"/>
        </w:tabs>
        <w:ind w:left="360" w:hanging="360"/>
      </w:pPr>
    </w:lvl>
  </w:abstractNum>
  <w:abstractNum w:abstractNumId="9">
    <w:nsid w:val="FFFFFF89"/>
    <w:multiLevelType w:val="singleLevel"/>
    <w:tmpl w:val="2B909760"/>
    <w:lvl w:ilvl="0">
      <w:start w:val="1"/>
      <w:numFmt w:val="bullet"/>
      <w:pStyle w:val="a0"/>
      <w:lvlText w:val=""/>
      <w:lvlJc w:val="left"/>
      <w:pPr>
        <w:tabs>
          <w:tab w:val="num" w:pos="360"/>
        </w:tabs>
        <w:ind w:left="360" w:hanging="360"/>
      </w:pPr>
      <w:rPr>
        <w:rFonts w:ascii="Symbol" w:hAnsi="Symbol" w:hint="default"/>
      </w:rPr>
    </w:lvl>
  </w:abstractNum>
  <w:abstractNum w:abstractNumId="10">
    <w:nsid w:val="33A32038"/>
    <w:multiLevelType w:val="hybridMultilevel"/>
    <w:tmpl w:val="0E1E1B6A"/>
    <w:lvl w:ilvl="0" w:tplc="29983ACC">
      <w:start w:val="1"/>
      <w:numFmt w:val="upperRoman"/>
      <w:pStyle w:val="a1"/>
      <w:lvlText w:val="Раздел %1."/>
      <w:lvlJc w:val="left"/>
      <w:pPr>
        <w:tabs>
          <w:tab w:val="num" w:pos="709"/>
        </w:tabs>
        <w:ind w:left="0" w:firstLine="0"/>
      </w:pPr>
      <w:rPr>
        <w:rFonts w:ascii="Times New Roman" w:hAnsi="Times New Roman" w:hint="default"/>
        <w:b/>
        <w:i w:val="0"/>
        <w:caps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C770C4"/>
    <w:multiLevelType w:val="hybridMultilevel"/>
    <w:tmpl w:val="C2802CDC"/>
    <w:lvl w:ilvl="0" w:tplc="995CE820">
      <w:start w:val="1"/>
      <w:numFmt w:val="upperRoman"/>
      <w:pStyle w:val="a2"/>
      <w:lvlText w:val="Подраздел %1."/>
      <w:lvlJc w:val="left"/>
      <w:pPr>
        <w:tabs>
          <w:tab w:val="num" w:pos="709"/>
        </w:tabs>
        <w:ind w:left="0" w:firstLine="0"/>
      </w:pPr>
      <w:rPr>
        <w:rFonts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96764B"/>
    <w:multiLevelType w:val="hybridMultilevel"/>
    <w:tmpl w:val="E0640C9C"/>
    <w:lvl w:ilvl="0" w:tplc="68FCFD84">
      <w:start w:val="1"/>
      <w:numFmt w:val="upperRoman"/>
      <w:pStyle w:val="a3"/>
      <w:lvlText w:val="Глава %1."/>
      <w:lvlJc w:val="center"/>
      <w:pPr>
        <w:tabs>
          <w:tab w:val="num" w:pos="709"/>
        </w:tabs>
        <w:ind w:left="0" w:firstLine="0"/>
      </w:pPr>
      <w:rPr>
        <w:rFonts w:ascii="Times New Roman" w:hAnsi="Times New Roman" w:hint="default"/>
        <w:b/>
        <w:i w:val="0"/>
        <w:caps w:val="0"/>
        <w:sz w:val="28"/>
        <w:szCs w:val="28"/>
      </w:rPr>
    </w:lvl>
    <w:lvl w:ilvl="1" w:tplc="7B8ACA80" w:tentative="1">
      <w:start w:val="1"/>
      <w:numFmt w:val="lowerLetter"/>
      <w:lvlText w:val="%2."/>
      <w:lvlJc w:val="left"/>
      <w:pPr>
        <w:tabs>
          <w:tab w:val="num" w:pos="1440"/>
        </w:tabs>
        <w:ind w:left="1440" w:hanging="360"/>
      </w:pPr>
    </w:lvl>
    <w:lvl w:ilvl="2" w:tplc="37F404A4" w:tentative="1">
      <w:start w:val="1"/>
      <w:numFmt w:val="lowerRoman"/>
      <w:lvlText w:val="%3."/>
      <w:lvlJc w:val="right"/>
      <w:pPr>
        <w:tabs>
          <w:tab w:val="num" w:pos="2160"/>
        </w:tabs>
        <w:ind w:left="2160" w:hanging="180"/>
      </w:pPr>
    </w:lvl>
    <w:lvl w:ilvl="3" w:tplc="788289E2" w:tentative="1">
      <w:start w:val="1"/>
      <w:numFmt w:val="decimal"/>
      <w:lvlText w:val="%4."/>
      <w:lvlJc w:val="left"/>
      <w:pPr>
        <w:tabs>
          <w:tab w:val="num" w:pos="2880"/>
        </w:tabs>
        <w:ind w:left="2880" w:hanging="360"/>
      </w:pPr>
    </w:lvl>
    <w:lvl w:ilvl="4" w:tplc="3C3C2C0E" w:tentative="1">
      <w:start w:val="1"/>
      <w:numFmt w:val="lowerLetter"/>
      <w:lvlText w:val="%5."/>
      <w:lvlJc w:val="left"/>
      <w:pPr>
        <w:tabs>
          <w:tab w:val="num" w:pos="3600"/>
        </w:tabs>
        <w:ind w:left="3600" w:hanging="360"/>
      </w:pPr>
    </w:lvl>
    <w:lvl w:ilvl="5" w:tplc="A3A0C132" w:tentative="1">
      <w:start w:val="1"/>
      <w:numFmt w:val="lowerRoman"/>
      <w:lvlText w:val="%6."/>
      <w:lvlJc w:val="right"/>
      <w:pPr>
        <w:tabs>
          <w:tab w:val="num" w:pos="4320"/>
        </w:tabs>
        <w:ind w:left="4320" w:hanging="180"/>
      </w:pPr>
    </w:lvl>
    <w:lvl w:ilvl="6" w:tplc="36AE0592" w:tentative="1">
      <w:start w:val="1"/>
      <w:numFmt w:val="decimal"/>
      <w:lvlText w:val="%7."/>
      <w:lvlJc w:val="left"/>
      <w:pPr>
        <w:tabs>
          <w:tab w:val="num" w:pos="5040"/>
        </w:tabs>
        <w:ind w:left="5040" w:hanging="360"/>
      </w:pPr>
    </w:lvl>
    <w:lvl w:ilvl="7" w:tplc="11565BEC" w:tentative="1">
      <w:start w:val="1"/>
      <w:numFmt w:val="lowerLetter"/>
      <w:lvlText w:val="%8."/>
      <w:lvlJc w:val="left"/>
      <w:pPr>
        <w:tabs>
          <w:tab w:val="num" w:pos="5760"/>
        </w:tabs>
        <w:ind w:left="5760" w:hanging="360"/>
      </w:pPr>
    </w:lvl>
    <w:lvl w:ilvl="8" w:tplc="C5ACCE66"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attachedTemplate r:id="rId1"/>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83B"/>
    <w:rsid w:val="00001ACB"/>
    <w:rsid w:val="00004123"/>
    <w:rsid w:val="000044F5"/>
    <w:rsid w:val="00007C4C"/>
    <w:rsid w:val="000122FF"/>
    <w:rsid w:val="00012940"/>
    <w:rsid w:val="00012D0D"/>
    <w:rsid w:val="00017221"/>
    <w:rsid w:val="00020531"/>
    <w:rsid w:val="00020FD8"/>
    <w:rsid w:val="00023C06"/>
    <w:rsid w:val="00035776"/>
    <w:rsid w:val="00036376"/>
    <w:rsid w:val="00036C99"/>
    <w:rsid w:val="0003758C"/>
    <w:rsid w:val="00037D9C"/>
    <w:rsid w:val="000403CC"/>
    <w:rsid w:val="00041E3F"/>
    <w:rsid w:val="00041F7A"/>
    <w:rsid w:val="00043CDD"/>
    <w:rsid w:val="000452BC"/>
    <w:rsid w:val="00045FCA"/>
    <w:rsid w:val="000475DA"/>
    <w:rsid w:val="000476FF"/>
    <w:rsid w:val="000477B9"/>
    <w:rsid w:val="00050AC7"/>
    <w:rsid w:val="0005375B"/>
    <w:rsid w:val="00054C4D"/>
    <w:rsid w:val="0005537C"/>
    <w:rsid w:val="0006132D"/>
    <w:rsid w:val="00061F5C"/>
    <w:rsid w:val="000641C3"/>
    <w:rsid w:val="00064FB4"/>
    <w:rsid w:val="00065309"/>
    <w:rsid w:val="00066A6A"/>
    <w:rsid w:val="00070E1E"/>
    <w:rsid w:val="00070FCA"/>
    <w:rsid w:val="00071CB7"/>
    <w:rsid w:val="00072F68"/>
    <w:rsid w:val="00074667"/>
    <w:rsid w:val="000749F8"/>
    <w:rsid w:val="00074BF4"/>
    <w:rsid w:val="000774D7"/>
    <w:rsid w:val="00077A2C"/>
    <w:rsid w:val="000808C3"/>
    <w:rsid w:val="0008391F"/>
    <w:rsid w:val="00083B31"/>
    <w:rsid w:val="000901F5"/>
    <w:rsid w:val="000907E7"/>
    <w:rsid w:val="0009124A"/>
    <w:rsid w:val="00092F7F"/>
    <w:rsid w:val="000962F5"/>
    <w:rsid w:val="0009716F"/>
    <w:rsid w:val="000A0CB6"/>
    <w:rsid w:val="000A1416"/>
    <w:rsid w:val="000A2063"/>
    <w:rsid w:val="000A2112"/>
    <w:rsid w:val="000A2BA5"/>
    <w:rsid w:val="000A3474"/>
    <w:rsid w:val="000A7150"/>
    <w:rsid w:val="000B0BF9"/>
    <w:rsid w:val="000B1AB5"/>
    <w:rsid w:val="000B2842"/>
    <w:rsid w:val="000B3904"/>
    <w:rsid w:val="000B431C"/>
    <w:rsid w:val="000B69A7"/>
    <w:rsid w:val="000B6EBA"/>
    <w:rsid w:val="000B7B16"/>
    <w:rsid w:val="000B7E2D"/>
    <w:rsid w:val="000C02BB"/>
    <w:rsid w:val="000C2836"/>
    <w:rsid w:val="000C2F42"/>
    <w:rsid w:val="000C36B5"/>
    <w:rsid w:val="000C5B31"/>
    <w:rsid w:val="000C6713"/>
    <w:rsid w:val="000C7968"/>
    <w:rsid w:val="000D03FA"/>
    <w:rsid w:val="000D079F"/>
    <w:rsid w:val="000D2321"/>
    <w:rsid w:val="000D386A"/>
    <w:rsid w:val="000D5D98"/>
    <w:rsid w:val="000E41C6"/>
    <w:rsid w:val="000E45FC"/>
    <w:rsid w:val="000E7512"/>
    <w:rsid w:val="000E777E"/>
    <w:rsid w:val="000F1F13"/>
    <w:rsid w:val="000F2C7D"/>
    <w:rsid w:val="000F4159"/>
    <w:rsid w:val="000F521C"/>
    <w:rsid w:val="000F5E98"/>
    <w:rsid w:val="000F6D08"/>
    <w:rsid w:val="00100899"/>
    <w:rsid w:val="00100FD2"/>
    <w:rsid w:val="00102DEC"/>
    <w:rsid w:val="00103CF4"/>
    <w:rsid w:val="00105735"/>
    <w:rsid w:val="00110579"/>
    <w:rsid w:val="0011098B"/>
    <w:rsid w:val="0011177E"/>
    <w:rsid w:val="00113B4C"/>
    <w:rsid w:val="00114AA8"/>
    <w:rsid w:val="00115BA1"/>
    <w:rsid w:val="00116A53"/>
    <w:rsid w:val="00121B11"/>
    <w:rsid w:val="00122006"/>
    <w:rsid w:val="00122139"/>
    <w:rsid w:val="001272F4"/>
    <w:rsid w:val="00127C16"/>
    <w:rsid w:val="0013106C"/>
    <w:rsid w:val="00131B93"/>
    <w:rsid w:val="0013260D"/>
    <w:rsid w:val="00133689"/>
    <w:rsid w:val="00133DA2"/>
    <w:rsid w:val="00136191"/>
    <w:rsid w:val="001414CB"/>
    <w:rsid w:val="001415E8"/>
    <w:rsid w:val="001430FD"/>
    <w:rsid w:val="00147D63"/>
    <w:rsid w:val="0015021E"/>
    <w:rsid w:val="00152283"/>
    <w:rsid w:val="001570C8"/>
    <w:rsid w:val="001603E4"/>
    <w:rsid w:val="001627E5"/>
    <w:rsid w:val="0016449B"/>
    <w:rsid w:val="0016552D"/>
    <w:rsid w:val="0016557B"/>
    <w:rsid w:val="001721E4"/>
    <w:rsid w:val="00173291"/>
    <w:rsid w:val="00174110"/>
    <w:rsid w:val="0017492C"/>
    <w:rsid w:val="00175674"/>
    <w:rsid w:val="0018010B"/>
    <w:rsid w:val="00181085"/>
    <w:rsid w:val="001811CA"/>
    <w:rsid w:val="00181BFD"/>
    <w:rsid w:val="00182557"/>
    <w:rsid w:val="00182880"/>
    <w:rsid w:val="00183870"/>
    <w:rsid w:val="00184E29"/>
    <w:rsid w:val="0018591A"/>
    <w:rsid w:val="00185EB9"/>
    <w:rsid w:val="00191511"/>
    <w:rsid w:val="00191707"/>
    <w:rsid w:val="001919E5"/>
    <w:rsid w:val="00192106"/>
    <w:rsid w:val="00192BB3"/>
    <w:rsid w:val="001937B7"/>
    <w:rsid w:val="00197404"/>
    <w:rsid w:val="00197AAE"/>
    <w:rsid w:val="00197D56"/>
    <w:rsid w:val="001A0BB0"/>
    <w:rsid w:val="001A21DB"/>
    <w:rsid w:val="001A2A1E"/>
    <w:rsid w:val="001A344E"/>
    <w:rsid w:val="001A64F2"/>
    <w:rsid w:val="001B69A5"/>
    <w:rsid w:val="001B71B5"/>
    <w:rsid w:val="001C2612"/>
    <w:rsid w:val="001C2FAB"/>
    <w:rsid w:val="001C2FE1"/>
    <w:rsid w:val="001C3D6F"/>
    <w:rsid w:val="001C635A"/>
    <w:rsid w:val="001C7956"/>
    <w:rsid w:val="001C7CBE"/>
    <w:rsid w:val="001D02F4"/>
    <w:rsid w:val="001D306A"/>
    <w:rsid w:val="001D37D5"/>
    <w:rsid w:val="001D3C5F"/>
    <w:rsid w:val="001D48AE"/>
    <w:rsid w:val="001D4944"/>
    <w:rsid w:val="001D4CFD"/>
    <w:rsid w:val="001D5CAE"/>
    <w:rsid w:val="001D62BD"/>
    <w:rsid w:val="001D62F7"/>
    <w:rsid w:val="001D6D0E"/>
    <w:rsid w:val="001D6E2F"/>
    <w:rsid w:val="001D7616"/>
    <w:rsid w:val="001E0101"/>
    <w:rsid w:val="001E16C7"/>
    <w:rsid w:val="001E1EFA"/>
    <w:rsid w:val="001E2230"/>
    <w:rsid w:val="001E4762"/>
    <w:rsid w:val="001E4AE1"/>
    <w:rsid w:val="001E6D06"/>
    <w:rsid w:val="001E6E7A"/>
    <w:rsid w:val="001F0C2A"/>
    <w:rsid w:val="001F2C33"/>
    <w:rsid w:val="001F43FF"/>
    <w:rsid w:val="001F5A04"/>
    <w:rsid w:val="001F6008"/>
    <w:rsid w:val="001F6CB4"/>
    <w:rsid w:val="0020082D"/>
    <w:rsid w:val="00200AAD"/>
    <w:rsid w:val="00201857"/>
    <w:rsid w:val="00203337"/>
    <w:rsid w:val="00203C64"/>
    <w:rsid w:val="0020703E"/>
    <w:rsid w:val="002131C9"/>
    <w:rsid w:val="00214A90"/>
    <w:rsid w:val="00214C80"/>
    <w:rsid w:val="00214EF4"/>
    <w:rsid w:val="00216546"/>
    <w:rsid w:val="00216FD9"/>
    <w:rsid w:val="00221E80"/>
    <w:rsid w:val="00222358"/>
    <w:rsid w:val="00223141"/>
    <w:rsid w:val="002300E4"/>
    <w:rsid w:val="00231913"/>
    <w:rsid w:val="00233E79"/>
    <w:rsid w:val="00235342"/>
    <w:rsid w:val="00235E3A"/>
    <w:rsid w:val="002367BB"/>
    <w:rsid w:val="002368EE"/>
    <w:rsid w:val="00237977"/>
    <w:rsid w:val="00240D72"/>
    <w:rsid w:val="0024217A"/>
    <w:rsid w:val="00242BED"/>
    <w:rsid w:val="002455E5"/>
    <w:rsid w:val="00245860"/>
    <w:rsid w:val="00246C64"/>
    <w:rsid w:val="00252655"/>
    <w:rsid w:val="00255C70"/>
    <w:rsid w:val="002576FD"/>
    <w:rsid w:val="00257982"/>
    <w:rsid w:val="002608FE"/>
    <w:rsid w:val="00260D67"/>
    <w:rsid w:val="00261BF9"/>
    <w:rsid w:val="00263F66"/>
    <w:rsid w:val="00265061"/>
    <w:rsid w:val="00266FF9"/>
    <w:rsid w:val="002676EB"/>
    <w:rsid w:val="0026786C"/>
    <w:rsid w:val="00267B32"/>
    <w:rsid w:val="00271253"/>
    <w:rsid w:val="0027348D"/>
    <w:rsid w:val="002734F8"/>
    <w:rsid w:val="00274777"/>
    <w:rsid w:val="002753F8"/>
    <w:rsid w:val="00275A19"/>
    <w:rsid w:val="002760FC"/>
    <w:rsid w:val="00276A50"/>
    <w:rsid w:val="00276E33"/>
    <w:rsid w:val="00281C2D"/>
    <w:rsid w:val="00281FE3"/>
    <w:rsid w:val="00282F75"/>
    <w:rsid w:val="00283E30"/>
    <w:rsid w:val="00286476"/>
    <w:rsid w:val="00290788"/>
    <w:rsid w:val="0029080D"/>
    <w:rsid w:val="00295830"/>
    <w:rsid w:val="002964E3"/>
    <w:rsid w:val="00296DCD"/>
    <w:rsid w:val="002A011A"/>
    <w:rsid w:val="002A1145"/>
    <w:rsid w:val="002A1177"/>
    <w:rsid w:val="002A1F46"/>
    <w:rsid w:val="002A229B"/>
    <w:rsid w:val="002A2A09"/>
    <w:rsid w:val="002A3ECC"/>
    <w:rsid w:val="002A56A6"/>
    <w:rsid w:val="002A5A1D"/>
    <w:rsid w:val="002A6246"/>
    <w:rsid w:val="002A6C56"/>
    <w:rsid w:val="002A7B88"/>
    <w:rsid w:val="002B06A1"/>
    <w:rsid w:val="002B07CA"/>
    <w:rsid w:val="002B3310"/>
    <w:rsid w:val="002B3669"/>
    <w:rsid w:val="002B71CA"/>
    <w:rsid w:val="002B7314"/>
    <w:rsid w:val="002C25D5"/>
    <w:rsid w:val="002C4F1F"/>
    <w:rsid w:val="002C5AA6"/>
    <w:rsid w:val="002D30D3"/>
    <w:rsid w:val="002D6466"/>
    <w:rsid w:val="002D76EE"/>
    <w:rsid w:val="002D76FA"/>
    <w:rsid w:val="002D7B85"/>
    <w:rsid w:val="002E2794"/>
    <w:rsid w:val="002E384F"/>
    <w:rsid w:val="002E4047"/>
    <w:rsid w:val="002E4B2A"/>
    <w:rsid w:val="002E7778"/>
    <w:rsid w:val="002E7940"/>
    <w:rsid w:val="002F0C76"/>
    <w:rsid w:val="002F131A"/>
    <w:rsid w:val="002F381D"/>
    <w:rsid w:val="002F3CEC"/>
    <w:rsid w:val="002F3E8B"/>
    <w:rsid w:val="002F45FC"/>
    <w:rsid w:val="002F6F50"/>
    <w:rsid w:val="002F7124"/>
    <w:rsid w:val="00300A3D"/>
    <w:rsid w:val="00300F19"/>
    <w:rsid w:val="0030169B"/>
    <w:rsid w:val="003024C0"/>
    <w:rsid w:val="00302D05"/>
    <w:rsid w:val="00303998"/>
    <w:rsid w:val="00304C4A"/>
    <w:rsid w:val="003067F0"/>
    <w:rsid w:val="0030690C"/>
    <w:rsid w:val="0031035F"/>
    <w:rsid w:val="00310497"/>
    <w:rsid w:val="003130C0"/>
    <w:rsid w:val="00326275"/>
    <w:rsid w:val="00327AC4"/>
    <w:rsid w:val="00331667"/>
    <w:rsid w:val="003342A0"/>
    <w:rsid w:val="003353A4"/>
    <w:rsid w:val="0033607E"/>
    <w:rsid w:val="0034057C"/>
    <w:rsid w:val="0034082B"/>
    <w:rsid w:val="00340F4D"/>
    <w:rsid w:val="0034123C"/>
    <w:rsid w:val="00344D8E"/>
    <w:rsid w:val="00345F36"/>
    <w:rsid w:val="003468D8"/>
    <w:rsid w:val="003503C9"/>
    <w:rsid w:val="003510EB"/>
    <w:rsid w:val="003516C4"/>
    <w:rsid w:val="00352D90"/>
    <w:rsid w:val="00353027"/>
    <w:rsid w:val="00353E57"/>
    <w:rsid w:val="00353EC7"/>
    <w:rsid w:val="00355265"/>
    <w:rsid w:val="0035611D"/>
    <w:rsid w:val="003568E7"/>
    <w:rsid w:val="00356CC4"/>
    <w:rsid w:val="00356E12"/>
    <w:rsid w:val="00356E73"/>
    <w:rsid w:val="00357336"/>
    <w:rsid w:val="00362007"/>
    <w:rsid w:val="0036768A"/>
    <w:rsid w:val="0036781E"/>
    <w:rsid w:val="003679E1"/>
    <w:rsid w:val="00371C7A"/>
    <w:rsid w:val="00373F77"/>
    <w:rsid w:val="00373FCD"/>
    <w:rsid w:val="00374E1A"/>
    <w:rsid w:val="0037537D"/>
    <w:rsid w:val="003776B6"/>
    <w:rsid w:val="00377759"/>
    <w:rsid w:val="00380397"/>
    <w:rsid w:val="00383F3A"/>
    <w:rsid w:val="00384E74"/>
    <w:rsid w:val="00384F6C"/>
    <w:rsid w:val="0038578A"/>
    <w:rsid w:val="003879F3"/>
    <w:rsid w:val="003903B7"/>
    <w:rsid w:val="0039562A"/>
    <w:rsid w:val="00396280"/>
    <w:rsid w:val="003965C3"/>
    <w:rsid w:val="00396D66"/>
    <w:rsid w:val="00397B57"/>
    <w:rsid w:val="003A0EB8"/>
    <w:rsid w:val="003A2462"/>
    <w:rsid w:val="003A4699"/>
    <w:rsid w:val="003A4B06"/>
    <w:rsid w:val="003A4D6B"/>
    <w:rsid w:val="003A524D"/>
    <w:rsid w:val="003A5705"/>
    <w:rsid w:val="003A57AE"/>
    <w:rsid w:val="003A6CF2"/>
    <w:rsid w:val="003B2A2E"/>
    <w:rsid w:val="003B5E65"/>
    <w:rsid w:val="003C10BB"/>
    <w:rsid w:val="003C1680"/>
    <w:rsid w:val="003C312C"/>
    <w:rsid w:val="003C3CD1"/>
    <w:rsid w:val="003D075F"/>
    <w:rsid w:val="003D19FD"/>
    <w:rsid w:val="003D4411"/>
    <w:rsid w:val="003D7C70"/>
    <w:rsid w:val="003E1E31"/>
    <w:rsid w:val="003E1EA4"/>
    <w:rsid w:val="003E2969"/>
    <w:rsid w:val="003E2F93"/>
    <w:rsid w:val="003E30EC"/>
    <w:rsid w:val="003E517D"/>
    <w:rsid w:val="003F027A"/>
    <w:rsid w:val="003F13ED"/>
    <w:rsid w:val="003F2318"/>
    <w:rsid w:val="003F49AA"/>
    <w:rsid w:val="003F5631"/>
    <w:rsid w:val="003F69E8"/>
    <w:rsid w:val="00400D05"/>
    <w:rsid w:val="00404D17"/>
    <w:rsid w:val="00404D96"/>
    <w:rsid w:val="00404EFA"/>
    <w:rsid w:val="00406F28"/>
    <w:rsid w:val="00410A9A"/>
    <w:rsid w:val="004114B0"/>
    <w:rsid w:val="004127BE"/>
    <w:rsid w:val="00413A14"/>
    <w:rsid w:val="00414ACD"/>
    <w:rsid w:val="00417257"/>
    <w:rsid w:val="004172F9"/>
    <w:rsid w:val="00417C21"/>
    <w:rsid w:val="00420414"/>
    <w:rsid w:val="004212C1"/>
    <w:rsid w:val="00423399"/>
    <w:rsid w:val="004234A4"/>
    <w:rsid w:val="0042791B"/>
    <w:rsid w:val="004312A1"/>
    <w:rsid w:val="00434E34"/>
    <w:rsid w:val="00435854"/>
    <w:rsid w:val="00436AC8"/>
    <w:rsid w:val="00436DD1"/>
    <w:rsid w:val="0043783E"/>
    <w:rsid w:val="00440247"/>
    <w:rsid w:val="004402F3"/>
    <w:rsid w:val="00440FBD"/>
    <w:rsid w:val="00441132"/>
    <w:rsid w:val="00441A44"/>
    <w:rsid w:val="00442271"/>
    <w:rsid w:val="00443666"/>
    <w:rsid w:val="0044570E"/>
    <w:rsid w:val="00450347"/>
    <w:rsid w:val="00450888"/>
    <w:rsid w:val="00451720"/>
    <w:rsid w:val="00452110"/>
    <w:rsid w:val="00454892"/>
    <w:rsid w:val="004548BE"/>
    <w:rsid w:val="0045604C"/>
    <w:rsid w:val="004560D2"/>
    <w:rsid w:val="00461AA3"/>
    <w:rsid w:val="00463F62"/>
    <w:rsid w:val="00464053"/>
    <w:rsid w:val="00464274"/>
    <w:rsid w:val="004658E1"/>
    <w:rsid w:val="0046697D"/>
    <w:rsid w:val="004700BF"/>
    <w:rsid w:val="00470460"/>
    <w:rsid w:val="00470F03"/>
    <w:rsid w:val="0047150B"/>
    <w:rsid w:val="0047192C"/>
    <w:rsid w:val="00473216"/>
    <w:rsid w:val="004738C3"/>
    <w:rsid w:val="00474650"/>
    <w:rsid w:val="00474A2D"/>
    <w:rsid w:val="004750B6"/>
    <w:rsid w:val="004760A5"/>
    <w:rsid w:val="004852BE"/>
    <w:rsid w:val="00487DF8"/>
    <w:rsid w:val="00490604"/>
    <w:rsid w:val="00490B07"/>
    <w:rsid w:val="00490EFC"/>
    <w:rsid w:val="004927AC"/>
    <w:rsid w:val="00492833"/>
    <w:rsid w:val="0049337E"/>
    <w:rsid w:val="004933C0"/>
    <w:rsid w:val="004A019D"/>
    <w:rsid w:val="004A178D"/>
    <w:rsid w:val="004A2AAD"/>
    <w:rsid w:val="004A5C4C"/>
    <w:rsid w:val="004A5D11"/>
    <w:rsid w:val="004A603F"/>
    <w:rsid w:val="004A61ED"/>
    <w:rsid w:val="004A66DE"/>
    <w:rsid w:val="004A6B7D"/>
    <w:rsid w:val="004B1351"/>
    <w:rsid w:val="004B38B6"/>
    <w:rsid w:val="004B5053"/>
    <w:rsid w:val="004B5957"/>
    <w:rsid w:val="004B5FF2"/>
    <w:rsid w:val="004B7B0A"/>
    <w:rsid w:val="004C29EB"/>
    <w:rsid w:val="004C3187"/>
    <w:rsid w:val="004C569E"/>
    <w:rsid w:val="004C75C4"/>
    <w:rsid w:val="004D0A28"/>
    <w:rsid w:val="004D15ED"/>
    <w:rsid w:val="004D2BFB"/>
    <w:rsid w:val="004D3C13"/>
    <w:rsid w:val="004D5A99"/>
    <w:rsid w:val="004D65E5"/>
    <w:rsid w:val="004D6A45"/>
    <w:rsid w:val="004D761C"/>
    <w:rsid w:val="004E0571"/>
    <w:rsid w:val="004E1D47"/>
    <w:rsid w:val="004E2CE4"/>
    <w:rsid w:val="004E35FA"/>
    <w:rsid w:val="004E520C"/>
    <w:rsid w:val="004E5727"/>
    <w:rsid w:val="004E5A7F"/>
    <w:rsid w:val="004E6BA8"/>
    <w:rsid w:val="004E7654"/>
    <w:rsid w:val="004F055B"/>
    <w:rsid w:val="004F07F6"/>
    <w:rsid w:val="004F1490"/>
    <w:rsid w:val="004F1D85"/>
    <w:rsid w:val="004F2BF5"/>
    <w:rsid w:val="004F39BD"/>
    <w:rsid w:val="004F4C2F"/>
    <w:rsid w:val="004F5573"/>
    <w:rsid w:val="00501AA2"/>
    <w:rsid w:val="00503FC8"/>
    <w:rsid w:val="00504FB0"/>
    <w:rsid w:val="0050540A"/>
    <w:rsid w:val="00505E7A"/>
    <w:rsid w:val="005067BF"/>
    <w:rsid w:val="00506A20"/>
    <w:rsid w:val="00507953"/>
    <w:rsid w:val="00507FE4"/>
    <w:rsid w:val="00510E3E"/>
    <w:rsid w:val="0051124C"/>
    <w:rsid w:val="00514996"/>
    <w:rsid w:val="00514B3B"/>
    <w:rsid w:val="005153B1"/>
    <w:rsid w:val="00517ADC"/>
    <w:rsid w:val="00517D0D"/>
    <w:rsid w:val="00521AFA"/>
    <w:rsid w:val="005225C8"/>
    <w:rsid w:val="00522CD4"/>
    <w:rsid w:val="005241DA"/>
    <w:rsid w:val="00525190"/>
    <w:rsid w:val="0052568C"/>
    <w:rsid w:val="00527459"/>
    <w:rsid w:val="00527DE5"/>
    <w:rsid w:val="00532BE0"/>
    <w:rsid w:val="00534D3C"/>
    <w:rsid w:val="00535D3F"/>
    <w:rsid w:val="00536BEC"/>
    <w:rsid w:val="00536CC9"/>
    <w:rsid w:val="00537690"/>
    <w:rsid w:val="00543F15"/>
    <w:rsid w:val="0054550B"/>
    <w:rsid w:val="005461BB"/>
    <w:rsid w:val="00551321"/>
    <w:rsid w:val="0055200B"/>
    <w:rsid w:val="0055561C"/>
    <w:rsid w:val="00555B29"/>
    <w:rsid w:val="005567CD"/>
    <w:rsid w:val="005571CE"/>
    <w:rsid w:val="00557F6B"/>
    <w:rsid w:val="00562185"/>
    <w:rsid w:val="0056675F"/>
    <w:rsid w:val="00570999"/>
    <w:rsid w:val="00570D9B"/>
    <w:rsid w:val="00570F9B"/>
    <w:rsid w:val="00572A7C"/>
    <w:rsid w:val="00573A6D"/>
    <w:rsid w:val="005743F8"/>
    <w:rsid w:val="00580946"/>
    <w:rsid w:val="005809E1"/>
    <w:rsid w:val="00583B83"/>
    <w:rsid w:val="00583F55"/>
    <w:rsid w:val="00584177"/>
    <w:rsid w:val="005851C7"/>
    <w:rsid w:val="005872BB"/>
    <w:rsid w:val="00587E00"/>
    <w:rsid w:val="0059153B"/>
    <w:rsid w:val="00594A07"/>
    <w:rsid w:val="005A0451"/>
    <w:rsid w:val="005A059B"/>
    <w:rsid w:val="005A1C1E"/>
    <w:rsid w:val="005A3F62"/>
    <w:rsid w:val="005A4557"/>
    <w:rsid w:val="005A6872"/>
    <w:rsid w:val="005A785C"/>
    <w:rsid w:val="005A7F05"/>
    <w:rsid w:val="005B2B51"/>
    <w:rsid w:val="005B37F3"/>
    <w:rsid w:val="005B4BE4"/>
    <w:rsid w:val="005B4D47"/>
    <w:rsid w:val="005B5B4B"/>
    <w:rsid w:val="005B5B60"/>
    <w:rsid w:val="005C0DC3"/>
    <w:rsid w:val="005C146F"/>
    <w:rsid w:val="005C3B04"/>
    <w:rsid w:val="005C6425"/>
    <w:rsid w:val="005C716B"/>
    <w:rsid w:val="005C7883"/>
    <w:rsid w:val="005D0AF4"/>
    <w:rsid w:val="005D14C7"/>
    <w:rsid w:val="005D2B51"/>
    <w:rsid w:val="005D340B"/>
    <w:rsid w:val="005D3456"/>
    <w:rsid w:val="005D3690"/>
    <w:rsid w:val="005D3C3E"/>
    <w:rsid w:val="005D498A"/>
    <w:rsid w:val="005D6770"/>
    <w:rsid w:val="005D6F71"/>
    <w:rsid w:val="005D78F6"/>
    <w:rsid w:val="005D7922"/>
    <w:rsid w:val="005E1D87"/>
    <w:rsid w:val="005E4402"/>
    <w:rsid w:val="005E4703"/>
    <w:rsid w:val="005E720A"/>
    <w:rsid w:val="005F2D2C"/>
    <w:rsid w:val="005F35BE"/>
    <w:rsid w:val="005F53C5"/>
    <w:rsid w:val="005F54BA"/>
    <w:rsid w:val="005F56E4"/>
    <w:rsid w:val="005F576F"/>
    <w:rsid w:val="005F7566"/>
    <w:rsid w:val="0060034C"/>
    <w:rsid w:val="006029DF"/>
    <w:rsid w:val="006062F4"/>
    <w:rsid w:val="006102E1"/>
    <w:rsid w:val="00611652"/>
    <w:rsid w:val="00611ACA"/>
    <w:rsid w:val="006132A5"/>
    <w:rsid w:val="00614F89"/>
    <w:rsid w:val="006163DA"/>
    <w:rsid w:val="00624B92"/>
    <w:rsid w:val="00625E55"/>
    <w:rsid w:val="006260A8"/>
    <w:rsid w:val="00631612"/>
    <w:rsid w:val="00631901"/>
    <w:rsid w:val="00632E61"/>
    <w:rsid w:val="0063384F"/>
    <w:rsid w:val="0063694D"/>
    <w:rsid w:val="006411BF"/>
    <w:rsid w:val="006413F7"/>
    <w:rsid w:val="006422A4"/>
    <w:rsid w:val="00642360"/>
    <w:rsid w:val="006434DC"/>
    <w:rsid w:val="00646D0D"/>
    <w:rsid w:val="00647210"/>
    <w:rsid w:val="00652D88"/>
    <w:rsid w:val="00652D8A"/>
    <w:rsid w:val="00653F34"/>
    <w:rsid w:val="00654B6C"/>
    <w:rsid w:val="0065569A"/>
    <w:rsid w:val="0065743F"/>
    <w:rsid w:val="00657E7A"/>
    <w:rsid w:val="00661801"/>
    <w:rsid w:val="00661818"/>
    <w:rsid w:val="006667B6"/>
    <w:rsid w:val="006669A0"/>
    <w:rsid w:val="00671561"/>
    <w:rsid w:val="00671654"/>
    <w:rsid w:val="006735F9"/>
    <w:rsid w:val="00673CF8"/>
    <w:rsid w:val="00673ED4"/>
    <w:rsid w:val="0067420C"/>
    <w:rsid w:val="006744FC"/>
    <w:rsid w:val="0067698C"/>
    <w:rsid w:val="00681DDD"/>
    <w:rsid w:val="0068215D"/>
    <w:rsid w:val="00683FB6"/>
    <w:rsid w:val="006843C4"/>
    <w:rsid w:val="00684FED"/>
    <w:rsid w:val="00685CA8"/>
    <w:rsid w:val="006861F5"/>
    <w:rsid w:val="006867FC"/>
    <w:rsid w:val="00690F16"/>
    <w:rsid w:val="0069182F"/>
    <w:rsid w:val="006918F1"/>
    <w:rsid w:val="00693BB1"/>
    <w:rsid w:val="006949D2"/>
    <w:rsid w:val="00694D8C"/>
    <w:rsid w:val="00694FC1"/>
    <w:rsid w:val="00695D76"/>
    <w:rsid w:val="006976B6"/>
    <w:rsid w:val="006A0627"/>
    <w:rsid w:val="006A06D4"/>
    <w:rsid w:val="006A171F"/>
    <w:rsid w:val="006A49D2"/>
    <w:rsid w:val="006A5472"/>
    <w:rsid w:val="006A58A2"/>
    <w:rsid w:val="006A5A80"/>
    <w:rsid w:val="006A6EA3"/>
    <w:rsid w:val="006B0A4F"/>
    <w:rsid w:val="006B3C97"/>
    <w:rsid w:val="006B3E02"/>
    <w:rsid w:val="006B51CA"/>
    <w:rsid w:val="006B6A45"/>
    <w:rsid w:val="006B7994"/>
    <w:rsid w:val="006B7F12"/>
    <w:rsid w:val="006C09EB"/>
    <w:rsid w:val="006C4263"/>
    <w:rsid w:val="006C4578"/>
    <w:rsid w:val="006C5214"/>
    <w:rsid w:val="006C55D5"/>
    <w:rsid w:val="006C605B"/>
    <w:rsid w:val="006C6409"/>
    <w:rsid w:val="006C71DC"/>
    <w:rsid w:val="006D0129"/>
    <w:rsid w:val="006D0C4F"/>
    <w:rsid w:val="006D19EB"/>
    <w:rsid w:val="006D2B59"/>
    <w:rsid w:val="006D5C9F"/>
    <w:rsid w:val="006D72FC"/>
    <w:rsid w:val="006D73DC"/>
    <w:rsid w:val="006D7712"/>
    <w:rsid w:val="006E2160"/>
    <w:rsid w:val="006E524C"/>
    <w:rsid w:val="006E73A3"/>
    <w:rsid w:val="006F05F1"/>
    <w:rsid w:val="006F3F3A"/>
    <w:rsid w:val="006F4A64"/>
    <w:rsid w:val="006F4D10"/>
    <w:rsid w:val="007008D7"/>
    <w:rsid w:val="007013F8"/>
    <w:rsid w:val="007046A5"/>
    <w:rsid w:val="007051F2"/>
    <w:rsid w:val="00707060"/>
    <w:rsid w:val="007100BB"/>
    <w:rsid w:val="00711802"/>
    <w:rsid w:val="007123E1"/>
    <w:rsid w:val="00713B84"/>
    <w:rsid w:val="00715784"/>
    <w:rsid w:val="00720845"/>
    <w:rsid w:val="00722D4B"/>
    <w:rsid w:val="0072410A"/>
    <w:rsid w:val="007251FA"/>
    <w:rsid w:val="00725A91"/>
    <w:rsid w:val="007261E4"/>
    <w:rsid w:val="00731C00"/>
    <w:rsid w:val="0073239B"/>
    <w:rsid w:val="007323D6"/>
    <w:rsid w:val="00732DF8"/>
    <w:rsid w:val="00734166"/>
    <w:rsid w:val="0073595E"/>
    <w:rsid w:val="00735B0C"/>
    <w:rsid w:val="0073656C"/>
    <w:rsid w:val="0073794C"/>
    <w:rsid w:val="00737C7D"/>
    <w:rsid w:val="00741B6F"/>
    <w:rsid w:val="00741D9F"/>
    <w:rsid w:val="0074433C"/>
    <w:rsid w:val="00744629"/>
    <w:rsid w:val="00747154"/>
    <w:rsid w:val="007471FF"/>
    <w:rsid w:val="00747929"/>
    <w:rsid w:val="007515E6"/>
    <w:rsid w:val="007524DA"/>
    <w:rsid w:val="007527F2"/>
    <w:rsid w:val="0075329C"/>
    <w:rsid w:val="007536E8"/>
    <w:rsid w:val="00754413"/>
    <w:rsid w:val="00755A2F"/>
    <w:rsid w:val="007576BF"/>
    <w:rsid w:val="00757E05"/>
    <w:rsid w:val="00761091"/>
    <w:rsid w:val="00761343"/>
    <w:rsid w:val="00761BB0"/>
    <w:rsid w:val="00764B87"/>
    <w:rsid w:val="0076639E"/>
    <w:rsid w:val="0076703C"/>
    <w:rsid w:val="00767E03"/>
    <w:rsid w:val="00770FF6"/>
    <w:rsid w:val="00772D34"/>
    <w:rsid w:val="00773039"/>
    <w:rsid w:val="007753CA"/>
    <w:rsid w:val="00775965"/>
    <w:rsid w:val="0078150F"/>
    <w:rsid w:val="00781A1F"/>
    <w:rsid w:val="00782942"/>
    <w:rsid w:val="00782FD5"/>
    <w:rsid w:val="00784864"/>
    <w:rsid w:val="00785D91"/>
    <w:rsid w:val="00786EC2"/>
    <w:rsid w:val="007921C3"/>
    <w:rsid w:val="007936AC"/>
    <w:rsid w:val="00793F3D"/>
    <w:rsid w:val="0079485C"/>
    <w:rsid w:val="00797251"/>
    <w:rsid w:val="007A0002"/>
    <w:rsid w:val="007A0415"/>
    <w:rsid w:val="007A0429"/>
    <w:rsid w:val="007A0AF8"/>
    <w:rsid w:val="007A3DCC"/>
    <w:rsid w:val="007A4352"/>
    <w:rsid w:val="007A4991"/>
    <w:rsid w:val="007A5213"/>
    <w:rsid w:val="007B0DDB"/>
    <w:rsid w:val="007B2DB3"/>
    <w:rsid w:val="007B4E12"/>
    <w:rsid w:val="007B5B5A"/>
    <w:rsid w:val="007B6311"/>
    <w:rsid w:val="007B69B4"/>
    <w:rsid w:val="007B7BEA"/>
    <w:rsid w:val="007C1809"/>
    <w:rsid w:val="007C27CC"/>
    <w:rsid w:val="007C3DE5"/>
    <w:rsid w:val="007C5C93"/>
    <w:rsid w:val="007C5ED4"/>
    <w:rsid w:val="007C708A"/>
    <w:rsid w:val="007D04FE"/>
    <w:rsid w:val="007D07D3"/>
    <w:rsid w:val="007D08A7"/>
    <w:rsid w:val="007D2732"/>
    <w:rsid w:val="007D38D9"/>
    <w:rsid w:val="007D3B63"/>
    <w:rsid w:val="007D40D3"/>
    <w:rsid w:val="007D6714"/>
    <w:rsid w:val="007E12AE"/>
    <w:rsid w:val="007E4076"/>
    <w:rsid w:val="007E5561"/>
    <w:rsid w:val="007E6D58"/>
    <w:rsid w:val="007E70A5"/>
    <w:rsid w:val="007F0649"/>
    <w:rsid w:val="007F0CC2"/>
    <w:rsid w:val="007F3937"/>
    <w:rsid w:val="007F3F49"/>
    <w:rsid w:val="007F61CF"/>
    <w:rsid w:val="007F73E6"/>
    <w:rsid w:val="007F7592"/>
    <w:rsid w:val="00801763"/>
    <w:rsid w:val="00803B6F"/>
    <w:rsid w:val="00804AA0"/>
    <w:rsid w:val="00804E88"/>
    <w:rsid w:val="0080561B"/>
    <w:rsid w:val="00805A22"/>
    <w:rsid w:val="00805E4F"/>
    <w:rsid w:val="00807888"/>
    <w:rsid w:val="00807DF8"/>
    <w:rsid w:val="00810361"/>
    <w:rsid w:val="0081088E"/>
    <w:rsid w:val="00811849"/>
    <w:rsid w:val="00811FAD"/>
    <w:rsid w:val="00814158"/>
    <w:rsid w:val="008144E6"/>
    <w:rsid w:val="008169F7"/>
    <w:rsid w:val="00816C5D"/>
    <w:rsid w:val="00821525"/>
    <w:rsid w:val="00821FBF"/>
    <w:rsid w:val="008232D3"/>
    <w:rsid w:val="00823C77"/>
    <w:rsid w:val="0082526A"/>
    <w:rsid w:val="008315CD"/>
    <w:rsid w:val="00832F58"/>
    <w:rsid w:val="00837759"/>
    <w:rsid w:val="008410BC"/>
    <w:rsid w:val="008443CD"/>
    <w:rsid w:val="008458A7"/>
    <w:rsid w:val="00845906"/>
    <w:rsid w:val="00845F23"/>
    <w:rsid w:val="00850DA4"/>
    <w:rsid w:val="00852350"/>
    <w:rsid w:val="0085293A"/>
    <w:rsid w:val="008535E3"/>
    <w:rsid w:val="00857876"/>
    <w:rsid w:val="0085791C"/>
    <w:rsid w:val="00857A7F"/>
    <w:rsid w:val="00860CE1"/>
    <w:rsid w:val="008632EF"/>
    <w:rsid w:val="0086646B"/>
    <w:rsid w:val="0086768C"/>
    <w:rsid w:val="008677AF"/>
    <w:rsid w:val="00870ADC"/>
    <w:rsid w:val="008720A5"/>
    <w:rsid w:val="00872210"/>
    <w:rsid w:val="00872AA7"/>
    <w:rsid w:val="008800A0"/>
    <w:rsid w:val="008820D0"/>
    <w:rsid w:val="00882F98"/>
    <w:rsid w:val="008834F6"/>
    <w:rsid w:val="00885969"/>
    <w:rsid w:val="00885B97"/>
    <w:rsid w:val="008865FB"/>
    <w:rsid w:val="0089183C"/>
    <w:rsid w:val="00892003"/>
    <w:rsid w:val="0089345B"/>
    <w:rsid w:val="00893B35"/>
    <w:rsid w:val="00894BBA"/>
    <w:rsid w:val="00894FD9"/>
    <w:rsid w:val="00895047"/>
    <w:rsid w:val="008965C7"/>
    <w:rsid w:val="008A2BF9"/>
    <w:rsid w:val="008A3FF3"/>
    <w:rsid w:val="008A4B8C"/>
    <w:rsid w:val="008A54AD"/>
    <w:rsid w:val="008A5609"/>
    <w:rsid w:val="008B10DC"/>
    <w:rsid w:val="008B31E3"/>
    <w:rsid w:val="008B40B7"/>
    <w:rsid w:val="008B4AB3"/>
    <w:rsid w:val="008B4EE2"/>
    <w:rsid w:val="008B5023"/>
    <w:rsid w:val="008B75DD"/>
    <w:rsid w:val="008C1A6F"/>
    <w:rsid w:val="008C1D07"/>
    <w:rsid w:val="008C212C"/>
    <w:rsid w:val="008C3482"/>
    <w:rsid w:val="008C45D0"/>
    <w:rsid w:val="008C4F9E"/>
    <w:rsid w:val="008C5315"/>
    <w:rsid w:val="008C580D"/>
    <w:rsid w:val="008C6866"/>
    <w:rsid w:val="008C7156"/>
    <w:rsid w:val="008D0EFC"/>
    <w:rsid w:val="008D1E7A"/>
    <w:rsid w:val="008D4BFC"/>
    <w:rsid w:val="008D597D"/>
    <w:rsid w:val="008D6191"/>
    <w:rsid w:val="008D7499"/>
    <w:rsid w:val="008E0E60"/>
    <w:rsid w:val="008E1702"/>
    <w:rsid w:val="008E4786"/>
    <w:rsid w:val="008E78E8"/>
    <w:rsid w:val="008E7E62"/>
    <w:rsid w:val="008F2132"/>
    <w:rsid w:val="008F2BD6"/>
    <w:rsid w:val="008F3D9D"/>
    <w:rsid w:val="008F4F1D"/>
    <w:rsid w:val="009022D5"/>
    <w:rsid w:val="00903995"/>
    <w:rsid w:val="00904121"/>
    <w:rsid w:val="00905525"/>
    <w:rsid w:val="0091018E"/>
    <w:rsid w:val="00910617"/>
    <w:rsid w:val="00912BDF"/>
    <w:rsid w:val="00915410"/>
    <w:rsid w:val="00915B12"/>
    <w:rsid w:val="00917181"/>
    <w:rsid w:val="00917B6D"/>
    <w:rsid w:val="00920EBB"/>
    <w:rsid w:val="00921CFC"/>
    <w:rsid w:val="00923606"/>
    <w:rsid w:val="00925A23"/>
    <w:rsid w:val="009265AD"/>
    <w:rsid w:val="00926E6E"/>
    <w:rsid w:val="00927274"/>
    <w:rsid w:val="00930476"/>
    <w:rsid w:val="009315FB"/>
    <w:rsid w:val="009363A2"/>
    <w:rsid w:val="00937841"/>
    <w:rsid w:val="00940747"/>
    <w:rsid w:val="009414DA"/>
    <w:rsid w:val="009425A0"/>
    <w:rsid w:val="00942F79"/>
    <w:rsid w:val="009442BB"/>
    <w:rsid w:val="0094498E"/>
    <w:rsid w:val="00944DDD"/>
    <w:rsid w:val="00945162"/>
    <w:rsid w:val="00945460"/>
    <w:rsid w:val="00950A56"/>
    <w:rsid w:val="00950BCF"/>
    <w:rsid w:val="0095146B"/>
    <w:rsid w:val="00953874"/>
    <w:rsid w:val="00955245"/>
    <w:rsid w:val="00955AA0"/>
    <w:rsid w:val="00960606"/>
    <w:rsid w:val="0096076F"/>
    <w:rsid w:val="00962458"/>
    <w:rsid w:val="009648E2"/>
    <w:rsid w:val="00967F7C"/>
    <w:rsid w:val="009738EF"/>
    <w:rsid w:val="00974A50"/>
    <w:rsid w:val="0097662B"/>
    <w:rsid w:val="00982344"/>
    <w:rsid w:val="00984BDB"/>
    <w:rsid w:val="00985845"/>
    <w:rsid w:val="00986E73"/>
    <w:rsid w:val="00991445"/>
    <w:rsid w:val="00991E10"/>
    <w:rsid w:val="009949C0"/>
    <w:rsid w:val="00994F37"/>
    <w:rsid w:val="00995B2D"/>
    <w:rsid w:val="009974DA"/>
    <w:rsid w:val="0099767D"/>
    <w:rsid w:val="009977F3"/>
    <w:rsid w:val="009A0332"/>
    <w:rsid w:val="009A16B4"/>
    <w:rsid w:val="009A567F"/>
    <w:rsid w:val="009B3071"/>
    <w:rsid w:val="009B39CE"/>
    <w:rsid w:val="009B66B7"/>
    <w:rsid w:val="009B6A87"/>
    <w:rsid w:val="009B6A97"/>
    <w:rsid w:val="009C0094"/>
    <w:rsid w:val="009C08CA"/>
    <w:rsid w:val="009C2A1F"/>
    <w:rsid w:val="009C48CF"/>
    <w:rsid w:val="009C4A4D"/>
    <w:rsid w:val="009C5408"/>
    <w:rsid w:val="009C6C1D"/>
    <w:rsid w:val="009C6F13"/>
    <w:rsid w:val="009D0EEB"/>
    <w:rsid w:val="009D0F7E"/>
    <w:rsid w:val="009D50BA"/>
    <w:rsid w:val="009D53EC"/>
    <w:rsid w:val="009D5EBE"/>
    <w:rsid w:val="009D757D"/>
    <w:rsid w:val="009E0A29"/>
    <w:rsid w:val="009E54DE"/>
    <w:rsid w:val="009E65C0"/>
    <w:rsid w:val="009E6FCD"/>
    <w:rsid w:val="009F1356"/>
    <w:rsid w:val="009F23EF"/>
    <w:rsid w:val="009F2A89"/>
    <w:rsid w:val="009F4816"/>
    <w:rsid w:val="009F6089"/>
    <w:rsid w:val="009F65DA"/>
    <w:rsid w:val="00A01A6C"/>
    <w:rsid w:val="00A072A5"/>
    <w:rsid w:val="00A07389"/>
    <w:rsid w:val="00A075BD"/>
    <w:rsid w:val="00A0767F"/>
    <w:rsid w:val="00A076BE"/>
    <w:rsid w:val="00A0772D"/>
    <w:rsid w:val="00A1016F"/>
    <w:rsid w:val="00A1059F"/>
    <w:rsid w:val="00A113C7"/>
    <w:rsid w:val="00A14BB2"/>
    <w:rsid w:val="00A17359"/>
    <w:rsid w:val="00A17411"/>
    <w:rsid w:val="00A20019"/>
    <w:rsid w:val="00A20C53"/>
    <w:rsid w:val="00A2313A"/>
    <w:rsid w:val="00A24BE0"/>
    <w:rsid w:val="00A2595B"/>
    <w:rsid w:val="00A31561"/>
    <w:rsid w:val="00A32C74"/>
    <w:rsid w:val="00A32D63"/>
    <w:rsid w:val="00A34238"/>
    <w:rsid w:val="00A3427E"/>
    <w:rsid w:val="00A35479"/>
    <w:rsid w:val="00A37876"/>
    <w:rsid w:val="00A37AF7"/>
    <w:rsid w:val="00A37C56"/>
    <w:rsid w:val="00A40A3E"/>
    <w:rsid w:val="00A4195F"/>
    <w:rsid w:val="00A422CF"/>
    <w:rsid w:val="00A42D1E"/>
    <w:rsid w:val="00A42DA2"/>
    <w:rsid w:val="00A43D50"/>
    <w:rsid w:val="00A44314"/>
    <w:rsid w:val="00A44D6C"/>
    <w:rsid w:val="00A455CF"/>
    <w:rsid w:val="00A45FFC"/>
    <w:rsid w:val="00A500F2"/>
    <w:rsid w:val="00A54396"/>
    <w:rsid w:val="00A54A00"/>
    <w:rsid w:val="00A57BC8"/>
    <w:rsid w:val="00A60F6A"/>
    <w:rsid w:val="00A61715"/>
    <w:rsid w:val="00A6253A"/>
    <w:rsid w:val="00A62953"/>
    <w:rsid w:val="00A646AB"/>
    <w:rsid w:val="00A735C5"/>
    <w:rsid w:val="00A74FB2"/>
    <w:rsid w:val="00A764F7"/>
    <w:rsid w:val="00A76E26"/>
    <w:rsid w:val="00A81B1A"/>
    <w:rsid w:val="00A81D9D"/>
    <w:rsid w:val="00A90110"/>
    <w:rsid w:val="00A90DC2"/>
    <w:rsid w:val="00A9391B"/>
    <w:rsid w:val="00A939A1"/>
    <w:rsid w:val="00A95404"/>
    <w:rsid w:val="00A96445"/>
    <w:rsid w:val="00A96689"/>
    <w:rsid w:val="00A968D5"/>
    <w:rsid w:val="00A9731A"/>
    <w:rsid w:val="00A9741A"/>
    <w:rsid w:val="00AA130B"/>
    <w:rsid w:val="00AA1D92"/>
    <w:rsid w:val="00AA4A9A"/>
    <w:rsid w:val="00AA4E52"/>
    <w:rsid w:val="00AA78F3"/>
    <w:rsid w:val="00AB025F"/>
    <w:rsid w:val="00AB0327"/>
    <w:rsid w:val="00AB2732"/>
    <w:rsid w:val="00AB391A"/>
    <w:rsid w:val="00AB4603"/>
    <w:rsid w:val="00AB6C7C"/>
    <w:rsid w:val="00AB6DEE"/>
    <w:rsid w:val="00AC0FE3"/>
    <w:rsid w:val="00AC1FAF"/>
    <w:rsid w:val="00AC608F"/>
    <w:rsid w:val="00AC63CC"/>
    <w:rsid w:val="00AD07DA"/>
    <w:rsid w:val="00AD0ACC"/>
    <w:rsid w:val="00AD15D9"/>
    <w:rsid w:val="00AD2C2C"/>
    <w:rsid w:val="00AD332C"/>
    <w:rsid w:val="00AD376D"/>
    <w:rsid w:val="00AD4C44"/>
    <w:rsid w:val="00AD4F30"/>
    <w:rsid w:val="00AD77B5"/>
    <w:rsid w:val="00AD784D"/>
    <w:rsid w:val="00AE0F49"/>
    <w:rsid w:val="00AE1BD3"/>
    <w:rsid w:val="00AE3135"/>
    <w:rsid w:val="00AE3D97"/>
    <w:rsid w:val="00AE3E35"/>
    <w:rsid w:val="00AE4989"/>
    <w:rsid w:val="00AE4E7E"/>
    <w:rsid w:val="00AE75AF"/>
    <w:rsid w:val="00AF0519"/>
    <w:rsid w:val="00AF11C8"/>
    <w:rsid w:val="00AF293F"/>
    <w:rsid w:val="00AF3A4D"/>
    <w:rsid w:val="00AF44F0"/>
    <w:rsid w:val="00AF46AD"/>
    <w:rsid w:val="00B00104"/>
    <w:rsid w:val="00B004CF"/>
    <w:rsid w:val="00B0071B"/>
    <w:rsid w:val="00B01E81"/>
    <w:rsid w:val="00B02C89"/>
    <w:rsid w:val="00B047C5"/>
    <w:rsid w:val="00B0724A"/>
    <w:rsid w:val="00B104DF"/>
    <w:rsid w:val="00B105B8"/>
    <w:rsid w:val="00B10BAE"/>
    <w:rsid w:val="00B12603"/>
    <w:rsid w:val="00B13620"/>
    <w:rsid w:val="00B1583B"/>
    <w:rsid w:val="00B1746E"/>
    <w:rsid w:val="00B20375"/>
    <w:rsid w:val="00B2118E"/>
    <w:rsid w:val="00B219FE"/>
    <w:rsid w:val="00B22AE5"/>
    <w:rsid w:val="00B23D94"/>
    <w:rsid w:val="00B23FDE"/>
    <w:rsid w:val="00B2423D"/>
    <w:rsid w:val="00B260A3"/>
    <w:rsid w:val="00B2712A"/>
    <w:rsid w:val="00B27B47"/>
    <w:rsid w:val="00B337A2"/>
    <w:rsid w:val="00B33FDA"/>
    <w:rsid w:val="00B34797"/>
    <w:rsid w:val="00B3620C"/>
    <w:rsid w:val="00B3659A"/>
    <w:rsid w:val="00B367A4"/>
    <w:rsid w:val="00B377A0"/>
    <w:rsid w:val="00B44590"/>
    <w:rsid w:val="00B459DC"/>
    <w:rsid w:val="00B462BC"/>
    <w:rsid w:val="00B474A6"/>
    <w:rsid w:val="00B47A81"/>
    <w:rsid w:val="00B53699"/>
    <w:rsid w:val="00B54DC3"/>
    <w:rsid w:val="00B600C3"/>
    <w:rsid w:val="00B61F2C"/>
    <w:rsid w:val="00B620D6"/>
    <w:rsid w:val="00B63E75"/>
    <w:rsid w:val="00B65B28"/>
    <w:rsid w:val="00B70B5A"/>
    <w:rsid w:val="00B70EBA"/>
    <w:rsid w:val="00B727FE"/>
    <w:rsid w:val="00B72C98"/>
    <w:rsid w:val="00B74BF0"/>
    <w:rsid w:val="00B75108"/>
    <w:rsid w:val="00B75FF8"/>
    <w:rsid w:val="00B765A0"/>
    <w:rsid w:val="00B768DC"/>
    <w:rsid w:val="00B808FC"/>
    <w:rsid w:val="00B825B7"/>
    <w:rsid w:val="00B82CBC"/>
    <w:rsid w:val="00B84A8D"/>
    <w:rsid w:val="00B84B79"/>
    <w:rsid w:val="00B873AA"/>
    <w:rsid w:val="00B919D8"/>
    <w:rsid w:val="00B91C84"/>
    <w:rsid w:val="00B93DAC"/>
    <w:rsid w:val="00B94DA7"/>
    <w:rsid w:val="00B9509F"/>
    <w:rsid w:val="00B9559E"/>
    <w:rsid w:val="00B971B0"/>
    <w:rsid w:val="00B978F8"/>
    <w:rsid w:val="00BA03B0"/>
    <w:rsid w:val="00BA1324"/>
    <w:rsid w:val="00BA1EC9"/>
    <w:rsid w:val="00BA2DEB"/>
    <w:rsid w:val="00BA326C"/>
    <w:rsid w:val="00BA3A00"/>
    <w:rsid w:val="00BA464D"/>
    <w:rsid w:val="00BA48D6"/>
    <w:rsid w:val="00BA71A8"/>
    <w:rsid w:val="00BA7DCA"/>
    <w:rsid w:val="00BB3C25"/>
    <w:rsid w:val="00BB4FBD"/>
    <w:rsid w:val="00BB5696"/>
    <w:rsid w:val="00BC122C"/>
    <w:rsid w:val="00BC25E7"/>
    <w:rsid w:val="00BC2B06"/>
    <w:rsid w:val="00BC403C"/>
    <w:rsid w:val="00BC46C3"/>
    <w:rsid w:val="00BC54C4"/>
    <w:rsid w:val="00BC740C"/>
    <w:rsid w:val="00BC77C9"/>
    <w:rsid w:val="00BC788E"/>
    <w:rsid w:val="00BD16C1"/>
    <w:rsid w:val="00BD3046"/>
    <w:rsid w:val="00BD35DF"/>
    <w:rsid w:val="00BD42D0"/>
    <w:rsid w:val="00BD449A"/>
    <w:rsid w:val="00BE077C"/>
    <w:rsid w:val="00BE193B"/>
    <w:rsid w:val="00BE3F51"/>
    <w:rsid w:val="00BE4A63"/>
    <w:rsid w:val="00BE583D"/>
    <w:rsid w:val="00BE7861"/>
    <w:rsid w:val="00BF1B13"/>
    <w:rsid w:val="00BF215C"/>
    <w:rsid w:val="00BF2925"/>
    <w:rsid w:val="00BF30E3"/>
    <w:rsid w:val="00BF53CE"/>
    <w:rsid w:val="00BF6163"/>
    <w:rsid w:val="00BF6CAE"/>
    <w:rsid w:val="00C0000B"/>
    <w:rsid w:val="00C00428"/>
    <w:rsid w:val="00C04436"/>
    <w:rsid w:val="00C050A4"/>
    <w:rsid w:val="00C06CCD"/>
    <w:rsid w:val="00C07EC4"/>
    <w:rsid w:val="00C11018"/>
    <w:rsid w:val="00C1463A"/>
    <w:rsid w:val="00C16495"/>
    <w:rsid w:val="00C21EB3"/>
    <w:rsid w:val="00C22011"/>
    <w:rsid w:val="00C234AC"/>
    <w:rsid w:val="00C23694"/>
    <w:rsid w:val="00C3057F"/>
    <w:rsid w:val="00C334E2"/>
    <w:rsid w:val="00C3386C"/>
    <w:rsid w:val="00C33C17"/>
    <w:rsid w:val="00C34396"/>
    <w:rsid w:val="00C343EB"/>
    <w:rsid w:val="00C36A08"/>
    <w:rsid w:val="00C42106"/>
    <w:rsid w:val="00C42614"/>
    <w:rsid w:val="00C46CC9"/>
    <w:rsid w:val="00C47A6D"/>
    <w:rsid w:val="00C508DE"/>
    <w:rsid w:val="00C51F69"/>
    <w:rsid w:val="00C52E7F"/>
    <w:rsid w:val="00C54AF0"/>
    <w:rsid w:val="00C551AF"/>
    <w:rsid w:val="00C55905"/>
    <w:rsid w:val="00C564E9"/>
    <w:rsid w:val="00C56885"/>
    <w:rsid w:val="00C608B7"/>
    <w:rsid w:val="00C61BA3"/>
    <w:rsid w:val="00C62E02"/>
    <w:rsid w:val="00C65CB6"/>
    <w:rsid w:val="00C65FF2"/>
    <w:rsid w:val="00C67AAD"/>
    <w:rsid w:val="00C70027"/>
    <w:rsid w:val="00C73603"/>
    <w:rsid w:val="00C7383F"/>
    <w:rsid w:val="00C7523C"/>
    <w:rsid w:val="00C76B24"/>
    <w:rsid w:val="00C77663"/>
    <w:rsid w:val="00C80ACB"/>
    <w:rsid w:val="00C80E5E"/>
    <w:rsid w:val="00C80EEF"/>
    <w:rsid w:val="00C84929"/>
    <w:rsid w:val="00C86D20"/>
    <w:rsid w:val="00C87969"/>
    <w:rsid w:val="00C9037D"/>
    <w:rsid w:val="00C907DB"/>
    <w:rsid w:val="00C92705"/>
    <w:rsid w:val="00C92C1A"/>
    <w:rsid w:val="00C936D9"/>
    <w:rsid w:val="00C96048"/>
    <w:rsid w:val="00C96288"/>
    <w:rsid w:val="00CA0ACB"/>
    <w:rsid w:val="00CA0CC7"/>
    <w:rsid w:val="00CA6C83"/>
    <w:rsid w:val="00CA7518"/>
    <w:rsid w:val="00CB0D83"/>
    <w:rsid w:val="00CB1923"/>
    <w:rsid w:val="00CB2012"/>
    <w:rsid w:val="00CB6703"/>
    <w:rsid w:val="00CB7116"/>
    <w:rsid w:val="00CC0CD8"/>
    <w:rsid w:val="00CC182E"/>
    <w:rsid w:val="00CC2948"/>
    <w:rsid w:val="00CC2F35"/>
    <w:rsid w:val="00CC3BBC"/>
    <w:rsid w:val="00CC3CBC"/>
    <w:rsid w:val="00CC3FEA"/>
    <w:rsid w:val="00CC47CA"/>
    <w:rsid w:val="00CD001B"/>
    <w:rsid w:val="00CD0C50"/>
    <w:rsid w:val="00CD4CAD"/>
    <w:rsid w:val="00CD5034"/>
    <w:rsid w:val="00CD73A6"/>
    <w:rsid w:val="00CD768D"/>
    <w:rsid w:val="00CE036F"/>
    <w:rsid w:val="00CE3E11"/>
    <w:rsid w:val="00CE4EBE"/>
    <w:rsid w:val="00CE4F6D"/>
    <w:rsid w:val="00CE6642"/>
    <w:rsid w:val="00CE7742"/>
    <w:rsid w:val="00CE7C47"/>
    <w:rsid w:val="00CF400F"/>
    <w:rsid w:val="00CF4BA7"/>
    <w:rsid w:val="00CF54AD"/>
    <w:rsid w:val="00CF68E7"/>
    <w:rsid w:val="00D0085C"/>
    <w:rsid w:val="00D00FA7"/>
    <w:rsid w:val="00D01D91"/>
    <w:rsid w:val="00D04594"/>
    <w:rsid w:val="00D04A2B"/>
    <w:rsid w:val="00D04D24"/>
    <w:rsid w:val="00D05659"/>
    <w:rsid w:val="00D06320"/>
    <w:rsid w:val="00D0684A"/>
    <w:rsid w:val="00D07785"/>
    <w:rsid w:val="00D07FFA"/>
    <w:rsid w:val="00D10520"/>
    <w:rsid w:val="00D105F9"/>
    <w:rsid w:val="00D1398E"/>
    <w:rsid w:val="00D143BA"/>
    <w:rsid w:val="00D14DEB"/>
    <w:rsid w:val="00D1569D"/>
    <w:rsid w:val="00D15732"/>
    <w:rsid w:val="00D17447"/>
    <w:rsid w:val="00D202EF"/>
    <w:rsid w:val="00D207BB"/>
    <w:rsid w:val="00D213A1"/>
    <w:rsid w:val="00D22E65"/>
    <w:rsid w:val="00D23064"/>
    <w:rsid w:val="00D23A5E"/>
    <w:rsid w:val="00D23EE7"/>
    <w:rsid w:val="00D258BE"/>
    <w:rsid w:val="00D261F8"/>
    <w:rsid w:val="00D273F5"/>
    <w:rsid w:val="00D308BF"/>
    <w:rsid w:val="00D324C3"/>
    <w:rsid w:val="00D32A00"/>
    <w:rsid w:val="00D32A70"/>
    <w:rsid w:val="00D34616"/>
    <w:rsid w:val="00D35185"/>
    <w:rsid w:val="00D36DE0"/>
    <w:rsid w:val="00D378CB"/>
    <w:rsid w:val="00D40A99"/>
    <w:rsid w:val="00D428EA"/>
    <w:rsid w:val="00D42F7E"/>
    <w:rsid w:val="00D438C5"/>
    <w:rsid w:val="00D449EF"/>
    <w:rsid w:val="00D45399"/>
    <w:rsid w:val="00D460B7"/>
    <w:rsid w:val="00D46246"/>
    <w:rsid w:val="00D46D0D"/>
    <w:rsid w:val="00D477B8"/>
    <w:rsid w:val="00D51BF2"/>
    <w:rsid w:val="00D5259D"/>
    <w:rsid w:val="00D56283"/>
    <w:rsid w:val="00D56483"/>
    <w:rsid w:val="00D574A2"/>
    <w:rsid w:val="00D6025D"/>
    <w:rsid w:val="00D60409"/>
    <w:rsid w:val="00D6296D"/>
    <w:rsid w:val="00D6300F"/>
    <w:rsid w:val="00D64745"/>
    <w:rsid w:val="00D65AEF"/>
    <w:rsid w:val="00D67149"/>
    <w:rsid w:val="00D700C7"/>
    <w:rsid w:val="00D71B9A"/>
    <w:rsid w:val="00D72EBC"/>
    <w:rsid w:val="00D747C2"/>
    <w:rsid w:val="00D767EB"/>
    <w:rsid w:val="00D76A3B"/>
    <w:rsid w:val="00D76B8E"/>
    <w:rsid w:val="00D76F04"/>
    <w:rsid w:val="00D777FB"/>
    <w:rsid w:val="00D77DFD"/>
    <w:rsid w:val="00D814C7"/>
    <w:rsid w:val="00D82E6A"/>
    <w:rsid w:val="00D83F7E"/>
    <w:rsid w:val="00D860E3"/>
    <w:rsid w:val="00D91D56"/>
    <w:rsid w:val="00D92C41"/>
    <w:rsid w:val="00D93EE4"/>
    <w:rsid w:val="00D93F98"/>
    <w:rsid w:val="00D94052"/>
    <w:rsid w:val="00D97772"/>
    <w:rsid w:val="00DA07F3"/>
    <w:rsid w:val="00DA1904"/>
    <w:rsid w:val="00DA5890"/>
    <w:rsid w:val="00DA782E"/>
    <w:rsid w:val="00DA7A74"/>
    <w:rsid w:val="00DB3017"/>
    <w:rsid w:val="00DB3474"/>
    <w:rsid w:val="00DB58BB"/>
    <w:rsid w:val="00DB6A3E"/>
    <w:rsid w:val="00DB6CBE"/>
    <w:rsid w:val="00DB7745"/>
    <w:rsid w:val="00DC1C34"/>
    <w:rsid w:val="00DC2077"/>
    <w:rsid w:val="00DC23F1"/>
    <w:rsid w:val="00DC3207"/>
    <w:rsid w:val="00DC3756"/>
    <w:rsid w:val="00DC4A98"/>
    <w:rsid w:val="00DC4F64"/>
    <w:rsid w:val="00DC57B1"/>
    <w:rsid w:val="00DD1991"/>
    <w:rsid w:val="00DD2782"/>
    <w:rsid w:val="00DD2D68"/>
    <w:rsid w:val="00DD5D3F"/>
    <w:rsid w:val="00DD63D2"/>
    <w:rsid w:val="00DE2454"/>
    <w:rsid w:val="00DE2A18"/>
    <w:rsid w:val="00DE3CD2"/>
    <w:rsid w:val="00DE5DD2"/>
    <w:rsid w:val="00DE65DE"/>
    <w:rsid w:val="00DE744D"/>
    <w:rsid w:val="00DF0E8C"/>
    <w:rsid w:val="00DF175D"/>
    <w:rsid w:val="00DF1EAB"/>
    <w:rsid w:val="00DF3B1B"/>
    <w:rsid w:val="00DF44E6"/>
    <w:rsid w:val="00DF6002"/>
    <w:rsid w:val="00DF63E7"/>
    <w:rsid w:val="00DF694D"/>
    <w:rsid w:val="00E0107C"/>
    <w:rsid w:val="00E0191E"/>
    <w:rsid w:val="00E01955"/>
    <w:rsid w:val="00E036C5"/>
    <w:rsid w:val="00E04F58"/>
    <w:rsid w:val="00E1203C"/>
    <w:rsid w:val="00E13E87"/>
    <w:rsid w:val="00E1582C"/>
    <w:rsid w:val="00E16451"/>
    <w:rsid w:val="00E2474E"/>
    <w:rsid w:val="00E25D26"/>
    <w:rsid w:val="00E27501"/>
    <w:rsid w:val="00E2787E"/>
    <w:rsid w:val="00E31557"/>
    <w:rsid w:val="00E32254"/>
    <w:rsid w:val="00E32A00"/>
    <w:rsid w:val="00E34911"/>
    <w:rsid w:val="00E3509F"/>
    <w:rsid w:val="00E36E90"/>
    <w:rsid w:val="00E40B68"/>
    <w:rsid w:val="00E42245"/>
    <w:rsid w:val="00E42505"/>
    <w:rsid w:val="00E4425D"/>
    <w:rsid w:val="00E45EFD"/>
    <w:rsid w:val="00E45FFA"/>
    <w:rsid w:val="00E50075"/>
    <w:rsid w:val="00E5276F"/>
    <w:rsid w:val="00E53489"/>
    <w:rsid w:val="00E53B1A"/>
    <w:rsid w:val="00E54798"/>
    <w:rsid w:val="00E56FF2"/>
    <w:rsid w:val="00E57FFA"/>
    <w:rsid w:val="00E6171C"/>
    <w:rsid w:val="00E62EB2"/>
    <w:rsid w:val="00E63487"/>
    <w:rsid w:val="00E6404F"/>
    <w:rsid w:val="00E64566"/>
    <w:rsid w:val="00E650EF"/>
    <w:rsid w:val="00E67DAA"/>
    <w:rsid w:val="00E7002C"/>
    <w:rsid w:val="00E71501"/>
    <w:rsid w:val="00E71E56"/>
    <w:rsid w:val="00E779DD"/>
    <w:rsid w:val="00E77E89"/>
    <w:rsid w:val="00E808DA"/>
    <w:rsid w:val="00E80A4A"/>
    <w:rsid w:val="00E836F7"/>
    <w:rsid w:val="00E83B67"/>
    <w:rsid w:val="00E844BA"/>
    <w:rsid w:val="00E858CF"/>
    <w:rsid w:val="00E867A8"/>
    <w:rsid w:val="00E906DE"/>
    <w:rsid w:val="00E93F7D"/>
    <w:rsid w:val="00EA2020"/>
    <w:rsid w:val="00EA519D"/>
    <w:rsid w:val="00EB0969"/>
    <w:rsid w:val="00EB33CD"/>
    <w:rsid w:val="00EB3682"/>
    <w:rsid w:val="00EB4E88"/>
    <w:rsid w:val="00EB5C3F"/>
    <w:rsid w:val="00EB5DDC"/>
    <w:rsid w:val="00EB623B"/>
    <w:rsid w:val="00EB6288"/>
    <w:rsid w:val="00EB6D9E"/>
    <w:rsid w:val="00EB7D78"/>
    <w:rsid w:val="00EC0122"/>
    <w:rsid w:val="00EC06CF"/>
    <w:rsid w:val="00EC14C0"/>
    <w:rsid w:val="00EC1C02"/>
    <w:rsid w:val="00EC33DE"/>
    <w:rsid w:val="00EC4A58"/>
    <w:rsid w:val="00ED0576"/>
    <w:rsid w:val="00ED5DBB"/>
    <w:rsid w:val="00ED7573"/>
    <w:rsid w:val="00EE2387"/>
    <w:rsid w:val="00EE2836"/>
    <w:rsid w:val="00EE2A19"/>
    <w:rsid w:val="00EE37C6"/>
    <w:rsid w:val="00EE4520"/>
    <w:rsid w:val="00EE4C86"/>
    <w:rsid w:val="00EE5261"/>
    <w:rsid w:val="00EE6788"/>
    <w:rsid w:val="00EF031C"/>
    <w:rsid w:val="00EF3D17"/>
    <w:rsid w:val="00EF3DEA"/>
    <w:rsid w:val="00EF4BF6"/>
    <w:rsid w:val="00EF5D29"/>
    <w:rsid w:val="00EF60E7"/>
    <w:rsid w:val="00EF6F7B"/>
    <w:rsid w:val="00EF7F51"/>
    <w:rsid w:val="00F005F2"/>
    <w:rsid w:val="00F0218C"/>
    <w:rsid w:val="00F0220D"/>
    <w:rsid w:val="00F046F4"/>
    <w:rsid w:val="00F064B1"/>
    <w:rsid w:val="00F076D0"/>
    <w:rsid w:val="00F1002E"/>
    <w:rsid w:val="00F1419C"/>
    <w:rsid w:val="00F1501F"/>
    <w:rsid w:val="00F16EB0"/>
    <w:rsid w:val="00F17777"/>
    <w:rsid w:val="00F23CCF"/>
    <w:rsid w:val="00F23EC7"/>
    <w:rsid w:val="00F35552"/>
    <w:rsid w:val="00F3718E"/>
    <w:rsid w:val="00F40964"/>
    <w:rsid w:val="00F414FE"/>
    <w:rsid w:val="00F41516"/>
    <w:rsid w:val="00F4229D"/>
    <w:rsid w:val="00F440C4"/>
    <w:rsid w:val="00F46DE0"/>
    <w:rsid w:val="00F47768"/>
    <w:rsid w:val="00F47A07"/>
    <w:rsid w:val="00F528FF"/>
    <w:rsid w:val="00F5748E"/>
    <w:rsid w:val="00F5787A"/>
    <w:rsid w:val="00F605B6"/>
    <w:rsid w:val="00F61612"/>
    <w:rsid w:val="00F6191E"/>
    <w:rsid w:val="00F629FE"/>
    <w:rsid w:val="00F64721"/>
    <w:rsid w:val="00F700FD"/>
    <w:rsid w:val="00F7200F"/>
    <w:rsid w:val="00F725EB"/>
    <w:rsid w:val="00F72B62"/>
    <w:rsid w:val="00F733AD"/>
    <w:rsid w:val="00F75C77"/>
    <w:rsid w:val="00F76154"/>
    <w:rsid w:val="00F77570"/>
    <w:rsid w:val="00F803E3"/>
    <w:rsid w:val="00F81A50"/>
    <w:rsid w:val="00F83E01"/>
    <w:rsid w:val="00F8519D"/>
    <w:rsid w:val="00F853DF"/>
    <w:rsid w:val="00F90541"/>
    <w:rsid w:val="00F90785"/>
    <w:rsid w:val="00F90AA0"/>
    <w:rsid w:val="00F90ABD"/>
    <w:rsid w:val="00F93F37"/>
    <w:rsid w:val="00F942F4"/>
    <w:rsid w:val="00F943B9"/>
    <w:rsid w:val="00F953FE"/>
    <w:rsid w:val="00F95435"/>
    <w:rsid w:val="00F95E6B"/>
    <w:rsid w:val="00F96D00"/>
    <w:rsid w:val="00F96FBC"/>
    <w:rsid w:val="00F9739D"/>
    <w:rsid w:val="00FA110F"/>
    <w:rsid w:val="00FA1BA2"/>
    <w:rsid w:val="00FA2856"/>
    <w:rsid w:val="00FA6CA0"/>
    <w:rsid w:val="00FA77C7"/>
    <w:rsid w:val="00FB035F"/>
    <w:rsid w:val="00FB29F7"/>
    <w:rsid w:val="00FB3E13"/>
    <w:rsid w:val="00FB4993"/>
    <w:rsid w:val="00FB797F"/>
    <w:rsid w:val="00FB7F76"/>
    <w:rsid w:val="00FC0733"/>
    <w:rsid w:val="00FC129C"/>
    <w:rsid w:val="00FC2D78"/>
    <w:rsid w:val="00FC59E5"/>
    <w:rsid w:val="00FC7160"/>
    <w:rsid w:val="00FD0BE9"/>
    <w:rsid w:val="00FD3417"/>
    <w:rsid w:val="00FD446A"/>
    <w:rsid w:val="00FD4738"/>
    <w:rsid w:val="00FD4E2D"/>
    <w:rsid w:val="00FD4F69"/>
    <w:rsid w:val="00FD6D1C"/>
    <w:rsid w:val="00FD6F05"/>
    <w:rsid w:val="00FD7C42"/>
    <w:rsid w:val="00FE0048"/>
    <w:rsid w:val="00FE022B"/>
    <w:rsid w:val="00FE1B2A"/>
    <w:rsid w:val="00FE3139"/>
    <w:rsid w:val="00FE3172"/>
    <w:rsid w:val="00FE465B"/>
    <w:rsid w:val="00FE5B13"/>
    <w:rsid w:val="00FE65C3"/>
    <w:rsid w:val="00FE7F02"/>
    <w:rsid w:val="00FF04AB"/>
    <w:rsid w:val="00FF0FEB"/>
    <w:rsid w:val="00FF1D4C"/>
    <w:rsid w:val="00FF2E1F"/>
    <w:rsid w:val="00FF465A"/>
    <w:rsid w:val="00FF7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Normal Inden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line number" w:uiPriority="99"/>
    <w:lsdException w:name="page number"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40747"/>
    <w:rPr>
      <w:sz w:val="24"/>
      <w:szCs w:val="24"/>
    </w:rPr>
  </w:style>
  <w:style w:type="paragraph" w:styleId="1">
    <w:name w:val="heading 1"/>
    <w:basedOn w:val="a4"/>
    <w:next w:val="a4"/>
    <w:link w:val="10"/>
    <w:uiPriority w:val="99"/>
    <w:qFormat/>
    <w:rsid w:val="00940747"/>
    <w:pPr>
      <w:keepNext/>
      <w:jc w:val="both"/>
      <w:outlineLvl w:val="0"/>
    </w:pPr>
    <w:rPr>
      <w:sz w:val="28"/>
      <w:szCs w:val="20"/>
    </w:rPr>
  </w:style>
  <w:style w:type="paragraph" w:styleId="21">
    <w:name w:val="heading 2"/>
    <w:basedOn w:val="a4"/>
    <w:next w:val="a4"/>
    <w:link w:val="22"/>
    <w:uiPriority w:val="99"/>
    <w:qFormat/>
    <w:rsid w:val="00940747"/>
    <w:pPr>
      <w:keepNext/>
      <w:jc w:val="center"/>
      <w:outlineLvl w:val="1"/>
    </w:pPr>
    <w:rPr>
      <w:b/>
      <w:bCs/>
      <w:sz w:val="28"/>
      <w:szCs w:val="20"/>
    </w:rPr>
  </w:style>
  <w:style w:type="paragraph" w:styleId="31">
    <w:name w:val="heading 3"/>
    <w:basedOn w:val="a4"/>
    <w:next w:val="a4"/>
    <w:link w:val="32"/>
    <w:uiPriority w:val="99"/>
    <w:qFormat/>
    <w:rsid w:val="00065309"/>
    <w:pPr>
      <w:keepNext/>
      <w:spacing w:before="240" w:after="60"/>
      <w:outlineLvl w:val="2"/>
    </w:pPr>
    <w:rPr>
      <w:rFonts w:ascii="Arial" w:hAnsi="Arial" w:cs="Arial"/>
      <w:b/>
      <w:bCs/>
      <w:sz w:val="26"/>
      <w:szCs w:val="26"/>
    </w:rPr>
  </w:style>
  <w:style w:type="paragraph" w:styleId="41">
    <w:name w:val="heading 4"/>
    <w:basedOn w:val="a4"/>
    <w:next w:val="a4"/>
    <w:link w:val="42"/>
    <w:uiPriority w:val="99"/>
    <w:qFormat/>
    <w:rsid w:val="006669A0"/>
    <w:pPr>
      <w:keepNext/>
      <w:spacing w:before="240" w:after="60"/>
      <w:outlineLvl w:val="3"/>
    </w:pPr>
    <w:rPr>
      <w:b/>
      <w:bCs/>
      <w:sz w:val="28"/>
      <w:szCs w:val="28"/>
    </w:rPr>
  </w:style>
  <w:style w:type="paragraph" w:styleId="51">
    <w:name w:val="heading 5"/>
    <w:basedOn w:val="a4"/>
    <w:next w:val="a4"/>
    <w:link w:val="52"/>
    <w:uiPriority w:val="99"/>
    <w:unhideWhenUsed/>
    <w:qFormat/>
    <w:rsid w:val="00BF215C"/>
    <w:pPr>
      <w:spacing w:before="240" w:after="60"/>
      <w:outlineLvl w:val="4"/>
    </w:pPr>
    <w:rPr>
      <w:rFonts w:ascii="Calibri" w:hAnsi="Calibri"/>
      <w:b/>
      <w:bCs/>
      <w:i/>
      <w:iCs/>
      <w:sz w:val="26"/>
      <w:szCs w:val="26"/>
    </w:rPr>
  </w:style>
  <w:style w:type="paragraph" w:styleId="6">
    <w:name w:val="heading 6"/>
    <w:basedOn w:val="a4"/>
    <w:next w:val="a4"/>
    <w:link w:val="60"/>
    <w:uiPriority w:val="99"/>
    <w:qFormat/>
    <w:rsid w:val="009D5EBE"/>
    <w:pPr>
      <w:tabs>
        <w:tab w:val="num" w:pos="360"/>
        <w:tab w:val="num" w:pos="1152"/>
      </w:tabs>
      <w:spacing w:before="240" w:after="60"/>
      <w:ind w:left="4320" w:hanging="180"/>
      <w:jc w:val="both"/>
      <w:outlineLvl w:val="5"/>
    </w:pPr>
    <w:rPr>
      <w:bCs/>
      <w:sz w:val="28"/>
      <w:szCs w:val="22"/>
    </w:rPr>
  </w:style>
  <w:style w:type="paragraph" w:styleId="7">
    <w:name w:val="heading 7"/>
    <w:basedOn w:val="a4"/>
    <w:next w:val="a4"/>
    <w:link w:val="70"/>
    <w:uiPriority w:val="99"/>
    <w:qFormat/>
    <w:rsid w:val="009D5EBE"/>
    <w:pPr>
      <w:tabs>
        <w:tab w:val="num" w:pos="360"/>
        <w:tab w:val="num" w:pos="1296"/>
      </w:tabs>
      <w:spacing w:before="240" w:after="60"/>
      <w:ind w:left="5040" w:hanging="288"/>
      <w:outlineLvl w:val="6"/>
    </w:pPr>
  </w:style>
  <w:style w:type="paragraph" w:styleId="8">
    <w:name w:val="heading 8"/>
    <w:basedOn w:val="a4"/>
    <w:next w:val="a4"/>
    <w:link w:val="80"/>
    <w:uiPriority w:val="99"/>
    <w:qFormat/>
    <w:rsid w:val="009D5EBE"/>
    <w:pPr>
      <w:tabs>
        <w:tab w:val="num" w:pos="360"/>
        <w:tab w:val="num" w:pos="1440"/>
      </w:tabs>
      <w:spacing w:before="240" w:after="60"/>
      <w:ind w:left="5760" w:hanging="432"/>
      <w:outlineLvl w:val="7"/>
    </w:pPr>
    <w:rPr>
      <w:i/>
      <w:iCs/>
    </w:rPr>
  </w:style>
  <w:style w:type="paragraph" w:styleId="9">
    <w:name w:val="heading 9"/>
    <w:basedOn w:val="a4"/>
    <w:next w:val="a4"/>
    <w:link w:val="90"/>
    <w:uiPriority w:val="99"/>
    <w:qFormat/>
    <w:rsid w:val="009D5EBE"/>
    <w:pPr>
      <w:tabs>
        <w:tab w:val="num" w:pos="360"/>
        <w:tab w:val="num" w:pos="1584"/>
      </w:tabs>
      <w:spacing w:before="240" w:after="60"/>
      <w:ind w:left="6480" w:hanging="18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9"/>
    <w:rsid w:val="0049337E"/>
    <w:rPr>
      <w:sz w:val="28"/>
    </w:rPr>
  </w:style>
  <w:style w:type="character" w:customStyle="1" w:styleId="22">
    <w:name w:val="Заголовок 2 Знак"/>
    <w:basedOn w:val="a5"/>
    <w:link w:val="21"/>
    <w:uiPriority w:val="99"/>
    <w:rsid w:val="006C71DC"/>
    <w:rPr>
      <w:b/>
      <w:bCs/>
      <w:sz w:val="28"/>
    </w:rPr>
  </w:style>
  <w:style w:type="character" w:customStyle="1" w:styleId="32">
    <w:name w:val="Заголовок 3 Знак"/>
    <w:basedOn w:val="a5"/>
    <w:link w:val="31"/>
    <w:uiPriority w:val="99"/>
    <w:rsid w:val="006C71DC"/>
    <w:rPr>
      <w:rFonts w:ascii="Arial" w:hAnsi="Arial" w:cs="Arial"/>
      <w:b/>
      <w:bCs/>
      <w:sz w:val="26"/>
      <w:szCs w:val="26"/>
    </w:rPr>
  </w:style>
  <w:style w:type="character" w:customStyle="1" w:styleId="42">
    <w:name w:val="Заголовок 4 Знак"/>
    <w:basedOn w:val="a5"/>
    <w:link w:val="41"/>
    <w:uiPriority w:val="99"/>
    <w:rsid w:val="006C71DC"/>
    <w:rPr>
      <w:b/>
      <w:bCs/>
      <w:sz w:val="28"/>
      <w:szCs w:val="28"/>
    </w:rPr>
  </w:style>
  <w:style w:type="character" w:customStyle="1" w:styleId="52">
    <w:name w:val="Заголовок 5 Знак"/>
    <w:basedOn w:val="a5"/>
    <w:link w:val="51"/>
    <w:uiPriority w:val="99"/>
    <w:rsid w:val="00BF215C"/>
    <w:rPr>
      <w:rFonts w:ascii="Calibri" w:eastAsia="Times New Roman" w:hAnsi="Calibri" w:cs="Times New Roman"/>
      <w:b/>
      <w:bCs/>
      <w:i/>
      <w:iCs/>
      <w:sz w:val="26"/>
      <w:szCs w:val="26"/>
    </w:rPr>
  </w:style>
  <w:style w:type="character" w:customStyle="1" w:styleId="60">
    <w:name w:val="Заголовок 6 Знак"/>
    <w:basedOn w:val="a5"/>
    <w:link w:val="6"/>
    <w:uiPriority w:val="99"/>
    <w:rsid w:val="009D5EBE"/>
    <w:rPr>
      <w:bCs/>
      <w:sz w:val="28"/>
      <w:szCs w:val="22"/>
    </w:rPr>
  </w:style>
  <w:style w:type="character" w:customStyle="1" w:styleId="70">
    <w:name w:val="Заголовок 7 Знак"/>
    <w:basedOn w:val="a5"/>
    <w:link w:val="7"/>
    <w:uiPriority w:val="99"/>
    <w:rsid w:val="009D5EBE"/>
    <w:rPr>
      <w:sz w:val="24"/>
      <w:szCs w:val="24"/>
    </w:rPr>
  </w:style>
  <w:style w:type="character" w:customStyle="1" w:styleId="80">
    <w:name w:val="Заголовок 8 Знак"/>
    <w:basedOn w:val="a5"/>
    <w:link w:val="8"/>
    <w:uiPriority w:val="99"/>
    <w:rsid w:val="009D5EBE"/>
    <w:rPr>
      <w:i/>
      <w:iCs/>
      <w:sz w:val="24"/>
      <w:szCs w:val="24"/>
    </w:rPr>
  </w:style>
  <w:style w:type="character" w:customStyle="1" w:styleId="90">
    <w:name w:val="Заголовок 9 Знак"/>
    <w:basedOn w:val="a5"/>
    <w:link w:val="9"/>
    <w:uiPriority w:val="99"/>
    <w:rsid w:val="009D5EBE"/>
    <w:rPr>
      <w:rFonts w:ascii="Arial" w:hAnsi="Arial" w:cs="Arial"/>
      <w:sz w:val="22"/>
      <w:szCs w:val="22"/>
    </w:rPr>
  </w:style>
  <w:style w:type="paragraph" w:styleId="a8">
    <w:name w:val="header"/>
    <w:basedOn w:val="a4"/>
    <w:link w:val="a9"/>
    <w:uiPriority w:val="99"/>
    <w:rsid w:val="00940747"/>
    <w:pPr>
      <w:tabs>
        <w:tab w:val="center" w:pos="4153"/>
        <w:tab w:val="right" w:pos="8306"/>
      </w:tabs>
    </w:pPr>
    <w:rPr>
      <w:sz w:val="20"/>
      <w:szCs w:val="20"/>
    </w:rPr>
  </w:style>
  <w:style w:type="character" w:customStyle="1" w:styleId="a9">
    <w:name w:val="Верхний колонтитул Знак"/>
    <w:basedOn w:val="a5"/>
    <w:link w:val="a8"/>
    <w:uiPriority w:val="99"/>
    <w:rsid w:val="006C71DC"/>
  </w:style>
  <w:style w:type="paragraph" w:customStyle="1" w:styleId="11">
    <w:name w:val="Знак1 Знак"/>
    <w:basedOn w:val="a4"/>
    <w:rsid w:val="00940747"/>
    <w:pPr>
      <w:spacing w:after="160" w:line="240" w:lineRule="exact"/>
    </w:pPr>
    <w:rPr>
      <w:rFonts w:ascii="Verdana" w:hAnsi="Verdana" w:cs="Verdana"/>
      <w:sz w:val="20"/>
      <w:szCs w:val="20"/>
      <w:lang w:val="en-US" w:eastAsia="en-US"/>
    </w:rPr>
  </w:style>
  <w:style w:type="paragraph" w:styleId="aa">
    <w:name w:val="Body Text Indent"/>
    <w:basedOn w:val="a4"/>
    <w:link w:val="ab"/>
    <w:uiPriority w:val="99"/>
    <w:rsid w:val="0020703E"/>
    <w:pPr>
      <w:ind w:firstLine="720"/>
      <w:jc w:val="both"/>
    </w:pPr>
    <w:rPr>
      <w:sz w:val="28"/>
    </w:rPr>
  </w:style>
  <w:style w:type="character" w:customStyle="1" w:styleId="ab">
    <w:name w:val="Основной текст с отступом Знак"/>
    <w:basedOn w:val="a5"/>
    <w:link w:val="aa"/>
    <w:uiPriority w:val="99"/>
    <w:rsid w:val="009A16B4"/>
    <w:rPr>
      <w:sz w:val="28"/>
      <w:szCs w:val="24"/>
    </w:rPr>
  </w:style>
  <w:style w:type="paragraph" w:customStyle="1" w:styleId="ConsPlusTitle">
    <w:name w:val="ConsPlusTitle"/>
    <w:uiPriority w:val="99"/>
    <w:rsid w:val="0020703E"/>
    <w:pPr>
      <w:widowControl w:val="0"/>
      <w:autoSpaceDE w:val="0"/>
      <w:autoSpaceDN w:val="0"/>
      <w:adjustRightInd w:val="0"/>
    </w:pPr>
    <w:rPr>
      <w:b/>
      <w:bCs/>
      <w:sz w:val="24"/>
      <w:szCs w:val="24"/>
    </w:rPr>
  </w:style>
  <w:style w:type="table" w:styleId="ac">
    <w:name w:val="Table Grid"/>
    <w:basedOn w:val="a6"/>
    <w:rsid w:val="00F9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4"/>
    <w:link w:val="ae"/>
    <w:uiPriority w:val="99"/>
    <w:rsid w:val="0086768C"/>
    <w:rPr>
      <w:rFonts w:ascii="Tahoma" w:hAnsi="Tahoma" w:cs="Tahoma"/>
      <w:sz w:val="16"/>
      <w:szCs w:val="16"/>
    </w:rPr>
  </w:style>
  <w:style w:type="character" w:customStyle="1" w:styleId="ae">
    <w:name w:val="Текст выноски Знак"/>
    <w:basedOn w:val="a5"/>
    <w:link w:val="ad"/>
    <w:uiPriority w:val="99"/>
    <w:rsid w:val="006C71DC"/>
    <w:rPr>
      <w:rFonts w:ascii="Tahoma" w:hAnsi="Tahoma" w:cs="Tahoma"/>
      <w:sz w:val="16"/>
      <w:szCs w:val="16"/>
    </w:rPr>
  </w:style>
  <w:style w:type="paragraph" w:customStyle="1" w:styleId="af">
    <w:name w:val="Знак Знак Знак Знак Знак Знак"/>
    <w:basedOn w:val="a4"/>
    <w:rsid w:val="004F2BF5"/>
    <w:pPr>
      <w:spacing w:before="100" w:beforeAutospacing="1" w:after="100" w:afterAutospacing="1"/>
    </w:pPr>
    <w:rPr>
      <w:rFonts w:ascii="Tahoma" w:hAnsi="Tahoma"/>
      <w:sz w:val="20"/>
      <w:szCs w:val="20"/>
      <w:lang w:val="en-US" w:eastAsia="en-US"/>
    </w:rPr>
  </w:style>
  <w:style w:type="character" w:styleId="af0">
    <w:name w:val="Hyperlink"/>
    <w:basedOn w:val="a5"/>
    <w:uiPriority w:val="99"/>
    <w:rsid w:val="004F2BF5"/>
    <w:rPr>
      <w:color w:val="0000FF"/>
      <w:u w:val="single"/>
    </w:rPr>
  </w:style>
  <w:style w:type="paragraph" w:customStyle="1" w:styleId="ConsPlusNormal">
    <w:name w:val="ConsPlusNormal"/>
    <w:link w:val="ConsPlusNormal0"/>
    <w:uiPriority w:val="99"/>
    <w:rsid w:val="007D38D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6C71DC"/>
    <w:rPr>
      <w:rFonts w:ascii="Arial" w:hAnsi="Arial" w:cs="Arial"/>
      <w:lang w:val="ru-RU" w:eastAsia="ru-RU" w:bidi="ar-SA"/>
    </w:rPr>
  </w:style>
  <w:style w:type="paragraph" w:customStyle="1" w:styleId="12">
    <w:name w:val="Знак Знак Знак Знак Знак Знак1"/>
    <w:basedOn w:val="a4"/>
    <w:rsid w:val="00D91D56"/>
    <w:pPr>
      <w:spacing w:before="100" w:beforeAutospacing="1" w:after="100" w:afterAutospacing="1"/>
    </w:pPr>
    <w:rPr>
      <w:rFonts w:ascii="Tahoma" w:hAnsi="Tahoma"/>
      <w:i/>
      <w:sz w:val="20"/>
      <w:szCs w:val="20"/>
      <w:lang w:val="en-US" w:eastAsia="en-US"/>
    </w:rPr>
  </w:style>
  <w:style w:type="paragraph" w:customStyle="1" w:styleId="13">
    <w:name w:val="Знак1 Знак Знак Знак"/>
    <w:basedOn w:val="a4"/>
    <w:rsid w:val="004D5A99"/>
    <w:pPr>
      <w:spacing w:after="160" w:line="240" w:lineRule="exact"/>
    </w:pPr>
    <w:rPr>
      <w:rFonts w:ascii="Verdana" w:hAnsi="Verdana" w:cs="Verdana"/>
      <w:sz w:val="20"/>
      <w:szCs w:val="20"/>
      <w:lang w:val="en-US" w:eastAsia="en-US"/>
    </w:rPr>
  </w:style>
  <w:style w:type="paragraph" w:styleId="af1">
    <w:name w:val="footer"/>
    <w:basedOn w:val="a4"/>
    <w:link w:val="af2"/>
    <w:uiPriority w:val="99"/>
    <w:rsid w:val="001C7956"/>
    <w:pPr>
      <w:tabs>
        <w:tab w:val="center" w:pos="4677"/>
        <w:tab w:val="right" w:pos="9355"/>
      </w:tabs>
    </w:pPr>
  </w:style>
  <w:style w:type="character" w:customStyle="1" w:styleId="af2">
    <w:name w:val="Нижний колонтитул Знак"/>
    <w:basedOn w:val="a5"/>
    <w:link w:val="af1"/>
    <w:uiPriority w:val="99"/>
    <w:rsid w:val="00903995"/>
    <w:rPr>
      <w:sz w:val="24"/>
      <w:szCs w:val="24"/>
    </w:rPr>
  </w:style>
  <w:style w:type="character" w:styleId="af3">
    <w:name w:val="page number"/>
    <w:basedOn w:val="a5"/>
    <w:uiPriority w:val="99"/>
    <w:rsid w:val="001C7956"/>
  </w:style>
  <w:style w:type="paragraph" w:customStyle="1" w:styleId="ConsPlusNonformat">
    <w:name w:val="ConsPlusNonformat"/>
    <w:uiPriority w:val="99"/>
    <w:rsid w:val="005C6425"/>
    <w:pPr>
      <w:widowControl w:val="0"/>
      <w:autoSpaceDE w:val="0"/>
      <w:autoSpaceDN w:val="0"/>
      <w:adjustRightInd w:val="0"/>
    </w:pPr>
    <w:rPr>
      <w:rFonts w:ascii="Courier New" w:hAnsi="Courier New" w:cs="Courier New"/>
      <w:sz w:val="26"/>
      <w:szCs w:val="26"/>
    </w:rPr>
  </w:style>
  <w:style w:type="paragraph" w:customStyle="1" w:styleId="ConsPlusCell">
    <w:name w:val="ConsPlusCell"/>
    <w:uiPriority w:val="99"/>
    <w:rsid w:val="005C6425"/>
    <w:pPr>
      <w:autoSpaceDE w:val="0"/>
      <w:autoSpaceDN w:val="0"/>
      <w:adjustRightInd w:val="0"/>
    </w:pPr>
    <w:rPr>
      <w:rFonts w:ascii="Arial" w:hAnsi="Arial" w:cs="Arial"/>
    </w:rPr>
  </w:style>
  <w:style w:type="paragraph" w:styleId="af4">
    <w:name w:val="List Paragraph"/>
    <w:basedOn w:val="a4"/>
    <w:uiPriority w:val="99"/>
    <w:qFormat/>
    <w:rsid w:val="00451720"/>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w:basedOn w:val="a4"/>
    <w:rsid w:val="00451720"/>
    <w:pPr>
      <w:spacing w:after="160" w:line="240" w:lineRule="exact"/>
    </w:pPr>
    <w:rPr>
      <w:rFonts w:ascii="Verdana" w:hAnsi="Verdana" w:cs="Verdana"/>
      <w:sz w:val="20"/>
      <w:szCs w:val="20"/>
      <w:lang w:val="en-US" w:eastAsia="en-US"/>
    </w:rPr>
  </w:style>
  <w:style w:type="paragraph" w:customStyle="1" w:styleId="310">
    <w:name w:val="Основной текст с отступом 31"/>
    <w:basedOn w:val="a4"/>
    <w:rsid w:val="00857A7F"/>
    <w:pPr>
      <w:widowControl w:val="0"/>
      <w:suppressAutoHyphens/>
    </w:pPr>
    <w:rPr>
      <w:rFonts w:eastAsia="Lucida Sans Unicode" w:cs="Tahoma"/>
      <w:kern w:val="1"/>
      <w:lang w:eastAsia="hi-IN" w:bidi="hi-IN"/>
    </w:rPr>
  </w:style>
  <w:style w:type="paragraph" w:customStyle="1" w:styleId="320">
    <w:name w:val="Основной текст с отступом 32"/>
    <w:basedOn w:val="a4"/>
    <w:uiPriority w:val="99"/>
    <w:rsid w:val="008A3FF3"/>
    <w:pPr>
      <w:widowControl w:val="0"/>
      <w:suppressAutoHyphens/>
    </w:pPr>
    <w:rPr>
      <w:rFonts w:eastAsia="Lucida Sans Unicode" w:cs="Tahoma"/>
      <w:kern w:val="1"/>
      <w:lang w:eastAsia="hi-IN" w:bidi="hi-IN"/>
    </w:rPr>
  </w:style>
  <w:style w:type="paragraph" w:customStyle="1" w:styleId="33">
    <w:name w:val="Основной текст с отступом 33"/>
    <w:basedOn w:val="a4"/>
    <w:rsid w:val="00EB33CD"/>
    <w:pPr>
      <w:widowControl w:val="0"/>
      <w:suppressAutoHyphens/>
    </w:pPr>
    <w:rPr>
      <w:rFonts w:eastAsia="Lucida Sans Unicode" w:cs="Tahoma"/>
      <w:kern w:val="1"/>
      <w:lang w:eastAsia="hi-IN" w:bidi="hi-IN"/>
    </w:rPr>
  </w:style>
  <w:style w:type="paragraph" w:styleId="af6">
    <w:name w:val="Normal (Web)"/>
    <w:basedOn w:val="a4"/>
    <w:uiPriority w:val="99"/>
    <w:rsid w:val="00F93F37"/>
    <w:pPr>
      <w:widowControl w:val="0"/>
      <w:suppressAutoHyphens/>
      <w:spacing w:before="158" w:after="158"/>
    </w:pPr>
    <w:rPr>
      <w:rFonts w:eastAsia="Lucida Sans Unicode"/>
      <w:kern w:val="1"/>
    </w:rPr>
  </w:style>
  <w:style w:type="paragraph" w:customStyle="1" w:styleId="fn2r">
    <w:name w:val="fn2r"/>
    <w:basedOn w:val="a4"/>
    <w:rsid w:val="00DF0E8C"/>
    <w:pPr>
      <w:spacing w:before="100" w:beforeAutospacing="1" w:after="100" w:afterAutospacing="1"/>
    </w:pPr>
  </w:style>
  <w:style w:type="paragraph" w:customStyle="1" w:styleId="fn1r">
    <w:name w:val="fn1r"/>
    <w:basedOn w:val="a4"/>
    <w:rsid w:val="00DF0E8C"/>
    <w:pPr>
      <w:spacing w:before="100" w:beforeAutospacing="1" w:after="100" w:afterAutospacing="1"/>
    </w:pPr>
  </w:style>
  <w:style w:type="paragraph" w:styleId="af7">
    <w:name w:val="Document Map"/>
    <w:basedOn w:val="a4"/>
    <w:link w:val="af8"/>
    <w:rsid w:val="003D4411"/>
    <w:rPr>
      <w:rFonts w:ascii="Tahoma" w:hAnsi="Tahoma" w:cs="Tahoma"/>
      <w:sz w:val="16"/>
      <w:szCs w:val="16"/>
    </w:rPr>
  </w:style>
  <w:style w:type="character" w:customStyle="1" w:styleId="af8">
    <w:name w:val="Схема документа Знак"/>
    <w:basedOn w:val="a5"/>
    <w:link w:val="af7"/>
    <w:rsid w:val="003D4411"/>
    <w:rPr>
      <w:rFonts w:ascii="Tahoma" w:hAnsi="Tahoma" w:cs="Tahoma"/>
      <w:sz w:val="16"/>
      <w:szCs w:val="16"/>
    </w:rPr>
  </w:style>
  <w:style w:type="paragraph" w:styleId="23">
    <w:name w:val="Body Text 2"/>
    <w:basedOn w:val="a4"/>
    <w:link w:val="24"/>
    <w:uiPriority w:val="99"/>
    <w:rsid w:val="00960606"/>
    <w:pPr>
      <w:spacing w:after="120" w:line="480" w:lineRule="auto"/>
    </w:pPr>
  </w:style>
  <w:style w:type="character" w:customStyle="1" w:styleId="24">
    <w:name w:val="Основной текст 2 Знак"/>
    <w:basedOn w:val="a5"/>
    <w:link w:val="23"/>
    <w:uiPriority w:val="99"/>
    <w:rsid w:val="00960606"/>
    <w:rPr>
      <w:sz w:val="24"/>
      <w:szCs w:val="24"/>
    </w:rPr>
  </w:style>
  <w:style w:type="paragraph" w:customStyle="1" w:styleId="ConsNormal">
    <w:name w:val="ConsNormal"/>
    <w:uiPriority w:val="99"/>
    <w:rsid w:val="00AC63CC"/>
    <w:pPr>
      <w:widowControl w:val="0"/>
      <w:autoSpaceDE w:val="0"/>
      <w:autoSpaceDN w:val="0"/>
      <w:adjustRightInd w:val="0"/>
      <w:ind w:firstLine="720"/>
    </w:pPr>
    <w:rPr>
      <w:rFonts w:ascii="Arial" w:hAnsi="Arial" w:cs="Arial"/>
    </w:rPr>
  </w:style>
  <w:style w:type="paragraph" w:customStyle="1" w:styleId="tekstob">
    <w:name w:val="tekstob"/>
    <w:basedOn w:val="a4"/>
    <w:rsid w:val="00FD0BE9"/>
    <w:pPr>
      <w:spacing w:before="100" w:beforeAutospacing="1" w:after="100" w:afterAutospacing="1"/>
    </w:pPr>
  </w:style>
  <w:style w:type="paragraph" w:customStyle="1" w:styleId="34">
    <w:name w:val="Основной текст с отступом 34"/>
    <w:basedOn w:val="a4"/>
    <w:rsid w:val="00AD77B5"/>
    <w:pPr>
      <w:widowControl w:val="0"/>
      <w:suppressAutoHyphens/>
    </w:pPr>
    <w:rPr>
      <w:rFonts w:eastAsia="Lucida Sans Unicode" w:cs="Tahoma"/>
      <w:kern w:val="1"/>
      <w:lang w:eastAsia="hi-IN" w:bidi="hi-IN"/>
    </w:rPr>
  </w:style>
  <w:style w:type="paragraph" w:customStyle="1" w:styleId="35">
    <w:name w:val="Основной текст с отступом 35"/>
    <w:basedOn w:val="a4"/>
    <w:rsid w:val="00DB6A3E"/>
    <w:pPr>
      <w:widowControl w:val="0"/>
      <w:suppressAutoHyphens/>
    </w:pPr>
    <w:rPr>
      <w:rFonts w:eastAsia="Lucida Sans Unicode" w:cs="Tahoma"/>
      <w:kern w:val="1"/>
      <w:lang w:eastAsia="hi-IN" w:bidi="hi-IN"/>
    </w:rPr>
  </w:style>
  <w:style w:type="paragraph" w:styleId="af9">
    <w:name w:val="Body Text"/>
    <w:basedOn w:val="a4"/>
    <w:link w:val="afa"/>
    <w:uiPriority w:val="99"/>
    <w:rsid w:val="006C71DC"/>
    <w:pPr>
      <w:spacing w:after="120"/>
    </w:pPr>
  </w:style>
  <w:style w:type="character" w:customStyle="1" w:styleId="afa">
    <w:name w:val="Основной текст Знак"/>
    <w:basedOn w:val="a5"/>
    <w:link w:val="af9"/>
    <w:uiPriority w:val="99"/>
    <w:rsid w:val="006C71DC"/>
    <w:rPr>
      <w:sz w:val="24"/>
      <w:szCs w:val="24"/>
    </w:rPr>
  </w:style>
  <w:style w:type="paragraph" w:customStyle="1" w:styleId="afb">
    <w:name w:val="Заголовок к тексту"/>
    <w:basedOn w:val="a4"/>
    <w:next w:val="af9"/>
    <w:uiPriority w:val="99"/>
    <w:rsid w:val="006C71DC"/>
    <w:pPr>
      <w:suppressAutoHyphens/>
      <w:spacing w:after="480" w:line="240" w:lineRule="exact"/>
    </w:pPr>
    <w:rPr>
      <w:b/>
      <w:sz w:val="28"/>
      <w:szCs w:val="20"/>
    </w:rPr>
  </w:style>
  <w:style w:type="paragraph" w:customStyle="1" w:styleId="afc">
    <w:name w:val="регистрационные поля"/>
    <w:basedOn w:val="a4"/>
    <w:rsid w:val="006C71DC"/>
    <w:pPr>
      <w:spacing w:line="240" w:lineRule="exact"/>
      <w:jc w:val="center"/>
    </w:pPr>
    <w:rPr>
      <w:sz w:val="28"/>
      <w:szCs w:val="20"/>
      <w:lang w:val="en-US"/>
    </w:rPr>
  </w:style>
  <w:style w:type="paragraph" w:customStyle="1" w:styleId="afd">
    <w:name w:val="Исполнитель"/>
    <w:basedOn w:val="af9"/>
    <w:rsid w:val="006C71DC"/>
    <w:pPr>
      <w:suppressAutoHyphens/>
      <w:spacing w:after="0" w:line="240" w:lineRule="exact"/>
      <w:ind w:firstLine="720"/>
      <w:jc w:val="both"/>
    </w:pPr>
    <w:rPr>
      <w:szCs w:val="20"/>
    </w:rPr>
  </w:style>
  <w:style w:type="paragraph" w:customStyle="1" w:styleId="afe">
    <w:name w:val="Приложение"/>
    <w:basedOn w:val="af9"/>
    <w:qFormat/>
    <w:rsid w:val="006C71DC"/>
    <w:pPr>
      <w:tabs>
        <w:tab w:val="left" w:pos="1673"/>
      </w:tabs>
      <w:spacing w:before="240" w:after="0" w:line="240" w:lineRule="exact"/>
      <w:ind w:left="1985" w:hanging="1985"/>
      <w:jc w:val="both"/>
    </w:pPr>
    <w:rPr>
      <w:sz w:val="28"/>
      <w:szCs w:val="20"/>
    </w:rPr>
  </w:style>
  <w:style w:type="paragraph" w:customStyle="1" w:styleId="aff">
    <w:name w:val="Подпись на  бланке должностного лица"/>
    <w:basedOn w:val="a4"/>
    <w:next w:val="af9"/>
    <w:rsid w:val="006C71DC"/>
    <w:pPr>
      <w:spacing w:before="480" w:line="240" w:lineRule="exact"/>
      <w:ind w:left="7088"/>
    </w:pPr>
    <w:rPr>
      <w:sz w:val="28"/>
      <w:szCs w:val="20"/>
    </w:rPr>
  </w:style>
  <w:style w:type="paragraph" w:styleId="aff0">
    <w:name w:val="Signature"/>
    <w:basedOn w:val="a4"/>
    <w:next w:val="af9"/>
    <w:link w:val="aff1"/>
    <w:uiPriority w:val="99"/>
    <w:rsid w:val="006C71DC"/>
    <w:pPr>
      <w:tabs>
        <w:tab w:val="left" w:pos="5103"/>
        <w:tab w:val="right" w:pos="9639"/>
      </w:tabs>
      <w:suppressAutoHyphens/>
      <w:spacing w:before="480" w:line="240" w:lineRule="exact"/>
    </w:pPr>
    <w:rPr>
      <w:sz w:val="28"/>
      <w:szCs w:val="20"/>
    </w:rPr>
  </w:style>
  <w:style w:type="character" w:customStyle="1" w:styleId="aff1">
    <w:name w:val="Подпись Знак"/>
    <w:basedOn w:val="a5"/>
    <w:link w:val="aff0"/>
    <w:uiPriority w:val="99"/>
    <w:rsid w:val="006C71DC"/>
    <w:rPr>
      <w:sz w:val="28"/>
    </w:rPr>
  </w:style>
  <w:style w:type="character" w:styleId="aff2">
    <w:name w:val="FollowedHyperlink"/>
    <w:rsid w:val="006C71DC"/>
    <w:rPr>
      <w:color w:val="800080"/>
      <w:u w:val="single"/>
    </w:rPr>
  </w:style>
  <w:style w:type="paragraph" w:customStyle="1" w:styleId="aff3">
    <w:name w:val="Знак"/>
    <w:basedOn w:val="a4"/>
    <w:uiPriority w:val="99"/>
    <w:rsid w:val="006C71DC"/>
    <w:pPr>
      <w:widowControl w:val="0"/>
      <w:adjustRightInd w:val="0"/>
      <w:spacing w:after="160" w:line="240" w:lineRule="exact"/>
      <w:jc w:val="right"/>
    </w:pPr>
    <w:rPr>
      <w:rFonts w:ascii="Arial" w:eastAsia="Calibri" w:hAnsi="Arial" w:cs="Arial"/>
      <w:sz w:val="20"/>
      <w:szCs w:val="20"/>
      <w:lang w:val="en-GB" w:eastAsia="en-US"/>
    </w:rPr>
  </w:style>
  <w:style w:type="character" w:styleId="aff4">
    <w:name w:val="Strong"/>
    <w:qFormat/>
    <w:rsid w:val="006C71DC"/>
    <w:rPr>
      <w:b/>
      <w:bCs/>
    </w:rPr>
  </w:style>
  <w:style w:type="character" w:styleId="aff5">
    <w:name w:val="annotation reference"/>
    <w:rsid w:val="006C71DC"/>
    <w:rPr>
      <w:sz w:val="16"/>
      <w:szCs w:val="16"/>
    </w:rPr>
  </w:style>
  <w:style w:type="paragraph" w:styleId="aff6">
    <w:name w:val="annotation text"/>
    <w:basedOn w:val="a4"/>
    <w:link w:val="aff7"/>
    <w:rsid w:val="006C71DC"/>
    <w:rPr>
      <w:sz w:val="20"/>
      <w:szCs w:val="20"/>
    </w:rPr>
  </w:style>
  <w:style w:type="character" w:customStyle="1" w:styleId="aff7">
    <w:name w:val="Текст примечания Знак"/>
    <w:basedOn w:val="a5"/>
    <w:link w:val="aff6"/>
    <w:rsid w:val="006C71DC"/>
  </w:style>
  <w:style w:type="paragraph" w:styleId="aff8">
    <w:name w:val="annotation subject"/>
    <w:basedOn w:val="aff6"/>
    <w:next w:val="aff6"/>
    <w:link w:val="aff9"/>
    <w:rsid w:val="006C71DC"/>
    <w:rPr>
      <w:b/>
      <w:bCs/>
    </w:rPr>
  </w:style>
  <w:style w:type="character" w:customStyle="1" w:styleId="aff9">
    <w:name w:val="Тема примечания Знак"/>
    <w:basedOn w:val="aff7"/>
    <w:link w:val="aff8"/>
    <w:rsid w:val="006C71DC"/>
    <w:rPr>
      <w:b/>
      <w:bCs/>
    </w:rPr>
  </w:style>
  <w:style w:type="paragraph" w:customStyle="1" w:styleId="14">
    <w:name w:val="Обычный (веб)1"/>
    <w:basedOn w:val="a4"/>
    <w:rsid w:val="006C71DC"/>
    <w:pPr>
      <w:spacing w:before="100" w:after="100"/>
    </w:pPr>
    <w:rPr>
      <w:szCs w:val="20"/>
    </w:rPr>
  </w:style>
  <w:style w:type="paragraph" w:styleId="affa">
    <w:name w:val="footnote text"/>
    <w:basedOn w:val="a4"/>
    <w:link w:val="affb"/>
    <w:rsid w:val="006C71DC"/>
    <w:rPr>
      <w:sz w:val="20"/>
      <w:szCs w:val="20"/>
    </w:rPr>
  </w:style>
  <w:style w:type="character" w:customStyle="1" w:styleId="affb">
    <w:name w:val="Текст сноски Знак"/>
    <w:basedOn w:val="a5"/>
    <w:link w:val="affa"/>
    <w:rsid w:val="006C71DC"/>
  </w:style>
  <w:style w:type="character" w:styleId="affc">
    <w:name w:val="footnote reference"/>
    <w:rsid w:val="006C71DC"/>
    <w:rPr>
      <w:vertAlign w:val="superscript"/>
    </w:rPr>
  </w:style>
  <w:style w:type="paragraph" w:styleId="affd">
    <w:name w:val="Revision"/>
    <w:hidden/>
    <w:rsid w:val="006C71DC"/>
    <w:rPr>
      <w:sz w:val="28"/>
    </w:rPr>
  </w:style>
  <w:style w:type="character" w:styleId="affe">
    <w:name w:val="endnote reference"/>
    <w:rsid w:val="006C71DC"/>
    <w:rPr>
      <w:vertAlign w:val="superscript"/>
    </w:rPr>
  </w:style>
  <w:style w:type="paragraph" w:styleId="afff">
    <w:name w:val="endnote text"/>
    <w:basedOn w:val="a4"/>
    <w:link w:val="afff0"/>
    <w:uiPriority w:val="99"/>
    <w:rsid w:val="006C71DC"/>
    <w:rPr>
      <w:sz w:val="20"/>
      <w:szCs w:val="20"/>
    </w:rPr>
  </w:style>
  <w:style w:type="character" w:customStyle="1" w:styleId="afff0">
    <w:name w:val="Текст концевой сноски Знак"/>
    <w:basedOn w:val="a5"/>
    <w:link w:val="afff"/>
    <w:uiPriority w:val="99"/>
    <w:rsid w:val="006C71DC"/>
  </w:style>
  <w:style w:type="character" w:customStyle="1" w:styleId="15">
    <w:name w:val="Знак Знак1"/>
    <w:semiHidden/>
    <w:locked/>
    <w:rsid w:val="006C71DC"/>
    <w:rPr>
      <w:lang w:val="ru-RU" w:eastAsia="ru-RU" w:bidi="ar-SA"/>
    </w:rPr>
  </w:style>
  <w:style w:type="paragraph" w:styleId="25">
    <w:name w:val="Body Text Indent 2"/>
    <w:basedOn w:val="a4"/>
    <w:link w:val="26"/>
    <w:uiPriority w:val="99"/>
    <w:rsid w:val="001D306A"/>
    <w:pPr>
      <w:spacing w:after="120" w:line="480" w:lineRule="auto"/>
      <w:ind w:left="283"/>
    </w:pPr>
  </w:style>
  <w:style w:type="character" w:customStyle="1" w:styleId="26">
    <w:name w:val="Основной текст с отступом 2 Знак"/>
    <w:basedOn w:val="a5"/>
    <w:link w:val="25"/>
    <w:uiPriority w:val="99"/>
    <w:rsid w:val="001D306A"/>
    <w:rPr>
      <w:sz w:val="24"/>
      <w:szCs w:val="24"/>
    </w:rPr>
  </w:style>
  <w:style w:type="paragraph" w:customStyle="1" w:styleId="36">
    <w:name w:val="Основной текст с отступом 36"/>
    <w:basedOn w:val="a4"/>
    <w:rsid w:val="00B105B8"/>
    <w:pPr>
      <w:widowControl w:val="0"/>
      <w:suppressAutoHyphens/>
    </w:pPr>
    <w:rPr>
      <w:rFonts w:eastAsia="Lucida Sans Unicode" w:cs="Tahoma"/>
      <w:kern w:val="1"/>
      <w:lang w:eastAsia="hi-IN" w:bidi="hi-IN"/>
    </w:rPr>
  </w:style>
  <w:style w:type="paragraph" w:styleId="afff1">
    <w:name w:val="No Spacing"/>
    <w:qFormat/>
    <w:rsid w:val="007E12AE"/>
    <w:rPr>
      <w:rFonts w:eastAsia="Calibri"/>
      <w:sz w:val="22"/>
      <w:szCs w:val="22"/>
      <w:lang w:eastAsia="en-US"/>
    </w:rPr>
  </w:style>
  <w:style w:type="paragraph" w:customStyle="1" w:styleId="16">
    <w:name w:val="марк список 1"/>
    <w:basedOn w:val="a4"/>
    <w:uiPriority w:val="99"/>
    <w:rsid w:val="007E12AE"/>
    <w:pPr>
      <w:tabs>
        <w:tab w:val="num" w:pos="720"/>
      </w:tabs>
      <w:spacing w:before="120" w:after="120"/>
      <w:ind w:left="-1474" w:hanging="720"/>
      <w:jc w:val="both"/>
    </w:pPr>
    <w:rPr>
      <w:szCs w:val="20"/>
      <w:lang w:eastAsia="ar-SA"/>
    </w:rPr>
  </w:style>
  <w:style w:type="paragraph" w:customStyle="1" w:styleId="17">
    <w:name w:val="нум список 1"/>
    <w:basedOn w:val="16"/>
    <w:uiPriority w:val="99"/>
    <w:rsid w:val="007E12AE"/>
    <w:pPr>
      <w:ind w:left="-720"/>
    </w:pPr>
  </w:style>
  <w:style w:type="paragraph" w:customStyle="1" w:styleId="afff2">
    <w:name w:val="Нижн.колонтитул первый"/>
    <w:basedOn w:val="af1"/>
    <w:uiPriority w:val="99"/>
    <w:rsid w:val="00AB6C7C"/>
    <w:pPr>
      <w:keepLines/>
      <w:tabs>
        <w:tab w:val="clear" w:pos="4677"/>
        <w:tab w:val="clear" w:pos="9355"/>
        <w:tab w:val="center" w:pos="4320"/>
      </w:tabs>
      <w:jc w:val="center"/>
    </w:pPr>
    <w:rPr>
      <w:sz w:val="28"/>
      <w:szCs w:val="20"/>
    </w:rPr>
  </w:style>
  <w:style w:type="paragraph" w:customStyle="1" w:styleId="18">
    <w:name w:val="Знак1"/>
    <w:basedOn w:val="a4"/>
    <w:uiPriority w:val="99"/>
    <w:rsid w:val="00AB6C7C"/>
    <w:pPr>
      <w:spacing w:after="160" w:line="240" w:lineRule="exact"/>
    </w:pPr>
    <w:rPr>
      <w:rFonts w:ascii="Verdana" w:hAnsi="Verdana" w:cs="Verdana"/>
      <w:sz w:val="20"/>
      <w:szCs w:val="20"/>
      <w:lang w:val="en-US" w:eastAsia="en-US"/>
    </w:rPr>
  </w:style>
  <w:style w:type="character" w:styleId="afff3">
    <w:name w:val="Emphasis"/>
    <w:basedOn w:val="a5"/>
    <w:rsid w:val="007E6D58"/>
    <w:rPr>
      <w:i/>
      <w:iCs/>
    </w:rPr>
  </w:style>
  <w:style w:type="paragraph" w:styleId="HTML">
    <w:name w:val="HTML Address"/>
    <w:basedOn w:val="a4"/>
    <w:link w:val="HTML0"/>
    <w:rsid w:val="009D5EBE"/>
    <w:rPr>
      <w:i/>
      <w:iCs/>
      <w:sz w:val="28"/>
    </w:rPr>
  </w:style>
  <w:style w:type="character" w:customStyle="1" w:styleId="HTML0">
    <w:name w:val="Адрес HTML Знак"/>
    <w:basedOn w:val="a5"/>
    <w:link w:val="HTML"/>
    <w:rsid w:val="009D5EBE"/>
    <w:rPr>
      <w:i/>
      <w:iCs/>
      <w:sz w:val="28"/>
      <w:szCs w:val="24"/>
    </w:rPr>
  </w:style>
  <w:style w:type="paragraph" w:styleId="afff4">
    <w:name w:val="envelope address"/>
    <w:basedOn w:val="a4"/>
    <w:uiPriority w:val="99"/>
    <w:rsid w:val="009D5EBE"/>
    <w:pPr>
      <w:framePr w:w="7920" w:h="1980" w:hRule="exact" w:hSpace="180" w:wrap="auto" w:hAnchor="page" w:xAlign="center" w:yAlign="bottom"/>
      <w:ind w:left="2880"/>
    </w:pPr>
    <w:rPr>
      <w:rFonts w:ascii="Arial" w:hAnsi="Arial" w:cs="Arial"/>
    </w:rPr>
  </w:style>
  <w:style w:type="character" w:styleId="HTML1">
    <w:name w:val="HTML Acronym"/>
    <w:basedOn w:val="a5"/>
    <w:rsid w:val="009D5EBE"/>
  </w:style>
  <w:style w:type="paragraph" w:customStyle="1" w:styleId="a1">
    <w:name w:val="Раздел закона"/>
    <w:next w:val="a4"/>
    <w:qFormat/>
    <w:rsid w:val="009D5EBE"/>
    <w:pPr>
      <w:numPr>
        <w:numId w:val="1"/>
      </w:numPr>
      <w:tabs>
        <w:tab w:val="clear" w:pos="709"/>
        <w:tab w:val="num" w:pos="1492"/>
      </w:tabs>
      <w:spacing w:before="480" w:after="480" w:line="240" w:lineRule="exact"/>
      <w:ind w:left="1492" w:hanging="360"/>
      <w:jc w:val="center"/>
    </w:pPr>
    <w:rPr>
      <w:b/>
      <w:caps/>
      <w:sz w:val="28"/>
      <w:szCs w:val="28"/>
    </w:rPr>
  </w:style>
  <w:style w:type="paragraph" w:customStyle="1" w:styleId="a3">
    <w:name w:val="Глава закона"/>
    <w:basedOn w:val="a1"/>
    <w:next w:val="a4"/>
    <w:qFormat/>
    <w:rsid w:val="009D5EBE"/>
    <w:pPr>
      <w:numPr>
        <w:numId w:val="2"/>
      </w:numPr>
      <w:tabs>
        <w:tab w:val="clear" w:pos="709"/>
        <w:tab w:val="num" w:pos="360"/>
      </w:tabs>
      <w:ind w:left="360" w:hanging="360"/>
    </w:pPr>
  </w:style>
  <w:style w:type="paragraph" w:styleId="afff5">
    <w:name w:val="Date"/>
    <w:basedOn w:val="a4"/>
    <w:next w:val="a4"/>
    <w:link w:val="afff6"/>
    <w:uiPriority w:val="99"/>
    <w:rsid w:val="009D5EBE"/>
    <w:rPr>
      <w:sz w:val="28"/>
    </w:rPr>
  </w:style>
  <w:style w:type="character" w:customStyle="1" w:styleId="afff6">
    <w:name w:val="Дата Знак"/>
    <w:basedOn w:val="a5"/>
    <w:link w:val="afff5"/>
    <w:uiPriority w:val="99"/>
    <w:rsid w:val="009D5EBE"/>
    <w:rPr>
      <w:sz w:val="28"/>
      <w:szCs w:val="24"/>
    </w:rPr>
  </w:style>
  <w:style w:type="paragraph" w:styleId="afff7">
    <w:name w:val="Note Heading"/>
    <w:basedOn w:val="a4"/>
    <w:next w:val="a4"/>
    <w:link w:val="afff8"/>
    <w:rsid w:val="009D5EBE"/>
    <w:rPr>
      <w:sz w:val="28"/>
    </w:rPr>
  </w:style>
  <w:style w:type="character" w:customStyle="1" w:styleId="afff8">
    <w:name w:val="Заголовок записки Знак"/>
    <w:basedOn w:val="a5"/>
    <w:link w:val="afff7"/>
    <w:rsid w:val="009D5EBE"/>
    <w:rPr>
      <w:sz w:val="28"/>
      <w:szCs w:val="24"/>
    </w:rPr>
  </w:style>
  <w:style w:type="paragraph" w:styleId="afff9">
    <w:name w:val="Closing"/>
    <w:basedOn w:val="a4"/>
    <w:link w:val="afffa"/>
    <w:uiPriority w:val="99"/>
    <w:rsid w:val="009D5EBE"/>
    <w:pPr>
      <w:ind w:left="4252"/>
    </w:pPr>
    <w:rPr>
      <w:sz w:val="28"/>
    </w:rPr>
  </w:style>
  <w:style w:type="character" w:customStyle="1" w:styleId="afffa">
    <w:name w:val="Прощание Знак"/>
    <w:basedOn w:val="a5"/>
    <w:link w:val="afff9"/>
    <w:uiPriority w:val="99"/>
    <w:rsid w:val="009D5EBE"/>
    <w:rPr>
      <w:sz w:val="28"/>
      <w:szCs w:val="24"/>
    </w:rPr>
  </w:style>
  <w:style w:type="character" w:styleId="HTML2">
    <w:name w:val="HTML Keyboard"/>
    <w:basedOn w:val="a5"/>
    <w:rsid w:val="009D5EBE"/>
    <w:rPr>
      <w:rFonts w:ascii="Courier New" w:hAnsi="Courier New" w:cs="Courier New"/>
      <w:sz w:val="20"/>
      <w:szCs w:val="20"/>
    </w:rPr>
  </w:style>
  <w:style w:type="character" w:styleId="HTML3">
    <w:name w:val="HTML Code"/>
    <w:basedOn w:val="a5"/>
    <w:rsid w:val="009D5EBE"/>
    <w:rPr>
      <w:rFonts w:ascii="Courier New" w:hAnsi="Courier New" w:cs="Courier New"/>
      <w:sz w:val="20"/>
      <w:szCs w:val="20"/>
    </w:rPr>
  </w:style>
  <w:style w:type="paragraph" w:styleId="afffb">
    <w:name w:val="Body Text First Indent"/>
    <w:basedOn w:val="af9"/>
    <w:link w:val="afffc"/>
    <w:rsid w:val="009D5EBE"/>
    <w:pPr>
      <w:ind w:firstLine="210"/>
    </w:pPr>
    <w:rPr>
      <w:sz w:val="28"/>
    </w:rPr>
  </w:style>
  <w:style w:type="character" w:customStyle="1" w:styleId="afffc">
    <w:name w:val="Красная строка Знак"/>
    <w:basedOn w:val="afa"/>
    <w:link w:val="afffb"/>
    <w:rsid w:val="009D5EBE"/>
    <w:rPr>
      <w:sz w:val="28"/>
    </w:rPr>
  </w:style>
  <w:style w:type="paragraph" w:styleId="27">
    <w:name w:val="Body Text First Indent 2"/>
    <w:basedOn w:val="aa"/>
    <w:link w:val="28"/>
    <w:rsid w:val="009D5EBE"/>
    <w:pPr>
      <w:spacing w:after="120"/>
      <w:ind w:left="283" w:firstLine="210"/>
      <w:jc w:val="left"/>
    </w:pPr>
  </w:style>
  <w:style w:type="character" w:customStyle="1" w:styleId="28">
    <w:name w:val="Красная строка 2 Знак"/>
    <w:basedOn w:val="ab"/>
    <w:link w:val="27"/>
    <w:rsid w:val="009D5EBE"/>
  </w:style>
  <w:style w:type="paragraph" w:styleId="a0">
    <w:name w:val="List Bullet"/>
    <w:basedOn w:val="a4"/>
    <w:autoRedefine/>
    <w:uiPriority w:val="99"/>
    <w:rsid w:val="009D5EBE"/>
    <w:pPr>
      <w:numPr>
        <w:numId w:val="3"/>
      </w:numPr>
    </w:pPr>
    <w:rPr>
      <w:sz w:val="28"/>
    </w:rPr>
  </w:style>
  <w:style w:type="paragraph" w:styleId="20">
    <w:name w:val="List Bullet 2"/>
    <w:basedOn w:val="a4"/>
    <w:autoRedefine/>
    <w:uiPriority w:val="99"/>
    <w:rsid w:val="009D5EBE"/>
    <w:pPr>
      <w:numPr>
        <w:numId w:val="4"/>
      </w:numPr>
      <w:tabs>
        <w:tab w:val="clear" w:pos="643"/>
        <w:tab w:val="num" w:pos="1800"/>
      </w:tabs>
      <w:ind w:left="0" w:firstLine="0"/>
    </w:pPr>
    <w:rPr>
      <w:sz w:val="28"/>
    </w:rPr>
  </w:style>
  <w:style w:type="paragraph" w:styleId="30">
    <w:name w:val="List Bullet 3"/>
    <w:basedOn w:val="a4"/>
    <w:autoRedefine/>
    <w:uiPriority w:val="99"/>
    <w:rsid w:val="009D5EBE"/>
    <w:pPr>
      <w:numPr>
        <w:numId w:val="5"/>
      </w:numPr>
      <w:tabs>
        <w:tab w:val="clear" w:pos="926"/>
        <w:tab w:val="num" w:pos="1800"/>
      </w:tabs>
      <w:ind w:left="0" w:firstLine="0"/>
    </w:pPr>
    <w:rPr>
      <w:sz w:val="28"/>
    </w:rPr>
  </w:style>
  <w:style w:type="paragraph" w:styleId="40">
    <w:name w:val="List Bullet 4"/>
    <w:basedOn w:val="a4"/>
    <w:autoRedefine/>
    <w:uiPriority w:val="99"/>
    <w:rsid w:val="009D5EBE"/>
    <w:pPr>
      <w:numPr>
        <w:numId w:val="6"/>
      </w:numPr>
      <w:tabs>
        <w:tab w:val="clear" w:pos="1209"/>
        <w:tab w:val="num" w:pos="1800"/>
      </w:tabs>
      <w:ind w:left="0" w:firstLine="0"/>
    </w:pPr>
    <w:rPr>
      <w:sz w:val="28"/>
    </w:rPr>
  </w:style>
  <w:style w:type="paragraph" w:styleId="50">
    <w:name w:val="List Bullet 5"/>
    <w:basedOn w:val="a4"/>
    <w:autoRedefine/>
    <w:uiPriority w:val="99"/>
    <w:rsid w:val="009D5EBE"/>
    <w:pPr>
      <w:numPr>
        <w:numId w:val="7"/>
      </w:numPr>
      <w:tabs>
        <w:tab w:val="clear" w:pos="1492"/>
        <w:tab w:val="num" w:pos="709"/>
      </w:tabs>
      <w:ind w:left="0" w:firstLine="0"/>
    </w:pPr>
    <w:rPr>
      <w:sz w:val="28"/>
    </w:rPr>
  </w:style>
  <w:style w:type="paragraph" w:styleId="afffd">
    <w:name w:val="Title"/>
    <w:basedOn w:val="a4"/>
    <w:link w:val="afffe"/>
    <w:uiPriority w:val="99"/>
    <w:qFormat/>
    <w:rsid w:val="009D5EBE"/>
    <w:pPr>
      <w:spacing w:before="240" w:after="60"/>
      <w:jc w:val="center"/>
      <w:outlineLvl w:val="0"/>
    </w:pPr>
    <w:rPr>
      <w:rFonts w:ascii="Arial" w:hAnsi="Arial" w:cs="Arial"/>
      <w:b/>
      <w:bCs/>
      <w:kern w:val="28"/>
      <w:sz w:val="32"/>
      <w:szCs w:val="32"/>
    </w:rPr>
  </w:style>
  <w:style w:type="character" w:customStyle="1" w:styleId="afffe">
    <w:name w:val="Название Знак"/>
    <w:basedOn w:val="a5"/>
    <w:link w:val="afffd"/>
    <w:uiPriority w:val="99"/>
    <w:rsid w:val="009D5EBE"/>
    <w:rPr>
      <w:rFonts w:ascii="Arial" w:hAnsi="Arial" w:cs="Arial"/>
      <w:b/>
      <w:bCs/>
      <w:kern w:val="28"/>
      <w:sz w:val="32"/>
      <w:szCs w:val="32"/>
    </w:rPr>
  </w:style>
  <w:style w:type="character" w:styleId="affff">
    <w:name w:val="line number"/>
    <w:basedOn w:val="a5"/>
    <w:uiPriority w:val="99"/>
    <w:rsid w:val="009D5EBE"/>
  </w:style>
  <w:style w:type="paragraph" w:styleId="a">
    <w:name w:val="List Number"/>
    <w:basedOn w:val="a4"/>
    <w:uiPriority w:val="99"/>
    <w:rsid w:val="009D5EBE"/>
    <w:pPr>
      <w:numPr>
        <w:numId w:val="8"/>
      </w:numPr>
      <w:tabs>
        <w:tab w:val="clear" w:pos="360"/>
        <w:tab w:val="num" w:pos="709"/>
      </w:tabs>
      <w:ind w:left="0" w:firstLine="0"/>
    </w:pPr>
    <w:rPr>
      <w:sz w:val="28"/>
    </w:rPr>
  </w:style>
  <w:style w:type="paragraph" w:styleId="2">
    <w:name w:val="List Number 2"/>
    <w:basedOn w:val="a4"/>
    <w:uiPriority w:val="99"/>
    <w:rsid w:val="009D5EBE"/>
    <w:pPr>
      <w:numPr>
        <w:numId w:val="9"/>
      </w:numPr>
      <w:tabs>
        <w:tab w:val="clear" w:pos="643"/>
        <w:tab w:val="num" w:pos="360"/>
      </w:tabs>
      <w:ind w:left="0" w:firstLine="0"/>
    </w:pPr>
    <w:rPr>
      <w:sz w:val="28"/>
    </w:rPr>
  </w:style>
  <w:style w:type="paragraph" w:styleId="3">
    <w:name w:val="List Number 3"/>
    <w:basedOn w:val="a4"/>
    <w:uiPriority w:val="99"/>
    <w:rsid w:val="009D5EBE"/>
    <w:pPr>
      <w:numPr>
        <w:numId w:val="10"/>
      </w:numPr>
      <w:tabs>
        <w:tab w:val="clear" w:pos="926"/>
        <w:tab w:val="num" w:pos="360"/>
      </w:tabs>
      <w:ind w:left="0" w:firstLine="0"/>
    </w:pPr>
    <w:rPr>
      <w:sz w:val="28"/>
    </w:rPr>
  </w:style>
  <w:style w:type="paragraph" w:styleId="4">
    <w:name w:val="List Number 4"/>
    <w:basedOn w:val="a4"/>
    <w:uiPriority w:val="99"/>
    <w:rsid w:val="009D5EBE"/>
    <w:pPr>
      <w:numPr>
        <w:numId w:val="11"/>
      </w:numPr>
      <w:tabs>
        <w:tab w:val="clear" w:pos="1209"/>
        <w:tab w:val="num" w:pos="360"/>
      </w:tabs>
      <w:ind w:left="0" w:firstLine="0"/>
    </w:pPr>
    <w:rPr>
      <w:sz w:val="28"/>
    </w:rPr>
  </w:style>
  <w:style w:type="paragraph" w:styleId="5">
    <w:name w:val="List Number 5"/>
    <w:basedOn w:val="a4"/>
    <w:uiPriority w:val="99"/>
    <w:rsid w:val="009D5EBE"/>
    <w:pPr>
      <w:numPr>
        <w:numId w:val="12"/>
      </w:numPr>
      <w:tabs>
        <w:tab w:val="clear" w:pos="1492"/>
        <w:tab w:val="num" w:pos="360"/>
      </w:tabs>
      <w:ind w:left="0" w:firstLine="0"/>
    </w:pPr>
    <w:rPr>
      <w:sz w:val="28"/>
    </w:rPr>
  </w:style>
  <w:style w:type="character" w:styleId="HTML4">
    <w:name w:val="HTML Sample"/>
    <w:basedOn w:val="a5"/>
    <w:rsid w:val="009D5EBE"/>
    <w:rPr>
      <w:rFonts w:ascii="Courier New" w:hAnsi="Courier New" w:cs="Courier New"/>
    </w:rPr>
  </w:style>
  <w:style w:type="paragraph" w:styleId="29">
    <w:name w:val="envelope return"/>
    <w:basedOn w:val="a4"/>
    <w:uiPriority w:val="99"/>
    <w:rsid w:val="009D5EBE"/>
    <w:rPr>
      <w:rFonts w:ascii="Arial" w:hAnsi="Arial" w:cs="Arial"/>
      <w:sz w:val="20"/>
      <w:szCs w:val="20"/>
    </w:rPr>
  </w:style>
  <w:style w:type="paragraph" w:styleId="affff0">
    <w:name w:val="Normal Indent"/>
    <w:basedOn w:val="a4"/>
    <w:uiPriority w:val="99"/>
    <w:rsid w:val="009D5EBE"/>
    <w:pPr>
      <w:ind w:left="708"/>
    </w:pPr>
    <w:rPr>
      <w:sz w:val="28"/>
    </w:rPr>
  </w:style>
  <w:style w:type="character" w:styleId="HTML5">
    <w:name w:val="HTML Definition"/>
    <w:basedOn w:val="a5"/>
    <w:rsid w:val="009D5EBE"/>
    <w:rPr>
      <w:i/>
      <w:iCs/>
    </w:rPr>
  </w:style>
  <w:style w:type="paragraph" w:styleId="37">
    <w:name w:val="Body Text 3"/>
    <w:basedOn w:val="a4"/>
    <w:link w:val="38"/>
    <w:uiPriority w:val="99"/>
    <w:rsid w:val="009D5EBE"/>
    <w:pPr>
      <w:spacing w:after="120"/>
    </w:pPr>
    <w:rPr>
      <w:sz w:val="16"/>
      <w:szCs w:val="16"/>
    </w:rPr>
  </w:style>
  <w:style w:type="character" w:customStyle="1" w:styleId="38">
    <w:name w:val="Основной текст 3 Знак"/>
    <w:basedOn w:val="a5"/>
    <w:link w:val="37"/>
    <w:uiPriority w:val="99"/>
    <w:rsid w:val="009D5EBE"/>
    <w:rPr>
      <w:sz w:val="16"/>
      <w:szCs w:val="16"/>
    </w:rPr>
  </w:style>
  <w:style w:type="paragraph" w:styleId="39">
    <w:name w:val="Body Text Indent 3"/>
    <w:basedOn w:val="a4"/>
    <w:link w:val="3a"/>
    <w:uiPriority w:val="99"/>
    <w:rsid w:val="009D5EBE"/>
    <w:pPr>
      <w:spacing w:after="120"/>
      <w:ind w:left="283"/>
    </w:pPr>
    <w:rPr>
      <w:sz w:val="16"/>
      <w:szCs w:val="16"/>
    </w:rPr>
  </w:style>
  <w:style w:type="character" w:customStyle="1" w:styleId="3a">
    <w:name w:val="Основной текст с отступом 3 Знак"/>
    <w:basedOn w:val="a5"/>
    <w:link w:val="39"/>
    <w:uiPriority w:val="99"/>
    <w:rsid w:val="009D5EBE"/>
    <w:rPr>
      <w:sz w:val="16"/>
      <w:szCs w:val="16"/>
    </w:rPr>
  </w:style>
  <w:style w:type="character" w:styleId="HTML6">
    <w:name w:val="HTML Variable"/>
    <w:basedOn w:val="a5"/>
    <w:rsid w:val="009D5EBE"/>
    <w:rPr>
      <w:i/>
      <w:iCs/>
    </w:rPr>
  </w:style>
  <w:style w:type="character" w:styleId="HTML7">
    <w:name w:val="HTML Typewriter"/>
    <w:basedOn w:val="a5"/>
    <w:rsid w:val="009D5EBE"/>
    <w:rPr>
      <w:rFonts w:ascii="Courier New" w:hAnsi="Courier New" w:cs="Courier New"/>
      <w:sz w:val="20"/>
      <w:szCs w:val="20"/>
    </w:rPr>
  </w:style>
  <w:style w:type="paragraph" w:styleId="affff1">
    <w:name w:val="Subtitle"/>
    <w:basedOn w:val="a4"/>
    <w:link w:val="affff2"/>
    <w:uiPriority w:val="99"/>
    <w:qFormat/>
    <w:rsid w:val="009D5EBE"/>
    <w:pPr>
      <w:spacing w:after="60"/>
      <w:jc w:val="center"/>
      <w:outlineLvl w:val="1"/>
    </w:pPr>
    <w:rPr>
      <w:rFonts w:ascii="Arial" w:hAnsi="Arial" w:cs="Arial"/>
    </w:rPr>
  </w:style>
  <w:style w:type="character" w:customStyle="1" w:styleId="affff2">
    <w:name w:val="Подзаголовок Знак"/>
    <w:basedOn w:val="a5"/>
    <w:link w:val="affff1"/>
    <w:uiPriority w:val="99"/>
    <w:rsid w:val="009D5EBE"/>
    <w:rPr>
      <w:rFonts w:ascii="Arial" w:hAnsi="Arial" w:cs="Arial"/>
      <w:sz w:val="24"/>
      <w:szCs w:val="24"/>
    </w:rPr>
  </w:style>
  <w:style w:type="paragraph" w:customStyle="1" w:styleId="a2">
    <w:name w:val="Подраздел закона"/>
    <w:basedOn w:val="a1"/>
    <w:next w:val="a4"/>
    <w:qFormat/>
    <w:rsid w:val="009D5EBE"/>
    <w:pPr>
      <w:numPr>
        <w:numId w:val="13"/>
      </w:numPr>
      <w:tabs>
        <w:tab w:val="clear" w:pos="709"/>
        <w:tab w:val="num" w:pos="360"/>
      </w:tabs>
    </w:pPr>
    <w:rPr>
      <w:caps w:val="0"/>
    </w:rPr>
  </w:style>
  <w:style w:type="paragraph" w:styleId="affff3">
    <w:name w:val="Salutation"/>
    <w:basedOn w:val="a4"/>
    <w:next w:val="a4"/>
    <w:link w:val="affff4"/>
    <w:uiPriority w:val="99"/>
    <w:rsid w:val="009D5EBE"/>
    <w:rPr>
      <w:sz w:val="28"/>
    </w:rPr>
  </w:style>
  <w:style w:type="character" w:customStyle="1" w:styleId="affff4">
    <w:name w:val="Приветствие Знак"/>
    <w:basedOn w:val="a5"/>
    <w:link w:val="affff3"/>
    <w:uiPriority w:val="99"/>
    <w:rsid w:val="009D5EBE"/>
    <w:rPr>
      <w:sz w:val="28"/>
      <w:szCs w:val="24"/>
    </w:rPr>
  </w:style>
  <w:style w:type="paragraph" w:customStyle="1" w:styleId="affff5">
    <w:name w:val="Текст акта"/>
    <w:qFormat/>
    <w:rsid w:val="009D5EBE"/>
    <w:pPr>
      <w:widowControl w:val="0"/>
      <w:ind w:firstLine="709"/>
      <w:jc w:val="both"/>
    </w:pPr>
    <w:rPr>
      <w:sz w:val="28"/>
      <w:szCs w:val="24"/>
    </w:rPr>
  </w:style>
  <w:style w:type="paragraph" w:styleId="affff6">
    <w:name w:val="List Continue"/>
    <w:basedOn w:val="a4"/>
    <w:uiPriority w:val="99"/>
    <w:rsid w:val="009D5EBE"/>
    <w:pPr>
      <w:spacing w:after="120"/>
      <w:ind w:left="283"/>
    </w:pPr>
    <w:rPr>
      <w:sz w:val="28"/>
    </w:rPr>
  </w:style>
  <w:style w:type="paragraph" w:styleId="2a">
    <w:name w:val="List Continue 2"/>
    <w:basedOn w:val="a4"/>
    <w:uiPriority w:val="99"/>
    <w:rsid w:val="009D5EBE"/>
    <w:pPr>
      <w:spacing w:after="120"/>
      <w:ind w:left="566"/>
    </w:pPr>
    <w:rPr>
      <w:sz w:val="28"/>
    </w:rPr>
  </w:style>
  <w:style w:type="paragraph" w:styleId="3b">
    <w:name w:val="List Continue 3"/>
    <w:basedOn w:val="a4"/>
    <w:uiPriority w:val="99"/>
    <w:rsid w:val="009D5EBE"/>
    <w:pPr>
      <w:spacing w:after="120"/>
      <w:ind w:left="849"/>
    </w:pPr>
    <w:rPr>
      <w:sz w:val="28"/>
    </w:rPr>
  </w:style>
  <w:style w:type="paragraph" w:styleId="43">
    <w:name w:val="List Continue 4"/>
    <w:basedOn w:val="a4"/>
    <w:uiPriority w:val="99"/>
    <w:rsid w:val="009D5EBE"/>
    <w:pPr>
      <w:spacing w:after="120"/>
      <w:ind w:left="1132"/>
    </w:pPr>
    <w:rPr>
      <w:sz w:val="28"/>
    </w:rPr>
  </w:style>
  <w:style w:type="paragraph" w:styleId="53">
    <w:name w:val="List Continue 5"/>
    <w:basedOn w:val="a4"/>
    <w:uiPriority w:val="99"/>
    <w:rsid w:val="009D5EBE"/>
    <w:pPr>
      <w:spacing w:after="120"/>
      <w:ind w:left="1415"/>
    </w:pPr>
    <w:rPr>
      <w:sz w:val="28"/>
    </w:rPr>
  </w:style>
  <w:style w:type="paragraph" w:styleId="affff7">
    <w:name w:val="List"/>
    <w:basedOn w:val="a4"/>
    <w:uiPriority w:val="99"/>
    <w:rsid w:val="009D5EBE"/>
    <w:pPr>
      <w:ind w:left="283" w:hanging="283"/>
    </w:pPr>
    <w:rPr>
      <w:sz w:val="28"/>
    </w:rPr>
  </w:style>
  <w:style w:type="paragraph" w:styleId="2b">
    <w:name w:val="List 2"/>
    <w:basedOn w:val="a4"/>
    <w:uiPriority w:val="99"/>
    <w:rsid w:val="009D5EBE"/>
    <w:pPr>
      <w:ind w:left="566" w:hanging="283"/>
    </w:pPr>
    <w:rPr>
      <w:sz w:val="28"/>
    </w:rPr>
  </w:style>
  <w:style w:type="paragraph" w:styleId="3c">
    <w:name w:val="List 3"/>
    <w:basedOn w:val="a4"/>
    <w:uiPriority w:val="99"/>
    <w:rsid w:val="009D5EBE"/>
    <w:pPr>
      <w:ind w:left="849" w:hanging="283"/>
    </w:pPr>
    <w:rPr>
      <w:sz w:val="28"/>
    </w:rPr>
  </w:style>
  <w:style w:type="paragraph" w:styleId="44">
    <w:name w:val="List 4"/>
    <w:basedOn w:val="a4"/>
    <w:uiPriority w:val="99"/>
    <w:rsid w:val="009D5EBE"/>
    <w:pPr>
      <w:ind w:left="1132" w:hanging="283"/>
    </w:pPr>
    <w:rPr>
      <w:sz w:val="28"/>
    </w:rPr>
  </w:style>
  <w:style w:type="paragraph" w:styleId="54">
    <w:name w:val="List 5"/>
    <w:basedOn w:val="a4"/>
    <w:uiPriority w:val="99"/>
    <w:rsid w:val="009D5EBE"/>
    <w:pPr>
      <w:ind w:left="1415" w:hanging="283"/>
    </w:pPr>
    <w:rPr>
      <w:sz w:val="28"/>
    </w:rPr>
  </w:style>
  <w:style w:type="paragraph" w:styleId="HTML8">
    <w:name w:val="HTML Preformatted"/>
    <w:basedOn w:val="a4"/>
    <w:link w:val="HTML9"/>
    <w:uiPriority w:val="99"/>
    <w:rsid w:val="009D5EBE"/>
    <w:rPr>
      <w:rFonts w:ascii="Courier New" w:hAnsi="Courier New" w:cs="Courier New"/>
      <w:sz w:val="20"/>
      <w:szCs w:val="20"/>
    </w:rPr>
  </w:style>
  <w:style w:type="character" w:customStyle="1" w:styleId="HTML9">
    <w:name w:val="Стандартный HTML Знак"/>
    <w:basedOn w:val="a5"/>
    <w:link w:val="HTML8"/>
    <w:uiPriority w:val="99"/>
    <w:rsid w:val="009D5EBE"/>
    <w:rPr>
      <w:rFonts w:ascii="Courier New" w:hAnsi="Courier New" w:cs="Courier New"/>
    </w:rPr>
  </w:style>
  <w:style w:type="paragraph" w:customStyle="1" w:styleId="affff8">
    <w:name w:val="Статья закона"/>
    <w:next w:val="affff5"/>
    <w:autoRedefine/>
    <w:qFormat/>
    <w:rsid w:val="009D5EBE"/>
    <w:pPr>
      <w:keepNext/>
      <w:keepLines/>
      <w:spacing w:line="240" w:lineRule="exact"/>
      <w:ind w:left="709"/>
    </w:pPr>
    <w:rPr>
      <w:b/>
      <w:sz w:val="28"/>
      <w:szCs w:val="28"/>
    </w:rPr>
  </w:style>
  <w:style w:type="paragraph" w:styleId="affff9">
    <w:name w:val="Plain Text"/>
    <w:basedOn w:val="a4"/>
    <w:link w:val="affffa"/>
    <w:rsid w:val="009D5EBE"/>
    <w:rPr>
      <w:rFonts w:ascii="Courier New" w:hAnsi="Courier New" w:cs="Courier New"/>
      <w:sz w:val="20"/>
      <w:szCs w:val="20"/>
    </w:rPr>
  </w:style>
  <w:style w:type="character" w:customStyle="1" w:styleId="affffa">
    <w:name w:val="Текст Знак"/>
    <w:basedOn w:val="a5"/>
    <w:link w:val="affff9"/>
    <w:rsid w:val="009D5EBE"/>
    <w:rPr>
      <w:rFonts w:ascii="Courier New" w:hAnsi="Courier New" w:cs="Courier New"/>
    </w:rPr>
  </w:style>
  <w:style w:type="paragraph" w:styleId="affffb">
    <w:name w:val="Block Text"/>
    <w:basedOn w:val="a4"/>
    <w:uiPriority w:val="99"/>
    <w:rsid w:val="009D5EBE"/>
    <w:pPr>
      <w:spacing w:after="120"/>
      <w:ind w:left="1440" w:right="1440"/>
    </w:pPr>
    <w:rPr>
      <w:sz w:val="28"/>
    </w:rPr>
  </w:style>
  <w:style w:type="character" w:styleId="HTMLa">
    <w:name w:val="HTML Cite"/>
    <w:basedOn w:val="a5"/>
    <w:rsid w:val="009D5EBE"/>
    <w:rPr>
      <w:i/>
      <w:iCs/>
    </w:rPr>
  </w:style>
  <w:style w:type="paragraph" w:styleId="affffc">
    <w:name w:val="Message Header"/>
    <w:basedOn w:val="a4"/>
    <w:link w:val="affffd"/>
    <w:uiPriority w:val="99"/>
    <w:rsid w:val="009D5E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d">
    <w:name w:val="Шапка Знак"/>
    <w:basedOn w:val="a5"/>
    <w:link w:val="affffc"/>
    <w:uiPriority w:val="99"/>
    <w:rsid w:val="009D5EBE"/>
    <w:rPr>
      <w:rFonts w:ascii="Arial" w:hAnsi="Arial" w:cs="Arial"/>
      <w:sz w:val="24"/>
      <w:szCs w:val="24"/>
      <w:shd w:val="pct20" w:color="auto" w:fill="auto"/>
    </w:rPr>
  </w:style>
  <w:style w:type="paragraph" w:styleId="affffe">
    <w:name w:val="E-mail Signature"/>
    <w:basedOn w:val="a4"/>
    <w:link w:val="afffff"/>
    <w:rsid w:val="009D5EBE"/>
    <w:rPr>
      <w:sz w:val="28"/>
    </w:rPr>
  </w:style>
  <w:style w:type="character" w:customStyle="1" w:styleId="afffff">
    <w:name w:val="Электронная подпись Знак"/>
    <w:basedOn w:val="a5"/>
    <w:link w:val="affffe"/>
    <w:rsid w:val="009D5EBE"/>
    <w:rPr>
      <w:sz w:val="28"/>
      <w:szCs w:val="24"/>
    </w:rPr>
  </w:style>
  <w:style w:type="paragraph" w:customStyle="1" w:styleId="afffff0">
    <w:name w:val="Статья закона с точкой"/>
    <w:basedOn w:val="affff8"/>
    <w:next w:val="affff5"/>
    <w:autoRedefine/>
    <w:qFormat/>
    <w:rsid w:val="009D5EBE"/>
    <w:pPr>
      <w:ind w:left="1985" w:hanging="1276"/>
    </w:pPr>
  </w:style>
  <w:style w:type="character" w:customStyle="1" w:styleId="apple-style-span">
    <w:name w:val="apple-style-span"/>
    <w:basedOn w:val="a5"/>
    <w:uiPriority w:val="99"/>
    <w:rsid w:val="00B2712A"/>
    <w:rPr>
      <w:rFonts w:cs="Times New Roman"/>
    </w:rPr>
  </w:style>
  <w:style w:type="paragraph" w:customStyle="1" w:styleId="19">
    <w:name w:val="Без интервала1"/>
    <w:uiPriority w:val="99"/>
    <w:rsid w:val="00B2712A"/>
    <w:rPr>
      <w:rFonts w:ascii="Calibri" w:eastAsia="Calibri" w:hAnsi="Calibri"/>
      <w:sz w:val="22"/>
      <w:szCs w:val="22"/>
    </w:rPr>
  </w:style>
  <w:style w:type="paragraph" w:customStyle="1" w:styleId="1a">
    <w:name w:val="Абзац списка1"/>
    <w:basedOn w:val="a4"/>
    <w:rsid w:val="00B2712A"/>
    <w:pPr>
      <w:ind w:left="720" w:firstLine="709"/>
      <w:jc w:val="both"/>
    </w:pPr>
    <w:rPr>
      <w:rFonts w:ascii="Calibri" w:eastAsia="Calibri" w:hAnsi="Calibri"/>
      <w:sz w:val="22"/>
      <w:szCs w:val="22"/>
      <w:lang w:eastAsia="en-US"/>
    </w:rPr>
  </w:style>
  <w:style w:type="character" w:customStyle="1" w:styleId="blk">
    <w:name w:val="blk"/>
    <w:basedOn w:val="a5"/>
    <w:uiPriority w:val="99"/>
    <w:rsid w:val="00B2712A"/>
    <w:rPr>
      <w:rFonts w:cs="Times New Roman"/>
    </w:rPr>
  </w:style>
  <w:style w:type="paragraph" w:customStyle="1" w:styleId="1b">
    <w:name w:val="Абзац списка1"/>
    <w:basedOn w:val="a4"/>
    <w:uiPriority w:val="99"/>
    <w:rsid w:val="00B2712A"/>
    <w:pPr>
      <w:ind w:left="720"/>
    </w:pPr>
  </w:style>
  <w:style w:type="paragraph" w:customStyle="1" w:styleId="ConsNonformat">
    <w:name w:val="ConsNonformat"/>
    <w:uiPriority w:val="99"/>
    <w:rsid w:val="00B2712A"/>
    <w:pPr>
      <w:widowControl w:val="0"/>
      <w:autoSpaceDE w:val="0"/>
      <w:autoSpaceDN w:val="0"/>
      <w:adjustRightInd w:val="0"/>
      <w:ind w:right="19772"/>
    </w:pPr>
    <w:rPr>
      <w:rFonts w:ascii="Courier New" w:eastAsia="Calibri" w:hAnsi="Courier New" w:cs="Courier New"/>
    </w:rPr>
  </w:style>
  <w:style w:type="paragraph" w:customStyle="1" w:styleId="370">
    <w:name w:val="Основной текст с отступом 37"/>
    <w:basedOn w:val="a4"/>
    <w:rsid w:val="00D1398E"/>
    <w:pPr>
      <w:widowControl w:val="0"/>
      <w:suppressAutoHyphens/>
    </w:pPr>
    <w:rPr>
      <w:rFonts w:eastAsia="Lucida Sans Unicode" w:cs="Tahoma"/>
      <w:kern w:val="1"/>
      <w:lang w:eastAsia="hi-IN" w:bidi="hi-IN"/>
    </w:rPr>
  </w:style>
  <w:style w:type="paragraph" w:customStyle="1" w:styleId="afffff1">
    <w:name w:val="Знак Знак Знак Знак Знак"/>
    <w:basedOn w:val="a4"/>
    <w:rsid w:val="00D1398E"/>
    <w:pPr>
      <w:spacing w:before="100" w:beforeAutospacing="1" w:after="100" w:afterAutospacing="1"/>
    </w:pPr>
    <w:rPr>
      <w:rFonts w:ascii="Tahoma" w:hAnsi="Tahoma"/>
      <w:sz w:val="20"/>
      <w:szCs w:val="20"/>
      <w:lang w:val="en-US" w:eastAsia="en-US"/>
    </w:rPr>
  </w:style>
  <w:style w:type="paragraph" w:customStyle="1" w:styleId="afffff2">
    <w:name w:val="Базовая сноска"/>
    <w:basedOn w:val="a4"/>
    <w:uiPriority w:val="99"/>
    <w:rsid w:val="007F3937"/>
    <w:pPr>
      <w:tabs>
        <w:tab w:val="left" w:pos="187"/>
      </w:tabs>
      <w:spacing w:line="220" w:lineRule="exact"/>
      <w:ind w:left="187" w:hanging="187"/>
    </w:pPr>
    <w:rPr>
      <w:sz w:val="18"/>
      <w:szCs w:val="18"/>
    </w:rPr>
  </w:style>
  <w:style w:type="paragraph" w:customStyle="1" w:styleId="afffff3">
    <w:name w:val="Основной текст вместе"/>
    <w:basedOn w:val="a4"/>
    <w:uiPriority w:val="99"/>
    <w:rsid w:val="007F3937"/>
    <w:pPr>
      <w:keepNext/>
      <w:spacing w:after="160"/>
    </w:pPr>
    <w:rPr>
      <w:sz w:val="28"/>
      <w:szCs w:val="28"/>
    </w:rPr>
  </w:style>
  <w:style w:type="paragraph" w:styleId="afffff4">
    <w:name w:val="caption"/>
    <w:basedOn w:val="a4"/>
    <w:next w:val="af9"/>
    <w:uiPriority w:val="99"/>
    <w:qFormat/>
    <w:rsid w:val="007F3937"/>
    <w:pPr>
      <w:spacing w:before="120" w:after="160"/>
    </w:pPr>
    <w:rPr>
      <w:i/>
      <w:iCs/>
      <w:sz w:val="18"/>
      <w:szCs w:val="18"/>
    </w:rPr>
  </w:style>
  <w:style w:type="paragraph" w:customStyle="1" w:styleId="afffff5">
    <w:name w:val="Иллюстрация"/>
    <w:basedOn w:val="a4"/>
    <w:next w:val="afffff4"/>
    <w:uiPriority w:val="99"/>
    <w:rsid w:val="007F3937"/>
    <w:pPr>
      <w:keepNext/>
      <w:spacing w:after="160"/>
    </w:pPr>
    <w:rPr>
      <w:sz w:val="28"/>
      <w:szCs w:val="28"/>
    </w:rPr>
  </w:style>
  <w:style w:type="paragraph" w:customStyle="1" w:styleId="afffff6">
    <w:name w:val="Внутренний адрес"/>
    <w:basedOn w:val="a4"/>
    <w:next w:val="afffff7"/>
    <w:uiPriority w:val="99"/>
    <w:rsid w:val="007F3937"/>
    <w:pPr>
      <w:keepLines/>
      <w:ind w:right="4320"/>
    </w:pPr>
    <w:rPr>
      <w:sz w:val="28"/>
      <w:szCs w:val="28"/>
    </w:rPr>
  </w:style>
  <w:style w:type="paragraph" w:customStyle="1" w:styleId="afffff7">
    <w:name w:val="Строка Внимание"/>
    <w:basedOn w:val="a4"/>
    <w:next w:val="affff3"/>
    <w:uiPriority w:val="99"/>
    <w:rsid w:val="007F3937"/>
    <w:pPr>
      <w:spacing w:before="160"/>
    </w:pPr>
    <w:rPr>
      <w:b/>
      <w:bCs/>
      <w:i/>
      <w:iCs/>
      <w:sz w:val="28"/>
      <w:szCs w:val="28"/>
    </w:rPr>
  </w:style>
  <w:style w:type="paragraph" w:customStyle="1" w:styleId="afffff8">
    <w:name w:val="Строка Тема"/>
    <w:basedOn w:val="a4"/>
    <w:next w:val="af9"/>
    <w:uiPriority w:val="99"/>
    <w:rsid w:val="007F3937"/>
    <w:pPr>
      <w:spacing w:after="160"/>
    </w:pPr>
    <w:rPr>
      <w:i/>
      <w:iCs/>
      <w:sz w:val="28"/>
      <w:szCs w:val="28"/>
      <w:u w:val="single"/>
    </w:rPr>
  </w:style>
  <w:style w:type="paragraph" w:customStyle="1" w:styleId="afffff9">
    <w:name w:val="Верхн.колонтитул базовый"/>
    <w:basedOn w:val="a4"/>
    <w:uiPriority w:val="99"/>
    <w:rsid w:val="007F3937"/>
    <w:pPr>
      <w:keepLines/>
      <w:tabs>
        <w:tab w:val="center" w:pos="4320"/>
        <w:tab w:val="right" w:pos="8640"/>
      </w:tabs>
    </w:pPr>
    <w:rPr>
      <w:sz w:val="28"/>
      <w:szCs w:val="28"/>
    </w:rPr>
  </w:style>
  <w:style w:type="paragraph" w:customStyle="1" w:styleId="afffffa">
    <w:name w:val="Обратный адрес"/>
    <w:basedOn w:val="afff4"/>
    <w:next w:val="afff5"/>
    <w:uiPriority w:val="99"/>
    <w:rsid w:val="007F3937"/>
    <w:pPr>
      <w:keepLines/>
      <w:framePr w:w="0" w:hRule="auto" w:hSpace="0" w:wrap="auto" w:hAnchor="text" w:xAlign="left" w:yAlign="inline"/>
      <w:ind w:left="0" w:right="4320"/>
    </w:pPr>
    <w:rPr>
      <w:rFonts w:ascii="Times New Roman" w:hAnsi="Times New Roman" w:cs="Times New Roman"/>
      <w:sz w:val="28"/>
      <w:szCs w:val="28"/>
    </w:rPr>
  </w:style>
  <w:style w:type="character" w:customStyle="1" w:styleId="afffffb">
    <w:name w:val="Верхний индекс"/>
    <w:uiPriority w:val="99"/>
    <w:rsid w:val="007F3937"/>
    <w:rPr>
      <w:rFonts w:ascii="Times New Roman" w:hAnsi="Times New Roman" w:cs="Times New Roman"/>
      <w:vertAlign w:val="superscript"/>
    </w:rPr>
  </w:style>
  <w:style w:type="paragraph" w:customStyle="1" w:styleId="afffffc">
    <w:name w:val="Копия"/>
    <w:basedOn w:val="af9"/>
    <w:uiPriority w:val="99"/>
    <w:rsid w:val="007F3937"/>
    <w:pPr>
      <w:keepLines/>
      <w:spacing w:after="160"/>
      <w:ind w:left="360" w:hanging="360"/>
    </w:pPr>
    <w:rPr>
      <w:sz w:val="28"/>
      <w:szCs w:val="28"/>
    </w:rPr>
  </w:style>
  <w:style w:type="paragraph" w:customStyle="1" w:styleId="afffffd">
    <w:name w:val="Название организации"/>
    <w:basedOn w:val="a4"/>
    <w:next w:val="afffffe"/>
    <w:uiPriority w:val="99"/>
    <w:rsid w:val="007F3937"/>
    <w:pPr>
      <w:spacing w:line="240" w:lineRule="atLeast"/>
      <w:ind w:left="245"/>
    </w:pPr>
    <w:rPr>
      <w:rFonts w:ascii="Arial" w:hAnsi="Arial" w:cs="Arial"/>
      <w:b/>
      <w:bCs/>
      <w:sz w:val="36"/>
      <w:szCs w:val="36"/>
    </w:rPr>
  </w:style>
  <w:style w:type="paragraph" w:customStyle="1" w:styleId="afffffe">
    <w:name w:val="Девиз"/>
    <w:basedOn w:val="affffff"/>
    <w:next w:val="affffff"/>
    <w:uiPriority w:val="99"/>
    <w:rsid w:val="007F3937"/>
    <w:rPr>
      <w:b/>
      <w:bCs/>
      <w:i/>
      <w:iCs/>
    </w:rPr>
  </w:style>
  <w:style w:type="paragraph" w:customStyle="1" w:styleId="affffff">
    <w:name w:val="Адрес/Телефон"/>
    <w:basedOn w:val="a4"/>
    <w:uiPriority w:val="99"/>
    <w:rsid w:val="007F3937"/>
    <w:pPr>
      <w:ind w:left="245"/>
    </w:pPr>
    <w:rPr>
      <w:rFonts w:ascii="Arial" w:hAnsi="Arial" w:cs="Arial"/>
      <w:sz w:val="28"/>
      <w:szCs w:val="28"/>
    </w:rPr>
  </w:style>
  <w:style w:type="paragraph" w:customStyle="1" w:styleId="affffff0">
    <w:name w:val="Подпись Название организации"/>
    <w:basedOn w:val="aff0"/>
    <w:next w:val="affffff1"/>
    <w:uiPriority w:val="99"/>
    <w:rsid w:val="007F3937"/>
    <w:pPr>
      <w:keepNext/>
      <w:keepLines/>
      <w:tabs>
        <w:tab w:val="clear" w:pos="5103"/>
        <w:tab w:val="clear" w:pos="9639"/>
      </w:tabs>
      <w:suppressAutoHyphens w:val="0"/>
      <w:spacing w:before="0" w:after="160" w:line="240" w:lineRule="auto"/>
    </w:pPr>
    <w:rPr>
      <w:b/>
      <w:bCs/>
      <w:szCs w:val="28"/>
    </w:rPr>
  </w:style>
  <w:style w:type="paragraph" w:customStyle="1" w:styleId="affffff1">
    <w:name w:val="Подпись Имя"/>
    <w:basedOn w:val="aff0"/>
    <w:next w:val="affffff2"/>
    <w:uiPriority w:val="99"/>
    <w:rsid w:val="007F3937"/>
    <w:pPr>
      <w:keepNext/>
      <w:tabs>
        <w:tab w:val="clear" w:pos="5103"/>
        <w:tab w:val="clear" w:pos="9639"/>
      </w:tabs>
      <w:suppressAutoHyphens w:val="0"/>
      <w:spacing w:before="720" w:line="240" w:lineRule="auto"/>
    </w:pPr>
    <w:rPr>
      <w:szCs w:val="28"/>
    </w:rPr>
  </w:style>
  <w:style w:type="paragraph" w:customStyle="1" w:styleId="affffff2">
    <w:name w:val="Подпись Должность"/>
    <w:basedOn w:val="aff0"/>
    <w:next w:val="affffff3"/>
    <w:uiPriority w:val="99"/>
    <w:rsid w:val="007F3937"/>
    <w:pPr>
      <w:keepNext/>
      <w:tabs>
        <w:tab w:val="clear" w:pos="5103"/>
        <w:tab w:val="clear" w:pos="9639"/>
      </w:tabs>
      <w:suppressAutoHyphens w:val="0"/>
      <w:spacing w:before="0" w:after="160" w:line="240" w:lineRule="auto"/>
    </w:pPr>
    <w:rPr>
      <w:szCs w:val="28"/>
    </w:rPr>
  </w:style>
  <w:style w:type="paragraph" w:customStyle="1" w:styleId="affffff3">
    <w:name w:val="Инициалы для ссылки"/>
    <w:basedOn w:val="af9"/>
    <w:next w:val="affffff4"/>
    <w:uiPriority w:val="99"/>
    <w:rsid w:val="007F3937"/>
    <w:pPr>
      <w:keepNext/>
      <w:keepLines/>
      <w:tabs>
        <w:tab w:val="left" w:pos="360"/>
      </w:tabs>
      <w:spacing w:after="160"/>
      <w:ind w:left="360" w:hanging="360"/>
    </w:pPr>
    <w:rPr>
      <w:sz w:val="28"/>
      <w:szCs w:val="28"/>
    </w:rPr>
  </w:style>
  <w:style w:type="paragraph" w:customStyle="1" w:styleId="affffff4">
    <w:name w:val="Всего"/>
    <w:basedOn w:val="af9"/>
    <w:next w:val="afffffc"/>
    <w:uiPriority w:val="99"/>
    <w:rsid w:val="007F3937"/>
    <w:pPr>
      <w:keepLines/>
      <w:spacing w:after="160"/>
    </w:pPr>
    <w:rPr>
      <w:sz w:val="28"/>
      <w:szCs w:val="28"/>
    </w:rPr>
  </w:style>
  <w:style w:type="paragraph" w:customStyle="1" w:styleId="affffff5">
    <w:name w:val="Нижн.колонтитул четн."/>
    <w:basedOn w:val="af1"/>
    <w:uiPriority w:val="99"/>
    <w:rsid w:val="007F3937"/>
    <w:pPr>
      <w:keepLines/>
      <w:tabs>
        <w:tab w:val="clear" w:pos="4677"/>
        <w:tab w:val="clear" w:pos="9355"/>
        <w:tab w:val="center" w:pos="4320"/>
        <w:tab w:val="right" w:pos="8640"/>
      </w:tabs>
    </w:pPr>
    <w:rPr>
      <w:sz w:val="28"/>
      <w:szCs w:val="28"/>
    </w:rPr>
  </w:style>
  <w:style w:type="paragraph" w:customStyle="1" w:styleId="affffff6">
    <w:name w:val="Нижн.колонтитул нечетн."/>
    <w:basedOn w:val="af1"/>
    <w:uiPriority w:val="99"/>
    <w:rsid w:val="007F3937"/>
    <w:pPr>
      <w:keepLines/>
      <w:tabs>
        <w:tab w:val="clear" w:pos="4677"/>
        <w:tab w:val="clear" w:pos="9355"/>
        <w:tab w:val="right" w:pos="0"/>
        <w:tab w:val="center" w:pos="4320"/>
        <w:tab w:val="right" w:pos="8640"/>
      </w:tabs>
      <w:jc w:val="right"/>
    </w:pPr>
    <w:rPr>
      <w:sz w:val="28"/>
      <w:szCs w:val="28"/>
    </w:rPr>
  </w:style>
  <w:style w:type="paragraph" w:customStyle="1" w:styleId="affffff7">
    <w:name w:val="Верхн.колонтитул первый"/>
    <w:basedOn w:val="a8"/>
    <w:uiPriority w:val="99"/>
    <w:rsid w:val="007F3937"/>
    <w:pPr>
      <w:keepLines/>
      <w:tabs>
        <w:tab w:val="clear" w:pos="4153"/>
        <w:tab w:val="clear" w:pos="8306"/>
        <w:tab w:val="center" w:pos="4320"/>
      </w:tabs>
      <w:jc w:val="center"/>
    </w:pPr>
    <w:rPr>
      <w:sz w:val="28"/>
      <w:szCs w:val="28"/>
    </w:rPr>
  </w:style>
  <w:style w:type="paragraph" w:customStyle="1" w:styleId="affffff8">
    <w:name w:val="Верхн.колонтитул четн."/>
    <w:basedOn w:val="a8"/>
    <w:uiPriority w:val="99"/>
    <w:rsid w:val="007F3937"/>
    <w:pPr>
      <w:keepLines/>
      <w:tabs>
        <w:tab w:val="clear" w:pos="4153"/>
        <w:tab w:val="clear" w:pos="8306"/>
        <w:tab w:val="center" w:pos="4320"/>
        <w:tab w:val="right" w:pos="8640"/>
      </w:tabs>
    </w:pPr>
    <w:rPr>
      <w:sz w:val="28"/>
      <w:szCs w:val="28"/>
    </w:rPr>
  </w:style>
  <w:style w:type="paragraph" w:customStyle="1" w:styleId="affffff9">
    <w:name w:val="Верхн.колонтитул нечетн."/>
    <w:basedOn w:val="a8"/>
    <w:uiPriority w:val="99"/>
    <w:rsid w:val="007F3937"/>
    <w:pPr>
      <w:keepLines/>
      <w:tabs>
        <w:tab w:val="clear" w:pos="4153"/>
        <w:tab w:val="clear" w:pos="8306"/>
        <w:tab w:val="right" w:pos="0"/>
        <w:tab w:val="center" w:pos="4320"/>
        <w:tab w:val="right" w:pos="8640"/>
      </w:tabs>
      <w:jc w:val="right"/>
    </w:pPr>
    <w:rPr>
      <w:sz w:val="28"/>
      <w:szCs w:val="28"/>
    </w:rPr>
  </w:style>
  <w:style w:type="paragraph" w:customStyle="1" w:styleId="affffffa">
    <w:name w:val="Цитата первая"/>
    <w:basedOn w:val="affffb"/>
    <w:next w:val="affffb"/>
    <w:uiPriority w:val="99"/>
    <w:rsid w:val="007F3937"/>
    <w:pPr>
      <w:keepLines/>
      <w:spacing w:before="120" w:after="160"/>
      <w:ind w:left="720" w:right="720"/>
    </w:pPr>
    <w:rPr>
      <w:i/>
      <w:iCs/>
      <w:szCs w:val="28"/>
    </w:rPr>
  </w:style>
  <w:style w:type="paragraph" w:customStyle="1" w:styleId="affffffb">
    <w:name w:val="Цитата последняя"/>
    <w:basedOn w:val="affffb"/>
    <w:next w:val="af9"/>
    <w:uiPriority w:val="99"/>
    <w:rsid w:val="007F3937"/>
    <w:pPr>
      <w:keepLines/>
      <w:spacing w:after="240"/>
      <w:ind w:left="720" w:right="720"/>
    </w:pPr>
    <w:rPr>
      <w:i/>
      <w:iCs/>
      <w:szCs w:val="28"/>
    </w:rPr>
  </w:style>
  <w:style w:type="paragraph" w:customStyle="1" w:styleId="affffffc">
    <w:name w:val="Список бюл. первый"/>
    <w:basedOn w:val="a0"/>
    <w:next w:val="a0"/>
    <w:uiPriority w:val="99"/>
    <w:rsid w:val="007F3937"/>
    <w:pPr>
      <w:numPr>
        <w:numId w:val="0"/>
      </w:numPr>
      <w:spacing w:before="80" w:after="160"/>
      <w:ind w:left="720" w:hanging="360"/>
    </w:pPr>
    <w:rPr>
      <w:szCs w:val="28"/>
    </w:rPr>
  </w:style>
  <w:style w:type="paragraph" w:customStyle="1" w:styleId="affffffd">
    <w:name w:val="Список бюл. последний"/>
    <w:basedOn w:val="a0"/>
    <w:next w:val="af9"/>
    <w:uiPriority w:val="99"/>
    <w:rsid w:val="007F3937"/>
    <w:pPr>
      <w:numPr>
        <w:numId w:val="0"/>
      </w:numPr>
      <w:spacing w:after="240"/>
      <w:ind w:left="720" w:hanging="360"/>
    </w:pPr>
    <w:rPr>
      <w:szCs w:val="28"/>
    </w:rPr>
  </w:style>
  <w:style w:type="paragraph" w:customStyle="1" w:styleId="affffffe">
    <w:name w:val="Список нум. первый"/>
    <w:basedOn w:val="a"/>
    <w:next w:val="a"/>
    <w:uiPriority w:val="99"/>
    <w:rsid w:val="007F3937"/>
    <w:pPr>
      <w:numPr>
        <w:numId w:val="0"/>
      </w:numPr>
      <w:spacing w:before="80" w:after="160"/>
      <w:ind w:left="720" w:hanging="360"/>
    </w:pPr>
    <w:rPr>
      <w:szCs w:val="28"/>
    </w:rPr>
  </w:style>
  <w:style w:type="paragraph" w:customStyle="1" w:styleId="afffffff">
    <w:name w:val="Список нум. последний"/>
    <w:basedOn w:val="a"/>
    <w:next w:val="af9"/>
    <w:uiPriority w:val="99"/>
    <w:rsid w:val="007F3937"/>
    <w:pPr>
      <w:numPr>
        <w:numId w:val="0"/>
      </w:numPr>
      <w:spacing w:after="240"/>
      <w:ind w:left="720" w:hanging="360"/>
    </w:pPr>
    <w:rPr>
      <w:szCs w:val="28"/>
    </w:rPr>
  </w:style>
  <w:style w:type="paragraph" w:customStyle="1" w:styleId="afffffff0">
    <w:name w:val="Список первый"/>
    <w:basedOn w:val="affff7"/>
    <w:next w:val="affff7"/>
    <w:uiPriority w:val="99"/>
    <w:rsid w:val="007F3937"/>
    <w:pPr>
      <w:tabs>
        <w:tab w:val="left" w:pos="720"/>
      </w:tabs>
      <w:spacing w:before="80" w:after="80"/>
      <w:ind w:left="720" w:hanging="360"/>
    </w:pPr>
    <w:rPr>
      <w:szCs w:val="28"/>
    </w:rPr>
  </w:style>
  <w:style w:type="character" w:customStyle="1" w:styleId="afffffff1">
    <w:name w:val="Полужирный курсив"/>
    <w:uiPriority w:val="99"/>
    <w:rsid w:val="007F3937"/>
    <w:rPr>
      <w:b/>
      <w:bCs/>
      <w:i/>
      <w:iCs/>
    </w:rPr>
  </w:style>
  <w:style w:type="paragraph" w:customStyle="1" w:styleId="afffffff2">
    <w:name w:val="Список последний"/>
    <w:basedOn w:val="affff7"/>
    <w:next w:val="af9"/>
    <w:uiPriority w:val="99"/>
    <w:rsid w:val="007F3937"/>
    <w:pPr>
      <w:tabs>
        <w:tab w:val="left" w:pos="720"/>
      </w:tabs>
      <w:spacing w:after="240"/>
      <w:ind w:left="720" w:hanging="360"/>
    </w:pPr>
    <w:rPr>
      <w:szCs w:val="28"/>
    </w:rPr>
  </w:style>
  <w:style w:type="paragraph" w:customStyle="1" w:styleId="afffffff3">
    <w:name w:val="Базовый заголовок"/>
    <w:basedOn w:val="a4"/>
    <w:next w:val="af9"/>
    <w:uiPriority w:val="99"/>
    <w:rsid w:val="007F3937"/>
    <w:pPr>
      <w:keepNext/>
      <w:keepLines/>
      <w:spacing w:before="240" w:after="120"/>
    </w:pPr>
    <w:rPr>
      <w:rFonts w:ascii="Arial" w:hAnsi="Arial" w:cs="Arial"/>
      <w:b/>
      <w:bCs/>
      <w:kern w:val="28"/>
      <w:sz w:val="36"/>
      <w:szCs w:val="36"/>
    </w:rPr>
  </w:style>
  <w:style w:type="character" w:customStyle="1" w:styleId="afffffff4">
    <w:name w:val="Курсив"/>
    <w:uiPriority w:val="99"/>
    <w:rsid w:val="007F3937"/>
    <w:rPr>
      <w:i/>
      <w:iCs/>
    </w:rPr>
  </w:style>
  <w:style w:type="paragraph" w:styleId="1c">
    <w:name w:val="index 1"/>
    <w:basedOn w:val="a4"/>
    <w:next w:val="a4"/>
    <w:autoRedefine/>
    <w:uiPriority w:val="99"/>
    <w:rsid w:val="007F3937"/>
    <w:pPr>
      <w:tabs>
        <w:tab w:val="right" w:leader="dot" w:pos="8313"/>
      </w:tabs>
      <w:ind w:left="200" w:hanging="200"/>
    </w:pPr>
    <w:rPr>
      <w:sz w:val="28"/>
      <w:szCs w:val="28"/>
    </w:rPr>
  </w:style>
  <w:style w:type="paragraph" w:styleId="1d">
    <w:name w:val="toc 1"/>
    <w:basedOn w:val="a4"/>
    <w:next w:val="a4"/>
    <w:autoRedefine/>
    <w:uiPriority w:val="99"/>
    <w:rsid w:val="007F3937"/>
    <w:pPr>
      <w:tabs>
        <w:tab w:val="right" w:leader="dot" w:pos="8313"/>
      </w:tabs>
    </w:pPr>
    <w:rPr>
      <w:sz w:val="28"/>
      <w:szCs w:val="28"/>
    </w:rPr>
  </w:style>
  <w:style w:type="paragraph" w:customStyle="1" w:styleId="afffffff5">
    <w:name w:val="Инициалы"/>
    <w:basedOn w:val="af9"/>
    <w:next w:val="affffff4"/>
    <w:uiPriority w:val="99"/>
    <w:rsid w:val="007F3937"/>
    <w:pPr>
      <w:keepNext/>
      <w:keepLines/>
      <w:tabs>
        <w:tab w:val="left" w:pos="360"/>
      </w:tabs>
      <w:spacing w:after="160"/>
      <w:ind w:left="360" w:hanging="360"/>
    </w:pPr>
    <w:rPr>
      <w:sz w:val="28"/>
      <w:szCs w:val="28"/>
    </w:rPr>
  </w:style>
  <w:style w:type="paragraph" w:customStyle="1" w:styleId="afffffff6">
    <w:name w:val="Табл.Данные"/>
    <w:basedOn w:val="afffffff7"/>
    <w:uiPriority w:val="99"/>
    <w:rsid w:val="007F3937"/>
    <w:pPr>
      <w:tabs>
        <w:tab w:val="decimal" w:pos="1296"/>
      </w:tabs>
    </w:pPr>
  </w:style>
  <w:style w:type="paragraph" w:customStyle="1" w:styleId="afffffff7">
    <w:name w:val="Форма"/>
    <w:basedOn w:val="a4"/>
    <w:uiPriority w:val="99"/>
    <w:rsid w:val="007F3937"/>
    <w:pPr>
      <w:spacing w:before="60" w:after="60"/>
      <w:ind w:left="72" w:right="72"/>
    </w:pPr>
    <w:rPr>
      <w:rFonts w:ascii="Arial" w:hAnsi="Arial" w:cs="Arial"/>
      <w:sz w:val="28"/>
      <w:szCs w:val="28"/>
    </w:rPr>
  </w:style>
  <w:style w:type="paragraph" w:customStyle="1" w:styleId="afffffff8">
    <w:name w:val="ЗаголовокСтолбца"/>
    <w:basedOn w:val="1"/>
    <w:uiPriority w:val="99"/>
    <w:rsid w:val="007F3937"/>
    <w:pPr>
      <w:keepNext w:val="0"/>
      <w:spacing w:before="60" w:after="60"/>
      <w:jc w:val="center"/>
      <w:outlineLvl w:val="9"/>
    </w:pPr>
    <w:rPr>
      <w:rFonts w:ascii="Arial" w:hAnsi="Arial" w:cs="Arial"/>
      <w:b/>
      <w:bCs/>
      <w:color w:val="000000"/>
      <w:szCs w:val="28"/>
    </w:rPr>
  </w:style>
  <w:style w:type="paragraph" w:customStyle="1" w:styleId="afffffff9">
    <w:name w:val="Даты/Примечания"/>
    <w:basedOn w:val="a4"/>
    <w:uiPriority w:val="99"/>
    <w:rsid w:val="007F3937"/>
    <w:rPr>
      <w:rFonts w:ascii="Arial" w:hAnsi="Arial" w:cs="Arial"/>
      <w:b/>
      <w:bCs/>
      <w:sz w:val="28"/>
      <w:szCs w:val="28"/>
    </w:rPr>
  </w:style>
  <w:style w:type="paragraph" w:customStyle="1" w:styleId="afffffffa">
    <w:name w:val="Недесятич.Табл.Данные"/>
    <w:basedOn w:val="afffffff7"/>
    <w:uiPriority w:val="99"/>
    <w:rsid w:val="007F3937"/>
    <w:pPr>
      <w:tabs>
        <w:tab w:val="right" w:pos="1296"/>
      </w:tabs>
    </w:pPr>
  </w:style>
  <w:style w:type="character" w:customStyle="1" w:styleId="afffffffb">
    <w:name w:val="Гипертекстовая ссылка"/>
    <w:basedOn w:val="a5"/>
    <w:uiPriority w:val="99"/>
    <w:rsid w:val="007F3937"/>
    <w:rPr>
      <w:color w:val="008000"/>
      <w:sz w:val="20"/>
      <w:szCs w:val="20"/>
      <w:u w:val="single"/>
    </w:rPr>
  </w:style>
  <w:style w:type="paragraph" w:customStyle="1" w:styleId="afffffffc">
    <w:name w:val="Текст (лев. подпись)"/>
    <w:basedOn w:val="a4"/>
    <w:next w:val="a4"/>
    <w:uiPriority w:val="99"/>
    <w:rsid w:val="007F3937"/>
    <w:pPr>
      <w:widowControl w:val="0"/>
      <w:autoSpaceDE w:val="0"/>
      <w:autoSpaceDN w:val="0"/>
      <w:adjustRightInd w:val="0"/>
    </w:pPr>
    <w:rPr>
      <w:rFonts w:ascii="Arial" w:hAnsi="Arial" w:cs="Arial"/>
      <w:sz w:val="20"/>
      <w:szCs w:val="20"/>
    </w:rPr>
  </w:style>
  <w:style w:type="paragraph" w:customStyle="1" w:styleId="afffffffd">
    <w:name w:val="Текст (прав. подпись)"/>
    <w:basedOn w:val="a4"/>
    <w:next w:val="a4"/>
    <w:uiPriority w:val="99"/>
    <w:rsid w:val="007F3937"/>
    <w:pPr>
      <w:widowControl w:val="0"/>
      <w:autoSpaceDE w:val="0"/>
      <w:autoSpaceDN w:val="0"/>
      <w:adjustRightInd w:val="0"/>
      <w:jc w:val="right"/>
    </w:pPr>
    <w:rPr>
      <w:rFonts w:ascii="Arial" w:hAnsi="Arial" w:cs="Arial"/>
      <w:sz w:val="20"/>
      <w:szCs w:val="20"/>
    </w:rPr>
  </w:style>
  <w:style w:type="paragraph" w:customStyle="1" w:styleId="210">
    <w:name w:val="Основной текст 21"/>
    <w:basedOn w:val="a4"/>
    <w:uiPriority w:val="99"/>
    <w:rsid w:val="007F3937"/>
    <w:pPr>
      <w:ind w:firstLine="567"/>
      <w:jc w:val="both"/>
    </w:pPr>
  </w:style>
  <w:style w:type="paragraph" w:customStyle="1" w:styleId="45">
    <w:name w:val="Заголовок 4 продолжение"/>
    <w:basedOn w:val="41"/>
    <w:link w:val="46"/>
    <w:uiPriority w:val="99"/>
    <w:rsid w:val="007F3937"/>
    <w:pPr>
      <w:keepNext w:val="0"/>
      <w:widowControl w:val="0"/>
      <w:tabs>
        <w:tab w:val="left" w:pos="709"/>
      </w:tabs>
      <w:spacing w:before="120" w:after="120"/>
      <w:ind w:firstLine="709"/>
      <w:jc w:val="both"/>
    </w:pPr>
    <w:rPr>
      <w:rFonts w:ascii="Arial Narrow" w:hAnsi="Arial Narrow" w:cs="Arial Narrow"/>
      <w:b w:val="0"/>
      <w:bCs w:val="0"/>
      <w:sz w:val="24"/>
      <w:szCs w:val="24"/>
    </w:rPr>
  </w:style>
  <w:style w:type="character" w:customStyle="1" w:styleId="46">
    <w:name w:val="Заголовок 4 продолжение Знак"/>
    <w:basedOn w:val="a5"/>
    <w:link w:val="45"/>
    <w:uiPriority w:val="99"/>
    <w:locked/>
    <w:rsid w:val="007F3937"/>
    <w:rPr>
      <w:rFonts w:ascii="Arial Narrow" w:hAnsi="Arial Narrow" w:cs="Arial Narrow"/>
      <w:sz w:val="24"/>
      <w:szCs w:val="24"/>
    </w:rPr>
  </w:style>
  <w:style w:type="paragraph" w:customStyle="1" w:styleId="afffffffe">
    <w:name w:val="Таблицы (моноширинный)"/>
    <w:basedOn w:val="a4"/>
    <w:next w:val="a4"/>
    <w:uiPriority w:val="99"/>
    <w:rsid w:val="007F3937"/>
    <w:pPr>
      <w:widowControl w:val="0"/>
      <w:autoSpaceDE w:val="0"/>
      <w:autoSpaceDN w:val="0"/>
      <w:adjustRightInd w:val="0"/>
      <w:jc w:val="both"/>
    </w:pPr>
    <w:rPr>
      <w:rFonts w:ascii="Courier New" w:hAnsi="Courier New" w:cs="Courier New"/>
      <w:sz w:val="20"/>
      <w:szCs w:val="20"/>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4"/>
    <w:uiPriority w:val="99"/>
    <w:rsid w:val="007F3937"/>
    <w:pPr>
      <w:tabs>
        <w:tab w:val="num" w:pos="1347"/>
      </w:tabs>
      <w:spacing w:after="160" w:line="240" w:lineRule="exact"/>
    </w:pPr>
    <w:rPr>
      <w:sz w:val="20"/>
      <w:szCs w:val="20"/>
      <w:lang w:eastAsia="zh-CN"/>
    </w:rPr>
  </w:style>
  <w:style w:type="paragraph" w:customStyle="1" w:styleId="affffffff">
    <w:name w:val="Содержимое таблицы"/>
    <w:basedOn w:val="a4"/>
    <w:uiPriority w:val="99"/>
    <w:rsid w:val="007F3937"/>
    <w:pPr>
      <w:suppressLineNumbers/>
      <w:suppressAutoHyphens/>
    </w:pPr>
    <w:rPr>
      <w:lang w:eastAsia="ar-SA"/>
    </w:rPr>
  </w:style>
  <w:style w:type="paragraph" w:customStyle="1" w:styleId="affffffff0">
    <w:name w:val="основной текст документа"/>
    <w:basedOn w:val="a4"/>
    <w:uiPriority w:val="99"/>
    <w:rsid w:val="007F3937"/>
    <w:pPr>
      <w:spacing w:before="120" w:after="120"/>
      <w:jc w:val="both"/>
    </w:pPr>
    <w:rPr>
      <w:lang w:eastAsia="ar-SA"/>
    </w:rPr>
  </w:style>
  <w:style w:type="paragraph" w:customStyle="1" w:styleId="BodyTextIndent3">
    <w:name w:val="Body Text Indent 3"/>
    <w:basedOn w:val="a4"/>
    <w:rsid w:val="00C34396"/>
    <w:pPr>
      <w:widowControl w:val="0"/>
      <w:suppressAutoHyphens/>
    </w:pPr>
    <w:rPr>
      <w:rFonts w:eastAsia="Lucida Sans Unicode" w:cs="Tahoma"/>
      <w:kern w:val="1"/>
      <w:lang w:eastAsia="hi-IN" w:bidi="hi-IN"/>
    </w:rPr>
  </w:style>
</w:styles>
</file>

<file path=word/webSettings.xml><?xml version="1.0" encoding="utf-8"?>
<w:webSettings xmlns:r="http://schemas.openxmlformats.org/officeDocument/2006/relationships" xmlns:w="http://schemas.openxmlformats.org/wordprocessingml/2006/main">
  <w:divs>
    <w:div w:id="212884241">
      <w:bodyDiv w:val="1"/>
      <w:marLeft w:val="0"/>
      <w:marRight w:val="0"/>
      <w:marTop w:val="0"/>
      <w:marBottom w:val="0"/>
      <w:divBdr>
        <w:top w:val="none" w:sz="0" w:space="0" w:color="auto"/>
        <w:left w:val="none" w:sz="0" w:space="0" w:color="auto"/>
        <w:bottom w:val="none" w:sz="0" w:space="0" w:color="auto"/>
        <w:right w:val="none" w:sz="0" w:space="0" w:color="auto"/>
      </w:divBdr>
    </w:div>
    <w:div w:id="276183398">
      <w:bodyDiv w:val="1"/>
      <w:marLeft w:val="0"/>
      <w:marRight w:val="0"/>
      <w:marTop w:val="0"/>
      <w:marBottom w:val="0"/>
      <w:divBdr>
        <w:top w:val="none" w:sz="0" w:space="0" w:color="auto"/>
        <w:left w:val="none" w:sz="0" w:space="0" w:color="auto"/>
        <w:bottom w:val="none" w:sz="0" w:space="0" w:color="auto"/>
        <w:right w:val="none" w:sz="0" w:space="0" w:color="auto"/>
      </w:divBdr>
    </w:div>
    <w:div w:id="353462971">
      <w:bodyDiv w:val="1"/>
      <w:marLeft w:val="0"/>
      <w:marRight w:val="0"/>
      <w:marTop w:val="0"/>
      <w:marBottom w:val="0"/>
      <w:divBdr>
        <w:top w:val="none" w:sz="0" w:space="0" w:color="auto"/>
        <w:left w:val="none" w:sz="0" w:space="0" w:color="auto"/>
        <w:bottom w:val="none" w:sz="0" w:space="0" w:color="auto"/>
        <w:right w:val="none" w:sz="0" w:space="0" w:color="auto"/>
      </w:divBdr>
    </w:div>
    <w:div w:id="375080564">
      <w:bodyDiv w:val="1"/>
      <w:marLeft w:val="0"/>
      <w:marRight w:val="0"/>
      <w:marTop w:val="0"/>
      <w:marBottom w:val="0"/>
      <w:divBdr>
        <w:top w:val="none" w:sz="0" w:space="0" w:color="auto"/>
        <w:left w:val="none" w:sz="0" w:space="0" w:color="auto"/>
        <w:bottom w:val="none" w:sz="0" w:space="0" w:color="auto"/>
        <w:right w:val="none" w:sz="0" w:space="0" w:color="auto"/>
      </w:divBdr>
    </w:div>
    <w:div w:id="483550793">
      <w:bodyDiv w:val="1"/>
      <w:marLeft w:val="0"/>
      <w:marRight w:val="0"/>
      <w:marTop w:val="0"/>
      <w:marBottom w:val="0"/>
      <w:divBdr>
        <w:top w:val="none" w:sz="0" w:space="0" w:color="auto"/>
        <w:left w:val="none" w:sz="0" w:space="0" w:color="auto"/>
        <w:bottom w:val="none" w:sz="0" w:space="0" w:color="auto"/>
        <w:right w:val="none" w:sz="0" w:space="0" w:color="auto"/>
      </w:divBdr>
    </w:div>
    <w:div w:id="548153398">
      <w:bodyDiv w:val="1"/>
      <w:marLeft w:val="0"/>
      <w:marRight w:val="0"/>
      <w:marTop w:val="0"/>
      <w:marBottom w:val="0"/>
      <w:divBdr>
        <w:top w:val="none" w:sz="0" w:space="0" w:color="auto"/>
        <w:left w:val="none" w:sz="0" w:space="0" w:color="auto"/>
        <w:bottom w:val="none" w:sz="0" w:space="0" w:color="auto"/>
        <w:right w:val="none" w:sz="0" w:space="0" w:color="auto"/>
      </w:divBdr>
    </w:div>
    <w:div w:id="594558319">
      <w:bodyDiv w:val="1"/>
      <w:marLeft w:val="0"/>
      <w:marRight w:val="0"/>
      <w:marTop w:val="0"/>
      <w:marBottom w:val="0"/>
      <w:divBdr>
        <w:top w:val="none" w:sz="0" w:space="0" w:color="auto"/>
        <w:left w:val="none" w:sz="0" w:space="0" w:color="auto"/>
        <w:bottom w:val="none" w:sz="0" w:space="0" w:color="auto"/>
        <w:right w:val="none" w:sz="0" w:space="0" w:color="auto"/>
      </w:divBdr>
    </w:div>
    <w:div w:id="652493212">
      <w:bodyDiv w:val="1"/>
      <w:marLeft w:val="0"/>
      <w:marRight w:val="0"/>
      <w:marTop w:val="0"/>
      <w:marBottom w:val="0"/>
      <w:divBdr>
        <w:top w:val="none" w:sz="0" w:space="0" w:color="auto"/>
        <w:left w:val="none" w:sz="0" w:space="0" w:color="auto"/>
        <w:bottom w:val="none" w:sz="0" w:space="0" w:color="auto"/>
        <w:right w:val="none" w:sz="0" w:space="0" w:color="auto"/>
      </w:divBdr>
    </w:div>
    <w:div w:id="734283932">
      <w:bodyDiv w:val="1"/>
      <w:marLeft w:val="0"/>
      <w:marRight w:val="0"/>
      <w:marTop w:val="0"/>
      <w:marBottom w:val="0"/>
      <w:divBdr>
        <w:top w:val="none" w:sz="0" w:space="0" w:color="auto"/>
        <w:left w:val="none" w:sz="0" w:space="0" w:color="auto"/>
        <w:bottom w:val="none" w:sz="0" w:space="0" w:color="auto"/>
        <w:right w:val="none" w:sz="0" w:space="0" w:color="auto"/>
      </w:divBdr>
    </w:div>
    <w:div w:id="734471658">
      <w:bodyDiv w:val="1"/>
      <w:marLeft w:val="0"/>
      <w:marRight w:val="0"/>
      <w:marTop w:val="0"/>
      <w:marBottom w:val="0"/>
      <w:divBdr>
        <w:top w:val="none" w:sz="0" w:space="0" w:color="auto"/>
        <w:left w:val="none" w:sz="0" w:space="0" w:color="auto"/>
        <w:bottom w:val="none" w:sz="0" w:space="0" w:color="auto"/>
        <w:right w:val="none" w:sz="0" w:space="0" w:color="auto"/>
      </w:divBdr>
    </w:div>
    <w:div w:id="785350156">
      <w:bodyDiv w:val="1"/>
      <w:marLeft w:val="0"/>
      <w:marRight w:val="0"/>
      <w:marTop w:val="0"/>
      <w:marBottom w:val="0"/>
      <w:divBdr>
        <w:top w:val="none" w:sz="0" w:space="0" w:color="auto"/>
        <w:left w:val="none" w:sz="0" w:space="0" w:color="auto"/>
        <w:bottom w:val="none" w:sz="0" w:space="0" w:color="auto"/>
        <w:right w:val="none" w:sz="0" w:space="0" w:color="auto"/>
      </w:divBdr>
    </w:div>
    <w:div w:id="788429830">
      <w:bodyDiv w:val="1"/>
      <w:marLeft w:val="0"/>
      <w:marRight w:val="0"/>
      <w:marTop w:val="0"/>
      <w:marBottom w:val="0"/>
      <w:divBdr>
        <w:top w:val="none" w:sz="0" w:space="0" w:color="auto"/>
        <w:left w:val="none" w:sz="0" w:space="0" w:color="auto"/>
        <w:bottom w:val="none" w:sz="0" w:space="0" w:color="auto"/>
        <w:right w:val="none" w:sz="0" w:space="0" w:color="auto"/>
      </w:divBdr>
    </w:div>
    <w:div w:id="857276584">
      <w:bodyDiv w:val="1"/>
      <w:marLeft w:val="0"/>
      <w:marRight w:val="0"/>
      <w:marTop w:val="0"/>
      <w:marBottom w:val="0"/>
      <w:divBdr>
        <w:top w:val="none" w:sz="0" w:space="0" w:color="auto"/>
        <w:left w:val="none" w:sz="0" w:space="0" w:color="auto"/>
        <w:bottom w:val="none" w:sz="0" w:space="0" w:color="auto"/>
        <w:right w:val="none" w:sz="0" w:space="0" w:color="auto"/>
      </w:divBdr>
    </w:div>
    <w:div w:id="879559014">
      <w:bodyDiv w:val="1"/>
      <w:marLeft w:val="0"/>
      <w:marRight w:val="0"/>
      <w:marTop w:val="0"/>
      <w:marBottom w:val="0"/>
      <w:divBdr>
        <w:top w:val="none" w:sz="0" w:space="0" w:color="auto"/>
        <w:left w:val="none" w:sz="0" w:space="0" w:color="auto"/>
        <w:bottom w:val="none" w:sz="0" w:space="0" w:color="auto"/>
        <w:right w:val="none" w:sz="0" w:space="0" w:color="auto"/>
      </w:divBdr>
    </w:div>
    <w:div w:id="889657812">
      <w:bodyDiv w:val="1"/>
      <w:marLeft w:val="0"/>
      <w:marRight w:val="0"/>
      <w:marTop w:val="0"/>
      <w:marBottom w:val="0"/>
      <w:divBdr>
        <w:top w:val="none" w:sz="0" w:space="0" w:color="auto"/>
        <w:left w:val="none" w:sz="0" w:space="0" w:color="auto"/>
        <w:bottom w:val="none" w:sz="0" w:space="0" w:color="auto"/>
        <w:right w:val="none" w:sz="0" w:space="0" w:color="auto"/>
      </w:divBdr>
    </w:div>
    <w:div w:id="1161694911">
      <w:bodyDiv w:val="1"/>
      <w:marLeft w:val="0"/>
      <w:marRight w:val="0"/>
      <w:marTop w:val="0"/>
      <w:marBottom w:val="0"/>
      <w:divBdr>
        <w:top w:val="none" w:sz="0" w:space="0" w:color="auto"/>
        <w:left w:val="none" w:sz="0" w:space="0" w:color="auto"/>
        <w:bottom w:val="none" w:sz="0" w:space="0" w:color="auto"/>
        <w:right w:val="none" w:sz="0" w:space="0" w:color="auto"/>
      </w:divBdr>
    </w:div>
    <w:div w:id="1199733855">
      <w:bodyDiv w:val="1"/>
      <w:marLeft w:val="0"/>
      <w:marRight w:val="0"/>
      <w:marTop w:val="0"/>
      <w:marBottom w:val="0"/>
      <w:divBdr>
        <w:top w:val="none" w:sz="0" w:space="0" w:color="auto"/>
        <w:left w:val="none" w:sz="0" w:space="0" w:color="auto"/>
        <w:bottom w:val="none" w:sz="0" w:space="0" w:color="auto"/>
        <w:right w:val="none" w:sz="0" w:space="0" w:color="auto"/>
      </w:divBdr>
    </w:div>
    <w:div w:id="1418818885">
      <w:bodyDiv w:val="1"/>
      <w:marLeft w:val="0"/>
      <w:marRight w:val="0"/>
      <w:marTop w:val="0"/>
      <w:marBottom w:val="0"/>
      <w:divBdr>
        <w:top w:val="none" w:sz="0" w:space="0" w:color="auto"/>
        <w:left w:val="none" w:sz="0" w:space="0" w:color="auto"/>
        <w:bottom w:val="none" w:sz="0" w:space="0" w:color="auto"/>
        <w:right w:val="none" w:sz="0" w:space="0" w:color="auto"/>
      </w:divBdr>
    </w:div>
    <w:div w:id="1521698047">
      <w:bodyDiv w:val="1"/>
      <w:marLeft w:val="0"/>
      <w:marRight w:val="0"/>
      <w:marTop w:val="0"/>
      <w:marBottom w:val="0"/>
      <w:divBdr>
        <w:top w:val="none" w:sz="0" w:space="0" w:color="auto"/>
        <w:left w:val="none" w:sz="0" w:space="0" w:color="auto"/>
        <w:bottom w:val="none" w:sz="0" w:space="0" w:color="auto"/>
        <w:right w:val="none" w:sz="0" w:space="0" w:color="auto"/>
      </w:divBdr>
    </w:div>
    <w:div w:id="1626734871">
      <w:bodyDiv w:val="1"/>
      <w:marLeft w:val="0"/>
      <w:marRight w:val="0"/>
      <w:marTop w:val="0"/>
      <w:marBottom w:val="0"/>
      <w:divBdr>
        <w:top w:val="none" w:sz="0" w:space="0" w:color="auto"/>
        <w:left w:val="none" w:sz="0" w:space="0" w:color="auto"/>
        <w:bottom w:val="none" w:sz="0" w:space="0" w:color="auto"/>
        <w:right w:val="none" w:sz="0" w:space="0" w:color="auto"/>
      </w:divBdr>
    </w:div>
    <w:div w:id="1812943519">
      <w:bodyDiv w:val="1"/>
      <w:marLeft w:val="0"/>
      <w:marRight w:val="0"/>
      <w:marTop w:val="0"/>
      <w:marBottom w:val="0"/>
      <w:divBdr>
        <w:top w:val="none" w:sz="0" w:space="0" w:color="auto"/>
        <w:left w:val="none" w:sz="0" w:space="0" w:color="auto"/>
        <w:bottom w:val="none" w:sz="0" w:space="0" w:color="auto"/>
        <w:right w:val="none" w:sz="0" w:space="0" w:color="auto"/>
      </w:divBdr>
    </w:div>
    <w:div w:id="1895115144">
      <w:bodyDiv w:val="1"/>
      <w:marLeft w:val="0"/>
      <w:marRight w:val="0"/>
      <w:marTop w:val="0"/>
      <w:marBottom w:val="0"/>
      <w:divBdr>
        <w:top w:val="none" w:sz="0" w:space="0" w:color="auto"/>
        <w:left w:val="none" w:sz="0" w:space="0" w:color="auto"/>
        <w:bottom w:val="none" w:sz="0" w:space="0" w:color="auto"/>
        <w:right w:val="none" w:sz="0" w:space="0" w:color="auto"/>
      </w:divBdr>
    </w:div>
    <w:div w:id="1913853996">
      <w:bodyDiv w:val="1"/>
      <w:marLeft w:val="0"/>
      <w:marRight w:val="0"/>
      <w:marTop w:val="0"/>
      <w:marBottom w:val="0"/>
      <w:divBdr>
        <w:top w:val="none" w:sz="0" w:space="0" w:color="auto"/>
        <w:left w:val="none" w:sz="0" w:space="0" w:color="auto"/>
        <w:bottom w:val="none" w:sz="0" w:space="0" w:color="auto"/>
        <w:right w:val="none" w:sz="0" w:space="0" w:color="auto"/>
      </w:divBdr>
    </w:div>
    <w:div w:id="1999844614">
      <w:bodyDiv w:val="1"/>
      <w:marLeft w:val="0"/>
      <w:marRight w:val="0"/>
      <w:marTop w:val="0"/>
      <w:marBottom w:val="0"/>
      <w:divBdr>
        <w:top w:val="none" w:sz="0" w:space="0" w:color="auto"/>
        <w:left w:val="none" w:sz="0" w:space="0" w:color="auto"/>
        <w:bottom w:val="none" w:sz="0" w:space="0" w:color="auto"/>
        <w:right w:val="none" w:sz="0" w:space="0" w:color="auto"/>
      </w:divBdr>
    </w:div>
    <w:div w:id="21038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roginat@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udvi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59.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49;n=45791;fld=134;dst=100197" TargetMode="External"/><Relationship Id="rId5" Type="http://schemas.openxmlformats.org/officeDocument/2006/relationships/webSettings" Target="webSettings.xml"/><Relationship Id="rId15" Type="http://schemas.openxmlformats.org/officeDocument/2006/relationships/hyperlink" Target="http://www.to59.rosreestr.ru/" TargetMode="External"/><Relationship Id="rId10" Type="http://schemas.openxmlformats.org/officeDocument/2006/relationships/hyperlink" Target="consultantplus://offline/ref=B5199C083043C5A68AD2121A7B6DF8F9B4A40B6398AB60CB4E484921E8sAnDF" TargetMode="External"/><Relationship Id="rId4" Type="http://schemas.openxmlformats.org/officeDocument/2006/relationships/settings" Target="settings.xml"/><Relationship Id="rId9" Type="http://schemas.openxmlformats.org/officeDocument/2006/relationships/hyperlink" Target="consultantplus://offline/ref=C4D49B08A0AE8DBB89B83DD87292BDBBFBC4DDE5F435B03B7BE57355FF2F9E57970487AB5977W5m9F" TargetMode="External"/><Relationship Id="rId14" Type="http://schemas.openxmlformats.org/officeDocument/2006/relationships/hyperlink" Target="http://www.vishraion.perm.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2\&#1052;&#1086;&#1080;%20&#1076;&#1086;&#1082;&#1091;&#1084;&#1077;&#1085;&#1090;&#1099;\&#1088;&#1077;&#1075;&#1083;&#1072;&#1084;&#1077;&#1085;&#1090;&#1099;%20&#1087;&#1086;%20&#1084;&#1091;&#1085;&#1080;&#1094;&#1080;&#1087;&#1072;&#1083;&#1100;&#1085;&#1086;&#1081;%20&#1091;&#1089;&#1083;&#1091;&#1075;&#1077;\&#1086;&#1090;&#1087;&#1088;&#1072;&#1074;&#1083;&#1077;&#1085;&#1085;&#1099;&#1077;%20&#1088;&#1077;&#1075;&#1083;&#1072;&#1084;&#1077;&#1085;&#1090;&#1099;%20&#1101;&#1090;&#1072;&#1087;%201\&#1087;&#1086;%20&#1079;&#1077;&#1084;&#1083;&#1077;\&#1072;&#1088;&#1077;&#1085;&#1076;&#1072;%20&#1079;&#1077;&#1084;&#1077;&#1083;&#1100;&#1085;&#1099;&#1093;%20&#1091;&#1095;&#1072;&#1089;&#1090;&#1082;&#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4E1A-B4C1-4E00-A9BB-17414519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аренда земельных участков</Template>
  <TotalTime>36</TotalTime>
  <Pages>25</Pages>
  <Words>5284</Words>
  <Characters>43654</Characters>
  <Application>Microsoft Office Word</Application>
  <DocSecurity>0</DocSecurity>
  <Lines>363</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 </Company>
  <LinksUpToDate>false</LinksUpToDate>
  <CharactersWithSpaces>48841</CharactersWithSpaces>
  <SharedDoc>false</SharedDoc>
  <HLinks>
    <vt:vector size="42" baseType="variant">
      <vt:variant>
        <vt:i4>1441834</vt:i4>
      </vt:variant>
      <vt:variant>
        <vt:i4>18</vt:i4>
      </vt:variant>
      <vt:variant>
        <vt:i4>0</vt:i4>
      </vt:variant>
      <vt:variant>
        <vt:i4>5</vt:i4>
      </vt:variant>
      <vt:variant>
        <vt:lpwstr>mailto:portal@rosreestr.ru</vt:lpwstr>
      </vt:variant>
      <vt:variant>
        <vt:lpwstr/>
      </vt:variant>
      <vt:variant>
        <vt:i4>1245201</vt:i4>
      </vt:variant>
      <vt:variant>
        <vt:i4>15</vt:i4>
      </vt:variant>
      <vt:variant>
        <vt:i4>0</vt:i4>
      </vt:variant>
      <vt:variant>
        <vt:i4>5</vt:i4>
      </vt:variant>
      <vt:variant>
        <vt:lpwstr>http://www.to59.rosreestr.ru/</vt:lpwstr>
      </vt:variant>
      <vt:variant>
        <vt:lpwstr/>
      </vt:variant>
      <vt:variant>
        <vt:i4>4980836</vt:i4>
      </vt:variant>
      <vt:variant>
        <vt:i4>12</vt:i4>
      </vt:variant>
      <vt:variant>
        <vt:i4>0</vt:i4>
      </vt:variant>
      <vt:variant>
        <vt:i4>5</vt:i4>
      </vt:variant>
      <vt:variant>
        <vt:lpwstr>mailto:poludvih@mail.ru</vt:lpwstr>
      </vt:variant>
      <vt:variant>
        <vt:lpwstr/>
      </vt:variant>
      <vt:variant>
        <vt:i4>393234</vt:i4>
      </vt:variant>
      <vt:variant>
        <vt:i4>9</vt:i4>
      </vt:variant>
      <vt:variant>
        <vt:i4>0</vt:i4>
      </vt:variant>
      <vt:variant>
        <vt:i4>5</vt:i4>
      </vt:variant>
      <vt:variant>
        <vt:lpwstr>consultantplus://offline/main?base=RLAW049;n=45791;fld=134;dst=100197</vt:lpwstr>
      </vt:variant>
      <vt:variant>
        <vt:lpwstr/>
      </vt:variant>
      <vt:variant>
        <vt:i4>1835023</vt:i4>
      </vt:variant>
      <vt:variant>
        <vt:i4>6</vt:i4>
      </vt:variant>
      <vt:variant>
        <vt:i4>0</vt:i4>
      </vt:variant>
      <vt:variant>
        <vt:i4>5</vt:i4>
      </vt:variant>
      <vt:variant>
        <vt:lpwstr>consultantplus://offline/ref=8EAB2D3406ABFC0E2B68E6B425053116EA0F9AFBAD90D2CA1F53EE4E7E97A82813D035B7C074B5K</vt:lpwstr>
      </vt:variant>
      <vt:variant>
        <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ADMIN2</dc:creator>
  <cp:keywords/>
  <dc:description/>
  <cp:lastModifiedBy>ADMIN5</cp:lastModifiedBy>
  <cp:revision>2</cp:revision>
  <cp:lastPrinted>2016-10-11T05:00:00Z</cp:lastPrinted>
  <dcterms:created xsi:type="dcterms:W3CDTF">2016-09-12T08:56:00Z</dcterms:created>
  <dcterms:modified xsi:type="dcterms:W3CDTF">2016-10-11T07:02:00Z</dcterms:modified>
</cp:coreProperties>
</file>